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682B6" w14:textId="41B3B681" w:rsidR="00D03311" w:rsidRPr="00706166" w:rsidRDefault="00D03311" w:rsidP="00B02095">
      <w:pPr>
        <w:rPr>
          <w:rFonts w:ascii="Arial" w:hAnsi="Arial" w:cs="Arial"/>
          <w:b/>
          <w:color w:val="FF0000"/>
          <w:sz w:val="22"/>
          <w:szCs w:val="22"/>
          <w:u w:val="single"/>
        </w:rPr>
      </w:pPr>
      <w:r w:rsidRPr="00706166">
        <w:rPr>
          <w:rFonts w:ascii="Arial" w:hAnsi="Arial" w:cs="Arial"/>
          <w:b/>
          <w:sz w:val="22"/>
          <w:szCs w:val="22"/>
          <w:u w:val="single"/>
        </w:rPr>
        <w:t>UPUTA ZA IZRADU POSLOVNIKA</w:t>
      </w:r>
      <w:r w:rsidR="00706166">
        <w:rPr>
          <w:rFonts w:ascii="Arial" w:hAnsi="Arial" w:cs="Arial"/>
          <w:b/>
          <w:sz w:val="22"/>
          <w:szCs w:val="22"/>
          <w:u w:val="single"/>
        </w:rPr>
        <w:t xml:space="preserve"> (REVIZIJA 6 – 0</w:t>
      </w:r>
      <w:r w:rsidR="003F726E">
        <w:rPr>
          <w:rFonts w:ascii="Arial" w:hAnsi="Arial" w:cs="Arial"/>
          <w:b/>
          <w:sz w:val="22"/>
          <w:szCs w:val="22"/>
          <w:u w:val="single"/>
        </w:rPr>
        <w:t>3</w:t>
      </w:r>
      <w:r w:rsidR="00706166">
        <w:rPr>
          <w:rFonts w:ascii="Arial" w:hAnsi="Arial" w:cs="Arial"/>
          <w:b/>
          <w:sz w:val="22"/>
          <w:szCs w:val="22"/>
          <w:u w:val="single"/>
        </w:rPr>
        <w:t>.04.2025.)</w:t>
      </w:r>
    </w:p>
    <w:p w14:paraId="2CA43BF1" w14:textId="77777777" w:rsidR="00D03311" w:rsidRPr="00706166" w:rsidRDefault="00D03311" w:rsidP="00703A65">
      <w:pPr>
        <w:jc w:val="center"/>
        <w:rPr>
          <w:rFonts w:ascii="Arial" w:hAnsi="Arial" w:cs="Arial"/>
          <w:b/>
          <w:color w:val="FF0000"/>
          <w:sz w:val="22"/>
          <w:szCs w:val="22"/>
        </w:rPr>
      </w:pPr>
    </w:p>
    <w:p w14:paraId="0D0915F1" w14:textId="77777777" w:rsidR="00D03311" w:rsidRPr="00706166" w:rsidRDefault="00D03311" w:rsidP="00703A65">
      <w:pPr>
        <w:jc w:val="center"/>
        <w:rPr>
          <w:rFonts w:ascii="Arial" w:hAnsi="Arial" w:cs="Arial"/>
          <w:b/>
          <w:color w:val="FF0000"/>
          <w:sz w:val="22"/>
          <w:szCs w:val="22"/>
        </w:rPr>
      </w:pPr>
    </w:p>
    <w:p w14:paraId="6EF49E3D" w14:textId="339C44D3" w:rsidR="00703A65" w:rsidRPr="00706166" w:rsidRDefault="00703A65" w:rsidP="00703A65">
      <w:pPr>
        <w:jc w:val="center"/>
        <w:rPr>
          <w:rFonts w:ascii="Arial" w:hAnsi="Arial" w:cs="Arial"/>
          <w:b/>
          <w:color w:val="0D0D0D" w:themeColor="text1" w:themeTint="F2"/>
          <w:sz w:val="22"/>
          <w:szCs w:val="22"/>
        </w:rPr>
      </w:pPr>
      <w:r w:rsidRPr="00706166">
        <w:rPr>
          <w:rFonts w:ascii="Arial" w:hAnsi="Arial" w:cs="Arial"/>
          <w:b/>
          <w:color w:val="0D0D0D" w:themeColor="text1" w:themeTint="F2"/>
          <w:sz w:val="22"/>
          <w:szCs w:val="22"/>
        </w:rPr>
        <w:t>Xxxx tvrtka</w:t>
      </w:r>
    </w:p>
    <w:p w14:paraId="39677FF3" w14:textId="77777777" w:rsidR="00703A65" w:rsidRPr="00706166" w:rsidRDefault="00703A65" w:rsidP="00703A65">
      <w:pPr>
        <w:rPr>
          <w:rFonts w:ascii="Arial" w:hAnsi="Arial" w:cs="Arial"/>
          <w:sz w:val="22"/>
          <w:szCs w:val="22"/>
        </w:rPr>
      </w:pPr>
    </w:p>
    <w:p w14:paraId="52A4556F" w14:textId="77777777" w:rsidR="00703A65" w:rsidRPr="00706166" w:rsidRDefault="00703A65" w:rsidP="00703A65">
      <w:pPr>
        <w:rPr>
          <w:rFonts w:ascii="Arial" w:hAnsi="Arial" w:cs="Arial"/>
          <w:sz w:val="22"/>
          <w:szCs w:val="22"/>
        </w:rPr>
      </w:pPr>
    </w:p>
    <w:p w14:paraId="056E5A18" w14:textId="77777777" w:rsidR="00703A65" w:rsidRPr="00706166" w:rsidRDefault="00703A65" w:rsidP="00703A65">
      <w:pPr>
        <w:rPr>
          <w:rFonts w:ascii="Arial" w:hAnsi="Arial" w:cs="Arial"/>
          <w:sz w:val="22"/>
          <w:szCs w:val="22"/>
        </w:rPr>
      </w:pPr>
    </w:p>
    <w:p w14:paraId="75830B3B" w14:textId="77777777" w:rsidR="00703A65" w:rsidRPr="00706166" w:rsidRDefault="00703A65" w:rsidP="00703A65">
      <w:pPr>
        <w:rPr>
          <w:rFonts w:ascii="Arial" w:hAnsi="Arial" w:cs="Arial"/>
          <w:sz w:val="22"/>
          <w:szCs w:val="22"/>
        </w:rPr>
      </w:pPr>
    </w:p>
    <w:p w14:paraId="3F52BF55" w14:textId="77777777" w:rsidR="00703A65" w:rsidRPr="00706166" w:rsidRDefault="00703A65" w:rsidP="00703A65">
      <w:pPr>
        <w:rPr>
          <w:rFonts w:ascii="Arial" w:hAnsi="Arial" w:cs="Arial"/>
          <w:sz w:val="22"/>
          <w:szCs w:val="22"/>
        </w:rPr>
      </w:pPr>
    </w:p>
    <w:p w14:paraId="07CB7B05" w14:textId="77777777" w:rsidR="00703A65" w:rsidRPr="00706166" w:rsidRDefault="00703A65" w:rsidP="00703A65">
      <w:pPr>
        <w:rPr>
          <w:rFonts w:ascii="Arial" w:hAnsi="Arial" w:cs="Arial"/>
          <w:sz w:val="22"/>
          <w:szCs w:val="22"/>
        </w:rPr>
      </w:pPr>
    </w:p>
    <w:p w14:paraId="243B1602" w14:textId="77777777" w:rsidR="00703A65" w:rsidRPr="00706166" w:rsidRDefault="00703A65" w:rsidP="00703A65">
      <w:pPr>
        <w:rPr>
          <w:rFonts w:ascii="Arial" w:hAnsi="Arial" w:cs="Arial"/>
          <w:sz w:val="22"/>
          <w:szCs w:val="22"/>
        </w:rPr>
      </w:pPr>
    </w:p>
    <w:p w14:paraId="586D02B1" w14:textId="77777777" w:rsidR="00703A65" w:rsidRPr="00706166" w:rsidRDefault="00703A65" w:rsidP="00703A65">
      <w:pPr>
        <w:rPr>
          <w:rFonts w:ascii="Arial" w:hAnsi="Arial" w:cs="Arial"/>
          <w:sz w:val="22"/>
          <w:szCs w:val="22"/>
        </w:rPr>
      </w:pPr>
    </w:p>
    <w:p w14:paraId="690D1DCF" w14:textId="77777777" w:rsidR="00703A65" w:rsidRPr="00706166" w:rsidRDefault="00703A65" w:rsidP="00703A65">
      <w:pPr>
        <w:rPr>
          <w:rFonts w:ascii="Arial" w:hAnsi="Arial" w:cs="Arial"/>
          <w:sz w:val="22"/>
          <w:szCs w:val="22"/>
        </w:rPr>
      </w:pPr>
    </w:p>
    <w:p w14:paraId="373D826A" w14:textId="77777777" w:rsidR="00703A65" w:rsidRPr="00706166" w:rsidRDefault="00703A65" w:rsidP="00703A65">
      <w:pPr>
        <w:rPr>
          <w:rFonts w:ascii="Arial" w:hAnsi="Arial" w:cs="Arial"/>
          <w:sz w:val="22"/>
          <w:szCs w:val="22"/>
        </w:rPr>
      </w:pPr>
    </w:p>
    <w:p w14:paraId="4DC0EBC8" w14:textId="77777777" w:rsidR="00703A65" w:rsidRPr="00706166" w:rsidRDefault="00703A65" w:rsidP="00703A65">
      <w:pPr>
        <w:jc w:val="center"/>
        <w:rPr>
          <w:rFonts w:ascii="Arial" w:hAnsi="Arial" w:cs="Arial"/>
          <w:b/>
          <w:bCs/>
          <w:sz w:val="40"/>
          <w:szCs w:val="40"/>
        </w:rPr>
      </w:pPr>
      <w:r w:rsidRPr="00706166">
        <w:rPr>
          <w:rFonts w:ascii="Arial" w:hAnsi="Arial" w:cs="Arial"/>
          <w:b/>
          <w:bCs/>
          <w:sz w:val="40"/>
          <w:szCs w:val="40"/>
        </w:rPr>
        <w:t>POSLOVNIK</w:t>
      </w:r>
    </w:p>
    <w:p w14:paraId="7D22383C" w14:textId="77777777" w:rsidR="00703A65" w:rsidRPr="00706166" w:rsidRDefault="00703A65" w:rsidP="00703A65">
      <w:pPr>
        <w:jc w:val="center"/>
        <w:rPr>
          <w:rFonts w:ascii="Arial" w:hAnsi="Arial" w:cs="Arial"/>
          <w:sz w:val="22"/>
          <w:szCs w:val="22"/>
        </w:rPr>
      </w:pPr>
    </w:p>
    <w:p w14:paraId="24D45B2C" w14:textId="77777777" w:rsidR="00703A65" w:rsidRPr="00706166" w:rsidRDefault="00703A65" w:rsidP="00703A65">
      <w:pPr>
        <w:jc w:val="center"/>
        <w:rPr>
          <w:rFonts w:ascii="Arial" w:hAnsi="Arial" w:cs="Arial"/>
          <w:sz w:val="28"/>
          <w:szCs w:val="28"/>
        </w:rPr>
      </w:pPr>
      <w:r w:rsidRPr="00706166">
        <w:rPr>
          <w:rFonts w:ascii="Arial" w:hAnsi="Arial" w:cs="Arial"/>
          <w:sz w:val="28"/>
          <w:szCs w:val="28"/>
        </w:rPr>
        <w:t>O POSTUPCIMA, UVJETIMA I METODAMA OBAVLJANJA POSLOVA ZAŠTITE NA RADU</w:t>
      </w:r>
    </w:p>
    <w:p w14:paraId="01BA66C1" w14:textId="77777777" w:rsidR="00703A65" w:rsidRPr="00706166" w:rsidRDefault="00703A65" w:rsidP="00703A65">
      <w:pPr>
        <w:rPr>
          <w:rFonts w:ascii="Arial" w:hAnsi="Arial" w:cs="Arial"/>
          <w:sz w:val="22"/>
          <w:szCs w:val="22"/>
        </w:rPr>
      </w:pPr>
    </w:p>
    <w:p w14:paraId="67049D54" w14:textId="77777777" w:rsidR="00703A65" w:rsidRPr="00706166" w:rsidRDefault="00703A65" w:rsidP="00703A65">
      <w:pPr>
        <w:rPr>
          <w:rFonts w:ascii="Arial" w:hAnsi="Arial" w:cs="Arial"/>
          <w:sz w:val="22"/>
          <w:szCs w:val="22"/>
        </w:rPr>
      </w:pPr>
    </w:p>
    <w:p w14:paraId="37148798" w14:textId="77777777" w:rsidR="00703A65" w:rsidRPr="00706166" w:rsidRDefault="00703A65" w:rsidP="00703A65">
      <w:pPr>
        <w:rPr>
          <w:rFonts w:ascii="Arial" w:hAnsi="Arial" w:cs="Arial"/>
          <w:sz w:val="22"/>
          <w:szCs w:val="22"/>
        </w:rPr>
      </w:pPr>
    </w:p>
    <w:p w14:paraId="29A2A82A" w14:textId="77777777" w:rsidR="00703A65" w:rsidRPr="00706166" w:rsidRDefault="00703A65" w:rsidP="00703A65">
      <w:pPr>
        <w:rPr>
          <w:rFonts w:ascii="Arial" w:hAnsi="Arial" w:cs="Arial"/>
          <w:sz w:val="22"/>
          <w:szCs w:val="22"/>
        </w:rPr>
      </w:pPr>
    </w:p>
    <w:p w14:paraId="601A13D8" w14:textId="77777777" w:rsidR="00703A65" w:rsidRPr="00706166" w:rsidRDefault="00703A65" w:rsidP="00703A65">
      <w:pPr>
        <w:rPr>
          <w:rFonts w:ascii="Arial" w:hAnsi="Arial" w:cs="Arial"/>
          <w:b/>
          <w:sz w:val="22"/>
          <w:szCs w:val="22"/>
        </w:rPr>
      </w:pPr>
    </w:p>
    <w:p w14:paraId="63783556" w14:textId="77777777" w:rsidR="00703A65" w:rsidRPr="00706166" w:rsidRDefault="00703A65" w:rsidP="00703A65">
      <w:pPr>
        <w:rPr>
          <w:rFonts w:ascii="Arial" w:hAnsi="Arial" w:cs="Arial"/>
          <w:sz w:val="22"/>
          <w:szCs w:val="22"/>
        </w:rPr>
      </w:pPr>
    </w:p>
    <w:p w14:paraId="15A3055A" w14:textId="77777777" w:rsidR="00703A65" w:rsidRPr="00706166" w:rsidRDefault="00703A65" w:rsidP="00703A65">
      <w:pPr>
        <w:rPr>
          <w:rFonts w:ascii="Arial" w:hAnsi="Arial" w:cs="Arial"/>
          <w:sz w:val="22"/>
          <w:szCs w:val="22"/>
        </w:rPr>
      </w:pPr>
    </w:p>
    <w:p w14:paraId="2A1110C2" w14:textId="77777777" w:rsidR="00703A65" w:rsidRPr="00706166" w:rsidRDefault="00703A65" w:rsidP="00703A65">
      <w:pPr>
        <w:rPr>
          <w:rFonts w:ascii="Arial" w:hAnsi="Arial" w:cs="Arial"/>
          <w:sz w:val="22"/>
          <w:szCs w:val="22"/>
        </w:rPr>
      </w:pPr>
    </w:p>
    <w:p w14:paraId="6BBCABC1" w14:textId="77777777" w:rsidR="00703A65" w:rsidRPr="00706166" w:rsidRDefault="00703A65" w:rsidP="00703A65">
      <w:pPr>
        <w:tabs>
          <w:tab w:val="left" w:pos="5760"/>
        </w:tabs>
        <w:rPr>
          <w:rFonts w:ascii="Arial" w:hAnsi="Arial" w:cs="Arial"/>
          <w:sz w:val="22"/>
          <w:szCs w:val="22"/>
        </w:rPr>
      </w:pPr>
      <w:r w:rsidRPr="00706166">
        <w:rPr>
          <w:rFonts w:ascii="Arial" w:hAnsi="Arial" w:cs="Arial"/>
          <w:sz w:val="22"/>
          <w:szCs w:val="22"/>
        </w:rPr>
        <w:tab/>
      </w:r>
    </w:p>
    <w:p w14:paraId="4015FDAE" w14:textId="77777777" w:rsidR="00703A65" w:rsidRPr="00706166" w:rsidRDefault="00703A65" w:rsidP="00703A65">
      <w:pPr>
        <w:rPr>
          <w:rFonts w:ascii="Arial" w:hAnsi="Arial" w:cs="Arial"/>
          <w:b/>
          <w:sz w:val="22"/>
          <w:szCs w:val="22"/>
        </w:rPr>
      </w:pPr>
    </w:p>
    <w:p w14:paraId="26B1CBB6" w14:textId="77777777" w:rsidR="00703A65" w:rsidRPr="00706166" w:rsidRDefault="00703A65" w:rsidP="00703A65">
      <w:pPr>
        <w:rPr>
          <w:rFonts w:ascii="Arial" w:hAnsi="Arial" w:cs="Arial"/>
          <w:b/>
          <w:sz w:val="22"/>
          <w:szCs w:val="22"/>
        </w:rPr>
      </w:pPr>
    </w:p>
    <w:p w14:paraId="0DE0D43F" w14:textId="77777777" w:rsidR="00703A65" w:rsidRPr="00706166" w:rsidRDefault="00703A65" w:rsidP="00703A65">
      <w:pPr>
        <w:rPr>
          <w:rFonts w:ascii="Arial" w:hAnsi="Arial" w:cs="Arial"/>
          <w:b/>
          <w:sz w:val="22"/>
          <w:szCs w:val="22"/>
        </w:rPr>
      </w:pPr>
    </w:p>
    <w:p w14:paraId="053B212C" w14:textId="77777777" w:rsidR="00703A65" w:rsidRPr="00706166" w:rsidRDefault="00703A65" w:rsidP="00703A65">
      <w:pPr>
        <w:rPr>
          <w:rFonts w:ascii="Arial" w:hAnsi="Arial" w:cs="Arial"/>
          <w:b/>
          <w:sz w:val="22"/>
          <w:szCs w:val="22"/>
        </w:rPr>
      </w:pPr>
    </w:p>
    <w:p w14:paraId="487455DF" w14:textId="77777777" w:rsidR="00703A65" w:rsidRPr="00706166" w:rsidRDefault="00703A65" w:rsidP="00703A65">
      <w:pPr>
        <w:rPr>
          <w:rFonts w:ascii="Arial" w:hAnsi="Arial" w:cs="Arial"/>
          <w:b/>
          <w:sz w:val="22"/>
          <w:szCs w:val="22"/>
        </w:rPr>
      </w:pPr>
    </w:p>
    <w:p w14:paraId="320F3164" w14:textId="77777777" w:rsidR="00703A65" w:rsidRPr="00706166" w:rsidRDefault="00703A65" w:rsidP="00703A65">
      <w:pPr>
        <w:rPr>
          <w:rFonts w:ascii="Arial" w:hAnsi="Arial" w:cs="Arial"/>
          <w:b/>
          <w:sz w:val="22"/>
          <w:szCs w:val="22"/>
        </w:rPr>
      </w:pPr>
    </w:p>
    <w:p w14:paraId="0BE699F4" w14:textId="77777777" w:rsidR="00703A65" w:rsidRPr="00706166" w:rsidRDefault="00703A65" w:rsidP="00703A65">
      <w:pPr>
        <w:rPr>
          <w:rFonts w:ascii="Arial" w:hAnsi="Arial" w:cs="Arial"/>
          <w:b/>
          <w:sz w:val="22"/>
          <w:szCs w:val="22"/>
        </w:rPr>
      </w:pPr>
    </w:p>
    <w:p w14:paraId="28ACEA34" w14:textId="77777777" w:rsidR="00703A65" w:rsidRDefault="00703A65" w:rsidP="00703A65">
      <w:pPr>
        <w:rPr>
          <w:rFonts w:ascii="Arial" w:hAnsi="Arial" w:cs="Arial"/>
          <w:b/>
          <w:sz w:val="22"/>
          <w:szCs w:val="22"/>
        </w:rPr>
      </w:pPr>
    </w:p>
    <w:p w14:paraId="431C7AB8" w14:textId="77777777" w:rsidR="00706166" w:rsidRDefault="00706166" w:rsidP="00703A65">
      <w:pPr>
        <w:rPr>
          <w:rFonts w:ascii="Arial" w:hAnsi="Arial" w:cs="Arial"/>
          <w:b/>
          <w:sz w:val="22"/>
          <w:szCs w:val="22"/>
        </w:rPr>
      </w:pPr>
    </w:p>
    <w:p w14:paraId="38F272BA" w14:textId="77777777" w:rsidR="00706166" w:rsidRDefault="00706166" w:rsidP="00703A65">
      <w:pPr>
        <w:rPr>
          <w:rFonts w:ascii="Arial" w:hAnsi="Arial" w:cs="Arial"/>
          <w:b/>
          <w:sz w:val="22"/>
          <w:szCs w:val="22"/>
        </w:rPr>
      </w:pPr>
    </w:p>
    <w:p w14:paraId="44CC9CDF" w14:textId="77777777" w:rsidR="00706166" w:rsidRDefault="00706166" w:rsidP="00703A65">
      <w:pPr>
        <w:rPr>
          <w:rFonts w:ascii="Arial" w:hAnsi="Arial" w:cs="Arial"/>
          <w:b/>
          <w:sz w:val="22"/>
          <w:szCs w:val="22"/>
        </w:rPr>
      </w:pPr>
    </w:p>
    <w:p w14:paraId="50B8AEF0" w14:textId="77777777" w:rsidR="00706166" w:rsidRDefault="00706166" w:rsidP="00703A65">
      <w:pPr>
        <w:rPr>
          <w:rFonts w:ascii="Arial" w:hAnsi="Arial" w:cs="Arial"/>
          <w:b/>
          <w:sz w:val="22"/>
          <w:szCs w:val="22"/>
        </w:rPr>
      </w:pPr>
    </w:p>
    <w:p w14:paraId="449CFC5B" w14:textId="77777777" w:rsidR="00706166" w:rsidRDefault="00706166" w:rsidP="00703A65">
      <w:pPr>
        <w:rPr>
          <w:rFonts w:ascii="Arial" w:hAnsi="Arial" w:cs="Arial"/>
          <w:b/>
          <w:sz w:val="22"/>
          <w:szCs w:val="22"/>
        </w:rPr>
      </w:pPr>
    </w:p>
    <w:p w14:paraId="2ADD78BB" w14:textId="77777777" w:rsidR="00706166" w:rsidRDefault="00706166" w:rsidP="00703A65">
      <w:pPr>
        <w:rPr>
          <w:rFonts w:ascii="Arial" w:hAnsi="Arial" w:cs="Arial"/>
          <w:b/>
          <w:sz w:val="22"/>
          <w:szCs w:val="22"/>
        </w:rPr>
      </w:pPr>
    </w:p>
    <w:p w14:paraId="371AEC55" w14:textId="77777777" w:rsidR="00706166" w:rsidRDefault="00706166" w:rsidP="00703A65">
      <w:pPr>
        <w:rPr>
          <w:rFonts w:ascii="Arial" w:hAnsi="Arial" w:cs="Arial"/>
          <w:b/>
          <w:sz w:val="22"/>
          <w:szCs w:val="22"/>
        </w:rPr>
      </w:pPr>
    </w:p>
    <w:p w14:paraId="77D7F15C" w14:textId="77777777" w:rsidR="00706166" w:rsidRDefault="00706166" w:rsidP="00703A65">
      <w:pPr>
        <w:rPr>
          <w:rFonts w:ascii="Arial" w:hAnsi="Arial" w:cs="Arial"/>
          <w:b/>
          <w:sz w:val="22"/>
          <w:szCs w:val="22"/>
        </w:rPr>
      </w:pPr>
    </w:p>
    <w:p w14:paraId="3E74B4CF" w14:textId="77777777" w:rsidR="00706166" w:rsidRDefault="00706166" w:rsidP="00703A65">
      <w:pPr>
        <w:rPr>
          <w:rFonts w:ascii="Arial" w:hAnsi="Arial" w:cs="Arial"/>
          <w:b/>
          <w:sz w:val="22"/>
          <w:szCs w:val="22"/>
        </w:rPr>
      </w:pPr>
    </w:p>
    <w:p w14:paraId="7AA9534B" w14:textId="77777777" w:rsidR="00706166" w:rsidRPr="00706166" w:rsidRDefault="00706166" w:rsidP="00703A65">
      <w:pPr>
        <w:rPr>
          <w:rFonts w:ascii="Arial" w:hAnsi="Arial" w:cs="Arial"/>
          <w:b/>
          <w:sz w:val="22"/>
          <w:szCs w:val="22"/>
        </w:rPr>
      </w:pPr>
    </w:p>
    <w:p w14:paraId="0CA18816" w14:textId="77777777" w:rsidR="00703A65" w:rsidRPr="00706166" w:rsidRDefault="00703A65" w:rsidP="00703A65">
      <w:pPr>
        <w:rPr>
          <w:rFonts w:ascii="Arial" w:hAnsi="Arial" w:cs="Arial"/>
          <w:b/>
          <w:sz w:val="22"/>
          <w:szCs w:val="22"/>
        </w:rPr>
      </w:pPr>
    </w:p>
    <w:p w14:paraId="2BEE7A80" w14:textId="77777777" w:rsidR="00703A65" w:rsidRPr="00706166" w:rsidRDefault="00703A65" w:rsidP="00703A65">
      <w:pPr>
        <w:rPr>
          <w:rFonts w:ascii="Arial" w:hAnsi="Arial" w:cs="Arial"/>
          <w:b/>
          <w:sz w:val="22"/>
          <w:szCs w:val="22"/>
        </w:rPr>
      </w:pPr>
    </w:p>
    <w:tbl>
      <w:tblPr>
        <w:tblW w:w="0" w:type="auto"/>
        <w:tblLook w:val="04A0" w:firstRow="1" w:lastRow="0" w:firstColumn="1" w:lastColumn="0" w:noHBand="0" w:noVBand="1"/>
      </w:tblPr>
      <w:tblGrid>
        <w:gridCol w:w="3085"/>
        <w:gridCol w:w="3260"/>
      </w:tblGrid>
      <w:tr w:rsidR="00703A65" w:rsidRPr="00706166" w14:paraId="204A9486" w14:textId="77777777" w:rsidTr="003A2BED">
        <w:trPr>
          <w:trHeight w:val="397"/>
        </w:trPr>
        <w:tc>
          <w:tcPr>
            <w:tcW w:w="3085" w:type="dxa"/>
            <w:shd w:val="clear" w:color="auto" w:fill="auto"/>
            <w:vAlign w:val="center"/>
          </w:tcPr>
          <w:p w14:paraId="76DE576A" w14:textId="77777777" w:rsidR="00703A65" w:rsidRPr="00706166" w:rsidRDefault="00703A65" w:rsidP="003A2BED">
            <w:pPr>
              <w:rPr>
                <w:rFonts w:ascii="Arial" w:hAnsi="Arial" w:cs="Arial"/>
                <w:noProof/>
                <w:sz w:val="22"/>
                <w:szCs w:val="22"/>
                <w:lang w:eastAsia="en-US"/>
              </w:rPr>
            </w:pPr>
            <w:r w:rsidRPr="00706166">
              <w:rPr>
                <w:rFonts w:ascii="Arial" w:hAnsi="Arial" w:cs="Arial"/>
                <w:noProof/>
                <w:sz w:val="22"/>
                <w:szCs w:val="22"/>
                <w:lang w:eastAsia="en-US"/>
              </w:rPr>
              <w:t>Revizija</w:t>
            </w:r>
            <w:r w:rsidRPr="00706166">
              <w:rPr>
                <w:rFonts w:ascii="Arial" w:hAnsi="Arial" w:cs="Arial"/>
                <w:sz w:val="22"/>
                <w:szCs w:val="22"/>
                <w:lang w:eastAsia="en-US"/>
              </w:rPr>
              <w:t>:</w:t>
            </w:r>
          </w:p>
        </w:tc>
        <w:tc>
          <w:tcPr>
            <w:tcW w:w="3260" w:type="dxa"/>
            <w:shd w:val="clear" w:color="auto" w:fill="auto"/>
            <w:vAlign w:val="center"/>
          </w:tcPr>
          <w:p w14:paraId="4ACC7252" w14:textId="77777777" w:rsidR="00703A65" w:rsidRPr="00706166" w:rsidRDefault="00703A65" w:rsidP="003A2BED">
            <w:pPr>
              <w:rPr>
                <w:rFonts w:ascii="Arial" w:hAnsi="Arial" w:cs="Arial"/>
                <w:sz w:val="22"/>
                <w:szCs w:val="22"/>
                <w:lang w:eastAsia="en-US"/>
              </w:rPr>
            </w:pPr>
          </w:p>
        </w:tc>
      </w:tr>
      <w:tr w:rsidR="00703A65" w:rsidRPr="00706166" w14:paraId="2D679A67" w14:textId="77777777" w:rsidTr="003A2BED">
        <w:trPr>
          <w:trHeight w:val="397"/>
        </w:trPr>
        <w:tc>
          <w:tcPr>
            <w:tcW w:w="3085" w:type="dxa"/>
            <w:shd w:val="clear" w:color="auto" w:fill="auto"/>
            <w:vAlign w:val="center"/>
          </w:tcPr>
          <w:p w14:paraId="68309F43" w14:textId="77777777" w:rsidR="00703A65" w:rsidRPr="00706166" w:rsidRDefault="00703A65" w:rsidP="003A2BED">
            <w:pPr>
              <w:rPr>
                <w:rFonts w:ascii="Arial" w:hAnsi="Arial" w:cs="Arial"/>
                <w:noProof/>
                <w:sz w:val="22"/>
                <w:szCs w:val="22"/>
                <w:lang w:eastAsia="en-US"/>
              </w:rPr>
            </w:pPr>
            <w:r w:rsidRPr="00706166">
              <w:rPr>
                <w:rFonts w:ascii="Arial" w:hAnsi="Arial" w:cs="Arial"/>
                <w:sz w:val="22"/>
                <w:szCs w:val="22"/>
                <w:lang w:eastAsia="en-US"/>
              </w:rPr>
              <w:t>Mjesto &amp; datum:</w:t>
            </w:r>
          </w:p>
        </w:tc>
        <w:tc>
          <w:tcPr>
            <w:tcW w:w="3260" w:type="dxa"/>
            <w:shd w:val="clear" w:color="auto" w:fill="auto"/>
            <w:vAlign w:val="center"/>
          </w:tcPr>
          <w:p w14:paraId="2C5AAB3A" w14:textId="77777777" w:rsidR="00703A65" w:rsidRPr="00706166" w:rsidRDefault="00703A65" w:rsidP="003A2BED">
            <w:pPr>
              <w:rPr>
                <w:rFonts w:ascii="Arial" w:hAnsi="Arial" w:cs="Arial"/>
                <w:sz w:val="22"/>
                <w:szCs w:val="22"/>
                <w:lang w:eastAsia="en-US"/>
              </w:rPr>
            </w:pPr>
          </w:p>
        </w:tc>
      </w:tr>
      <w:tr w:rsidR="00703A65" w:rsidRPr="00706166" w14:paraId="0247BB55" w14:textId="77777777" w:rsidTr="003A2BED">
        <w:trPr>
          <w:trHeight w:val="397"/>
        </w:trPr>
        <w:tc>
          <w:tcPr>
            <w:tcW w:w="3085" w:type="dxa"/>
            <w:shd w:val="clear" w:color="auto" w:fill="auto"/>
            <w:vAlign w:val="center"/>
          </w:tcPr>
          <w:p w14:paraId="7A9B1C15" w14:textId="77777777" w:rsidR="00703A65" w:rsidRPr="00706166" w:rsidRDefault="00703A65" w:rsidP="003A2BED">
            <w:pPr>
              <w:rPr>
                <w:rFonts w:ascii="Arial" w:hAnsi="Arial" w:cs="Arial"/>
                <w:noProof/>
                <w:sz w:val="22"/>
                <w:szCs w:val="22"/>
                <w:lang w:eastAsia="en-US"/>
              </w:rPr>
            </w:pPr>
            <w:r w:rsidRPr="00706166">
              <w:rPr>
                <w:rFonts w:ascii="Arial" w:hAnsi="Arial" w:cs="Arial"/>
                <w:sz w:val="22"/>
                <w:szCs w:val="22"/>
                <w:lang w:eastAsia="en-US"/>
              </w:rPr>
              <w:t>Izradio:</w:t>
            </w:r>
          </w:p>
        </w:tc>
        <w:tc>
          <w:tcPr>
            <w:tcW w:w="3260" w:type="dxa"/>
            <w:shd w:val="clear" w:color="auto" w:fill="auto"/>
            <w:vAlign w:val="center"/>
          </w:tcPr>
          <w:p w14:paraId="2B915A73" w14:textId="77777777" w:rsidR="00703A65" w:rsidRPr="00706166" w:rsidRDefault="00703A65" w:rsidP="003A2BED">
            <w:pPr>
              <w:rPr>
                <w:rFonts w:ascii="Arial" w:hAnsi="Arial" w:cs="Arial"/>
                <w:sz w:val="22"/>
                <w:szCs w:val="22"/>
                <w:lang w:eastAsia="en-US"/>
              </w:rPr>
            </w:pPr>
          </w:p>
        </w:tc>
      </w:tr>
      <w:tr w:rsidR="00703A65" w:rsidRPr="00706166" w14:paraId="47DE476F" w14:textId="77777777" w:rsidTr="003A2BED">
        <w:trPr>
          <w:trHeight w:val="397"/>
        </w:trPr>
        <w:tc>
          <w:tcPr>
            <w:tcW w:w="3085" w:type="dxa"/>
            <w:shd w:val="clear" w:color="auto" w:fill="auto"/>
            <w:vAlign w:val="center"/>
          </w:tcPr>
          <w:p w14:paraId="14EA5F48" w14:textId="77777777" w:rsidR="00703A65" w:rsidRPr="00706166" w:rsidRDefault="00703A65" w:rsidP="003A2BED">
            <w:pPr>
              <w:rPr>
                <w:rFonts w:ascii="Arial" w:hAnsi="Arial" w:cs="Arial"/>
                <w:noProof/>
                <w:sz w:val="22"/>
                <w:szCs w:val="22"/>
                <w:lang w:eastAsia="en-US"/>
              </w:rPr>
            </w:pPr>
            <w:r w:rsidRPr="00706166">
              <w:rPr>
                <w:rFonts w:ascii="Arial" w:hAnsi="Arial" w:cs="Arial"/>
                <w:sz w:val="22"/>
                <w:szCs w:val="22"/>
                <w:lang w:eastAsia="en-US"/>
              </w:rPr>
              <w:t>Odgovorna osoba:</w:t>
            </w:r>
          </w:p>
        </w:tc>
        <w:tc>
          <w:tcPr>
            <w:tcW w:w="3260" w:type="dxa"/>
            <w:shd w:val="clear" w:color="auto" w:fill="auto"/>
            <w:vAlign w:val="center"/>
          </w:tcPr>
          <w:p w14:paraId="7E5617DC" w14:textId="77777777" w:rsidR="00703A65" w:rsidRPr="00706166" w:rsidRDefault="00703A65" w:rsidP="003A2BED">
            <w:pPr>
              <w:rPr>
                <w:rFonts w:ascii="Arial" w:hAnsi="Arial" w:cs="Arial"/>
                <w:sz w:val="22"/>
                <w:szCs w:val="22"/>
                <w:lang w:eastAsia="en-US"/>
              </w:rPr>
            </w:pPr>
          </w:p>
        </w:tc>
      </w:tr>
      <w:tr w:rsidR="00703A65" w:rsidRPr="00706166" w14:paraId="5D9B657C" w14:textId="77777777" w:rsidTr="003A2BED">
        <w:trPr>
          <w:trHeight w:val="397"/>
        </w:trPr>
        <w:tc>
          <w:tcPr>
            <w:tcW w:w="3085" w:type="dxa"/>
            <w:shd w:val="clear" w:color="auto" w:fill="auto"/>
            <w:vAlign w:val="center"/>
          </w:tcPr>
          <w:p w14:paraId="3567588C" w14:textId="77777777" w:rsidR="00703A65" w:rsidRPr="00706166" w:rsidRDefault="00703A65" w:rsidP="003A2BED">
            <w:pPr>
              <w:rPr>
                <w:rFonts w:ascii="Arial" w:hAnsi="Arial" w:cs="Arial"/>
                <w:sz w:val="22"/>
                <w:szCs w:val="22"/>
                <w:lang w:eastAsia="en-US"/>
              </w:rPr>
            </w:pPr>
            <w:r w:rsidRPr="00706166">
              <w:rPr>
                <w:rFonts w:ascii="Arial" w:hAnsi="Arial" w:cs="Arial"/>
                <w:sz w:val="22"/>
                <w:szCs w:val="22"/>
                <w:lang w:eastAsia="en-US"/>
              </w:rPr>
              <w:t>Jedinstveni kod dokumenta:</w:t>
            </w:r>
          </w:p>
        </w:tc>
        <w:tc>
          <w:tcPr>
            <w:tcW w:w="3260" w:type="dxa"/>
            <w:shd w:val="clear" w:color="auto" w:fill="auto"/>
            <w:vAlign w:val="center"/>
          </w:tcPr>
          <w:p w14:paraId="58BCC9ED" w14:textId="77777777" w:rsidR="00703A65" w:rsidRPr="00706166" w:rsidRDefault="00703A65" w:rsidP="003A2BED">
            <w:pPr>
              <w:rPr>
                <w:rFonts w:ascii="Arial" w:hAnsi="Arial" w:cs="Arial"/>
                <w:sz w:val="22"/>
                <w:szCs w:val="22"/>
                <w:lang w:eastAsia="en-US"/>
              </w:rPr>
            </w:pPr>
          </w:p>
        </w:tc>
      </w:tr>
    </w:tbl>
    <w:p w14:paraId="0FD436F0" w14:textId="77777777" w:rsidR="00703A65" w:rsidRPr="00706166" w:rsidRDefault="00703A65" w:rsidP="00703A65">
      <w:pPr>
        <w:rPr>
          <w:rFonts w:ascii="Arial" w:hAnsi="Arial" w:cs="Arial"/>
          <w:sz w:val="22"/>
          <w:szCs w:val="22"/>
        </w:rPr>
      </w:pPr>
    </w:p>
    <w:p w14:paraId="5B4C528D" w14:textId="672A3A53" w:rsidR="00703A65" w:rsidRPr="00706166" w:rsidRDefault="007E5AF8" w:rsidP="007E5AF8">
      <w:pPr>
        <w:tabs>
          <w:tab w:val="left" w:pos="1665"/>
        </w:tabs>
        <w:rPr>
          <w:rFonts w:ascii="Arial" w:hAnsi="Arial" w:cs="Arial"/>
          <w:sz w:val="22"/>
          <w:szCs w:val="22"/>
        </w:rPr>
      </w:pPr>
      <w:r w:rsidRPr="00706166">
        <w:rPr>
          <w:rFonts w:ascii="Arial" w:hAnsi="Arial" w:cs="Arial"/>
          <w:sz w:val="22"/>
          <w:szCs w:val="22"/>
        </w:rPr>
        <w:lastRenderedPageBreak/>
        <w:tab/>
      </w:r>
    </w:p>
    <w:p w14:paraId="1A07E25C" w14:textId="77777777" w:rsidR="00703A65" w:rsidRPr="00706166" w:rsidRDefault="00703A65" w:rsidP="00703A65">
      <w:pPr>
        <w:jc w:val="center"/>
        <w:rPr>
          <w:rFonts w:ascii="Arial" w:hAnsi="Arial" w:cs="Arial"/>
          <w:b/>
          <w:bCs/>
          <w:sz w:val="22"/>
          <w:szCs w:val="22"/>
        </w:rPr>
      </w:pPr>
      <w:r w:rsidRPr="00706166">
        <w:rPr>
          <w:rFonts w:ascii="Arial" w:hAnsi="Arial" w:cs="Arial"/>
          <w:b/>
          <w:bCs/>
          <w:sz w:val="22"/>
          <w:szCs w:val="22"/>
        </w:rPr>
        <w:t>SADRŽAJ</w:t>
      </w:r>
    </w:p>
    <w:p w14:paraId="3B83B5EB" w14:textId="77777777" w:rsidR="00703A65" w:rsidRPr="00706166" w:rsidRDefault="00703A65" w:rsidP="00703A65">
      <w:pPr>
        <w:rPr>
          <w:rFonts w:ascii="Arial" w:hAnsi="Arial" w:cs="Arial"/>
          <w:sz w:val="22"/>
          <w:szCs w:val="22"/>
          <w:lang w:eastAsia="en-US"/>
        </w:rPr>
      </w:pPr>
    </w:p>
    <w:p w14:paraId="46E6D1AF" w14:textId="77777777" w:rsidR="00703A65" w:rsidRPr="00706166" w:rsidRDefault="00703A65" w:rsidP="00703A65">
      <w:pPr>
        <w:rPr>
          <w:rFonts w:ascii="Arial" w:hAnsi="Arial" w:cs="Arial"/>
          <w:sz w:val="22"/>
          <w:szCs w:val="22"/>
          <w:lang w:eastAsia="en-US"/>
        </w:rPr>
      </w:pPr>
    </w:p>
    <w:p w14:paraId="502ADAC7" w14:textId="701BD7E2" w:rsidR="00C31990" w:rsidRDefault="00703A65">
      <w:pPr>
        <w:pStyle w:val="Sadraj1"/>
        <w:tabs>
          <w:tab w:val="left" w:pos="660"/>
          <w:tab w:val="right" w:leader="dot" w:pos="9870"/>
        </w:tabs>
        <w:rPr>
          <w:rFonts w:asciiTheme="minorHAnsi" w:eastAsiaTheme="minorEastAsia" w:hAnsiTheme="minorHAnsi" w:cstheme="minorBidi"/>
          <w:caps w:val="0"/>
          <w:noProof/>
          <w:kern w:val="2"/>
          <w:sz w:val="24"/>
          <w14:ligatures w14:val="standardContextual"/>
        </w:rPr>
      </w:pPr>
      <w:r w:rsidRPr="00706166">
        <w:rPr>
          <w:rFonts w:ascii="Arial" w:hAnsi="Arial" w:cs="Arial"/>
          <w:sz w:val="22"/>
          <w:szCs w:val="22"/>
          <w:lang w:eastAsia="en-US"/>
        </w:rPr>
        <w:fldChar w:fldCharType="begin"/>
      </w:r>
      <w:r w:rsidRPr="00706166">
        <w:rPr>
          <w:rFonts w:ascii="Arial" w:hAnsi="Arial" w:cs="Arial"/>
          <w:sz w:val="22"/>
          <w:szCs w:val="22"/>
          <w:lang w:eastAsia="en-US"/>
        </w:rPr>
        <w:instrText xml:space="preserve"> TOC \o "1-3" \u </w:instrText>
      </w:r>
      <w:r w:rsidRPr="00706166">
        <w:rPr>
          <w:rFonts w:ascii="Arial" w:hAnsi="Arial" w:cs="Arial"/>
          <w:sz w:val="22"/>
          <w:szCs w:val="22"/>
          <w:lang w:eastAsia="en-US"/>
        </w:rPr>
        <w:fldChar w:fldCharType="separate"/>
      </w:r>
      <w:r w:rsidR="00C31990" w:rsidRPr="00D531A9">
        <w:rPr>
          <w:rFonts w:ascii="Arial" w:hAnsi="Arial" w:cs="Arial"/>
          <w:b/>
          <w:bCs/>
          <w:noProof/>
        </w:rPr>
        <w:t>1.</w:t>
      </w:r>
      <w:r w:rsidR="00C31990">
        <w:rPr>
          <w:rFonts w:asciiTheme="minorHAnsi" w:eastAsiaTheme="minorEastAsia" w:hAnsiTheme="minorHAnsi" w:cstheme="minorBidi"/>
          <w:caps w:val="0"/>
          <w:noProof/>
          <w:kern w:val="2"/>
          <w:sz w:val="24"/>
          <w14:ligatures w14:val="standardContextual"/>
        </w:rPr>
        <w:tab/>
      </w:r>
      <w:r w:rsidR="00C31990" w:rsidRPr="00D531A9">
        <w:rPr>
          <w:rFonts w:ascii="Arial" w:hAnsi="Arial" w:cs="Arial"/>
          <w:b/>
          <w:bCs/>
          <w:caps w:val="0"/>
          <w:noProof/>
        </w:rPr>
        <w:t>PREZENTACJA TVRTKE</w:t>
      </w:r>
      <w:r w:rsidR="00C31990">
        <w:rPr>
          <w:noProof/>
        </w:rPr>
        <w:tab/>
      </w:r>
      <w:r w:rsidR="00C31990">
        <w:rPr>
          <w:noProof/>
        </w:rPr>
        <w:fldChar w:fldCharType="begin"/>
      </w:r>
      <w:r w:rsidR="00C31990">
        <w:rPr>
          <w:noProof/>
        </w:rPr>
        <w:instrText xml:space="preserve"> PAGEREF _Toc194907343 \h </w:instrText>
      </w:r>
      <w:r w:rsidR="00C31990">
        <w:rPr>
          <w:noProof/>
        </w:rPr>
      </w:r>
      <w:r w:rsidR="00C31990">
        <w:rPr>
          <w:noProof/>
        </w:rPr>
        <w:fldChar w:fldCharType="separate"/>
      </w:r>
      <w:r w:rsidR="00C31990">
        <w:rPr>
          <w:noProof/>
        </w:rPr>
        <w:t>4</w:t>
      </w:r>
      <w:r w:rsidR="00C31990">
        <w:rPr>
          <w:noProof/>
        </w:rPr>
        <w:fldChar w:fldCharType="end"/>
      </w:r>
    </w:p>
    <w:p w14:paraId="1717D7FE" w14:textId="2FD35CF9" w:rsidR="00C31990" w:rsidRDefault="00C31990">
      <w:pPr>
        <w:pStyle w:val="Sadraj1"/>
        <w:tabs>
          <w:tab w:val="left" w:pos="660"/>
          <w:tab w:val="right" w:leader="dot" w:pos="9870"/>
        </w:tabs>
        <w:rPr>
          <w:rFonts w:asciiTheme="minorHAnsi" w:eastAsiaTheme="minorEastAsia" w:hAnsiTheme="minorHAnsi" w:cstheme="minorBidi"/>
          <w:caps w:val="0"/>
          <w:noProof/>
          <w:kern w:val="2"/>
          <w:sz w:val="24"/>
          <w14:ligatures w14:val="standardContextual"/>
        </w:rPr>
      </w:pPr>
      <w:r w:rsidRPr="00D531A9">
        <w:rPr>
          <w:rFonts w:ascii="Arial" w:hAnsi="Arial" w:cs="Arial"/>
          <w:b/>
          <w:bCs/>
          <w:noProof/>
        </w:rPr>
        <w:t>2.</w:t>
      </w:r>
      <w:r>
        <w:rPr>
          <w:rFonts w:asciiTheme="minorHAnsi" w:eastAsiaTheme="minorEastAsia" w:hAnsiTheme="minorHAnsi" w:cstheme="minorBidi"/>
          <w:caps w:val="0"/>
          <w:noProof/>
          <w:kern w:val="2"/>
          <w:sz w:val="24"/>
          <w14:ligatures w14:val="standardContextual"/>
        </w:rPr>
        <w:tab/>
      </w:r>
      <w:r w:rsidRPr="00D531A9">
        <w:rPr>
          <w:rFonts w:ascii="Arial" w:hAnsi="Arial" w:cs="Arial"/>
          <w:b/>
          <w:bCs/>
          <w:caps w:val="0"/>
          <w:noProof/>
        </w:rPr>
        <w:t>PODRUČJE PRIMJENE POSLOVNIKA</w:t>
      </w:r>
      <w:r>
        <w:rPr>
          <w:noProof/>
        </w:rPr>
        <w:tab/>
      </w:r>
      <w:r>
        <w:rPr>
          <w:noProof/>
        </w:rPr>
        <w:fldChar w:fldCharType="begin"/>
      </w:r>
      <w:r>
        <w:rPr>
          <w:noProof/>
        </w:rPr>
        <w:instrText xml:space="preserve"> PAGEREF _Toc194907344 \h </w:instrText>
      </w:r>
      <w:r>
        <w:rPr>
          <w:noProof/>
        </w:rPr>
      </w:r>
      <w:r>
        <w:rPr>
          <w:noProof/>
        </w:rPr>
        <w:fldChar w:fldCharType="separate"/>
      </w:r>
      <w:r>
        <w:rPr>
          <w:noProof/>
        </w:rPr>
        <w:t>4</w:t>
      </w:r>
      <w:r>
        <w:rPr>
          <w:noProof/>
        </w:rPr>
        <w:fldChar w:fldCharType="end"/>
      </w:r>
    </w:p>
    <w:p w14:paraId="08C5DAA2" w14:textId="042FF2C2" w:rsidR="00C31990" w:rsidRDefault="00C31990">
      <w:pPr>
        <w:pStyle w:val="Sadraj2"/>
        <w:rPr>
          <w:rFonts w:asciiTheme="minorHAnsi" w:eastAsiaTheme="minorEastAsia" w:hAnsiTheme="minorHAnsi" w:cstheme="minorBidi"/>
          <w:noProof/>
          <w:kern w:val="2"/>
          <w:sz w:val="24"/>
          <w14:ligatures w14:val="standardContextual"/>
        </w:rPr>
      </w:pPr>
      <w:r w:rsidRPr="00D531A9">
        <w:rPr>
          <w:rFonts w:ascii="Arial" w:hAnsi="Arial" w:cs="Arial"/>
          <w:noProof/>
        </w:rPr>
        <w:t>2.1.</w:t>
      </w:r>
      <w:r>
        <w:rPr>
          <w:rFonts w:asciiTheme="minorHAnsi" w:eastAsiaTheme="minorEastAsia" w:hAnsiTheme="minorHAnsi" w:cstheme="minorBidi"/>
          <w:noProof/>
          <w:kern w:val="2"/>
          <w:sz w:val="24"/>
          <w14:ligatures w14:val="standardContextual"/>
        </w:rPr>
        <w:tab/>
      </w:r>
      <w:r w:rsidRPr="00D531A9">
        <w:rPr>
          <w:rFonts w:ascii="Arial" w:hAnsi="Arial" w:cs="Arial"/>
          <w:noProof/>
        </w:rPr>
        <w:t>Namjena poslovnika</w:t>
      </w:r>
      <w:r>
        <w:rPr>
          <w:noProof/>
        </w:rPr>
        <w:tab/>
      </w:r>
      <w:r>
        <w:rPr>
          <w:noProof/>
        </w:rPr>
        <w:fldChar w:fldCharType="begin"/>
      </w:r>
      <w:r>
        <w:rPr>
          <w:noProof/>
        </w:rPr>
        <w:instrText xml:space="preserve"> PAGEREF _Toc194907345 \h </w:instrText>
      </w:r>
      <w:r>
        <w:rPr>
          <w:noProof/>
        </w:rPr>
      </w:r>
      <w:r>
        <w:rPr>
          <w:noProof/>
        </w:rPr>
        <w:fldChar w:fldCharType="separate"/>
      </w:r>
      <w:r>
        <w:rPr>
          <w:noProof/>
        </w:rPr>
        <w:t>5</w:t>
      </w:r>
      <w:r>
        <w:rPr>
          <w:noProof/>
        </w:rPr>
        <w:fldChar w:fldCharType="end"/>
      </w:r>
    </w:p>
    <w:p w14:paraId="29612489" w14:textId="28D97B81" w:rsidR="00C31990" w:rsidRDefault="00C31990">
      <w:pPr>
        <w:pStyle w:val="Sadraj1"/>
        <w:tabs>
          <w:tab w:val="left" w:pos="660"/>
          <w:tab w:val="right" w:leader="dot" w:pos="9870"/>
        </w:tabs>
        <w:rPr>
          <w:rFonts w:asciiTheme="minorHAnsi" w:eastAsiaTheme="minorEastAsia" w:hAnsiTheme="minorHAnsi" w:cstheme="minorBidi"/>
          <w:caps w:val="0"/>
          <w:noProof/>
          <w:kern w:val="2"/>
          <w:sz w:val="24"/>
          <w14:ligatures w14:val="standardContextual"/>
        </w:rPr>
      </w:pPr>
      <w:r w:rsidRPr="00D531A9">
        <w:rPr>
          <w:rFonts w:ascii="Arial" w:hAnsi="Arial" w:cs="Arial"/>
          <w:b/>
          <w:bCs/>
          <w:noProof/>
        </w:rPr>
        <w:t>3.</w:t>
      </w:r>
      <w:r>
        <w:rPr>
          <w:rFonts w:asciiTheme="minorHAnsi" w:eastAsiaTheme="minorEastAsia" w:hAnsiTheme="minorHAnsi" w:cstheme="minorBidi"/>
          <w:caps w:val="0"/>
          <w:noProof/>
          <w:kern w:val="2"/>
          <w:sz w:val="24"/>
          <w14:ligatures w14:val="standardContextual"/>
        </w:rPr>
        <w:tab/>
      </w:r>
      <w:r w:rsidRPr="00D531A9">
        <w:rPr>
          <w:rFonts w:ascii="Arial" w:hAnsi="Arial" w:cs="Arial"/>
          <w:b/>
          <w:bCs/>
          <w:caps w:val="0"/>
          <w:noProof/>
        </w:rPr>
        <w:t>ORGANIZACIJA TVRTKE I ODGOVORNOSTI</w:t>
      </w:r>
      <w:r>
        <w:rPr>
          <w:noProof/>
        </w:rPr>
        <w:tab/>
      </w:r>
      <w:r>
        <w:rPr>
          <w:noProof/>
        </w:rPr>
        <w:fldChar w:fldCharType="begin"/>
      </w:r>
      <w:r>
        <w:rPr>
          <w:noProof/>
        </w:rPr>
        <w:instrText xml:space="preserve"> PAGEREF _Toc194907346 \h </w:instrText>
      </w:r>
      <w:r>
        <w:rPr>
          <w:noProof/>
        </w:rPr>
      </w:r>
      <w:r>
        <w:rPr>
          <w:noProof/>
        </w:rPr>
        <w:fldChar w:fldCharType="separate"/>
      </w:r>
      <w:r>
        <w:rPr>
          <w:noProof/>
        </w:rPr>
        <w:t>5</w:t>
      </w:r>
      <w:r>
        <w:rPr>
          <w:noProof/>
        </w:rPr>
        <w:fldChar w:fldCharType="end"/>
      </w:r>
    </w:p>
    <w:p w14:paraId="0EC371A4" w14:textId="03E7D263" w:rsidR="00C31990" w:rsidRDefault="00C31990">
      <w:pPr>
        <w:pStyle w:val="Sadraj1"/>
        <w:tabs>
          <w:tab w:val="left" w:pos="660"/>
          <w:tab w:val="right" w:leader="dot" w:pos="9870"/>
        </w:tabs>
        <w:rPr>
          <w:rFonts w:asciiTheme="minorHAnsi" w:eastAsiaTheme="minorEastAsia" w:hAnsiTheme="minorHAnsi" w:cstheme="minorBidi"/>
          <w:caps w:val="0"/>
          <w:noProof/>
          <w:kern w:val="2"/>
          <w:sz w:val="24"/>
          <w14:ligatures w14:val="standardContextual"/>
        </w:rPr>
      </w:pPr>
      <w:r w:rsidRPr="00D531A9">
        <w:rPr>
          <w:rFonts w:ascii="Arial" w:hAnsi="Arial" w:cs="Arial"/>
          <w:b/>
          <w:bCs/>
          <w:noProof/>
        </w:rPr>
        <w:t>4.</w:t>
      </w:r>
      <w:r>
        <w:rPr>
          <w:rFonts w:asciiTheme="minorHAnsi" w:eastAsiaTheme="minorEastAsia" w:hAnsiTheme="minorHAnsi" w:cstheme="minorBidi"/>
          <w:caps w:val="0"/>
          <w:noProof/>
          <w:kern w:val="2"/>
          <w:sz w:val="24"/>
          <w14:ligatures w14:val="standardContextual"/>
        </w:rPr>
        <w:tab/>
      </w:r>
      <w:r w:rsidRPr="00D531A9">
        <w:rPr>
          <w:rFonts w:ascii="Arial" w:hAnsi="Arial" w:cs="Arial"/>
          <w:b/>
          <w:bCs/>
          <w:caps w:val="0"/>
          <w:noProof/>
        </w:rPr>
        <w:t>ODOBRAVANJE I REVIZIJA POSLOVNIKA</w:t>
      </w:r>
      <w:r>
        <w:rPr>
          <w:noProof/>
        </w:rPr>
        <w:tab/>
      </w:r>
      <w:r>
        <w:rPr>
          <w:noProof/>
        </w:rPr>
        <w:fldChar w:fldCharType="begin"/>
      </w:r>
      <w:r>
        <w:rPr>
          <w:noProof/>
        </w:rPr>
        <w:instrText xml:space="preserve"> PAGEREF _Toc194907347 \h </w:instrText>
      </w:r>
      <w:r>
        <w:rPr>
          <w:noProof/>
        </w:rPr>
      </w:r>
      <w:r>
        <w:rPr>
          <w:noProof/>
        </w:rPr>
        <w:fldChar w:fldCharType="separate"/>
      </w:r>
      <w:r>
        <w:rPr>
          <w:noProof/>
        </w:rPr>
        <w:t>6</w:t>
      </w:r>
      <w:r>
        <w:rPr>
          <w:noProof/>
        </w:rPr>
        <w:fldChar w:fldCharType="end"/>
      </w:r>
    </w:p>
    <w:p w14:paraId="7AEB5A32" w14:textId="3248FC8E" w:rsidR="00C31990" w:rsidRDefault="00C31990">
      <w:pPr>
        <w:pStyle w:val="Sadraj1"/>
        <w:tabs>
          <w:tab w:val="left" w:pos="660"/>
          <w:tab w:val="right" w:leader="dot" w:pos="9870"/>
        </w:tabs>
        <w:rPr>
          <w:rFonts w:asciiTheme="minorHAnsi" w:eastAsiaTheme="minorEastAsia" w:hAnsiTheme="minorHAnsi" w:cstheme="minorBidi"/>
          <w:caps w:val="0"/>
          <w:noProof/>
          <w:kern w:val="2"/>
          <w:sz w:val="24"/>
          <w14:ligatures w14:val="standardContextual"/>
        </w:rPr>
      </w:pPr>
      <w:r w:rsidRPr="00D531A9">
        <w:rPr>
          <w:rFonts w:ascii="Arial" w:hAnsi="Arial" w:cs="Arial"/>
          <w:b/>
          <w:bCs/>
          <w:noProof/>
        </w:rPr>
        <w:t>5.</w:t>
      </w:r>
      <w:r>
        <w:rPr>
          <w:rFonts w:asciiTheme="minorHAnsi" w:eastAsiaTheme="minorEastAsia" w:hAnsiTheme="minorHAnsi" w:cstheme="minorBidi"/>
          <w:caps w:val="0"/>
          <w:noProof/>
          <w:kern w:val="2"/>
          <w:sz w:val="24"/>
          <w14:ligatures w14:val="standardContextual"/>
        </w:rPr>
        <w:tab/>
      </w:r>
      <w:r w:rsidRPr="00D531A9">
        <w:rPr>
          <w:rFonts w:ascii="Arial" w:hAnsi="Arial" w:cs="Arial"/>
          <w:b/>
          <w:bCs/>
          <w:caps w:val="0"/>
          <w:noProof/>
        </w:rPr>
        <w:t>PROCES NADZORA NAD MJERNOM OPREMOM</w:t>
      </w:r>
      <w:r>
        <w:rPr>
          <w:noProof/>
        </w:rPr>
        <w:tab/>
      </w:r>
      <w:r>
        <w:rPr>
          <w:noProof/>
        </w:rPr>
        <w:fldChar w:fldCharType="begin"/>
      </w:r>
      <w:r>
        <w:rPr>
          <w:noProof/>
        </w:rPr>
        <w:instrText xml:space="preserve"> PAGEREF _Toc194907348 \h </w:instrText>
      </w:r>
      <w:r>
        <w:rPr>
          <w:noProof/>
        </w:rPr>
      </w:r>
      <w:r>
        <w:rPr>
          <w:noProof/>
        </w:rPr>
        <w:fldChar w:fldCharType="separate"/>
      </w:r>
      <w:r>
        <w:rPr>
          <w:noProof/>
        </w:rPr>
        <w:t>6</w:t>
      </w:r>
      <w:r>
        <w:rPr>
          <w:noProof/>
        </w:rPr>
        <w:fldChar w:fldCharType="end"/>
      </w:r>
    </w:p>
    <w:p w14:paraId="31F02427" w14:textId="0E217F96" w:rsidR="00C31990" w:rsidRDefault="00C31990">
      <w:pPr>
        <w:pStyle w:val="Sadraj1"/>
        <w:tabs>
          <w:tab w:val="left" w:pos="660"/>
          <w:tab w:val="right" w:leader="dot" w:pos="9870"/>
        </w:tabs>
        <w:rPr>
          <w:rFonts w:asciiTheme="minorHAnsi" w:eastAsiaTheme="minorEastAsia" w:hAnsiTheme="minorHAnsi" w:cstheme="minorBidi"/>
          <w:caps w:val="0"/>
          <w:noProof/>
          <w:kern w:val="2"/>
          <w:sz w:val="24"/>
          <w14:ligatures w14:val="standardContextual"/>
        </w:rPr>
      </w:pPr>
      <w:r w:rsidRPr="00D531A9">
        <w:rPr>
          <w:rFonts w:ascii="Arial" w:hAnsi="Arial" w:cs="Arial"/>
          <w:b/>
          <w:bCs/>
          <w:noProof/>
        </w:rPr>
        <w:t>6.</w:t>
      </w:r>
      <w:r>
        <w:rPr>
          <w:rFonts w:asciiTheme="minorHAnsi" w:eastAsiaTheme="minorEastAsia" w:hAnsiTheme="minorHAnsi" w:cstheme="minorBidi"/>
          <w:caps w:val="0"/>
          <w:noProof/>
          <w:kern w:val="2"/>
          <w:sz w:val="24"/>
          <w14:ligatures w14:val="standardContextual"/>
        </w:rPr>
        <w:tab/>
      </w:r>
      <w:r w:rsidRPr="00D531A9">
        <w:rPr>
          <w:rFonts w:ascii="Arial" w:hAnsi="Arial" w:cs="Arial"/>
          <w:b/>
          <w:bCs/>
          <w:noProof/>
        </w:rPr>
        <w:t>Postupci, uvjeti i metode za OBAvljanje poslova zaštite na radu kod poslodavca</w:t>
      </w:r>
      <w:r>
        <w:rPr>
          <w:noProof/>
        </w:rPr>
        <w:tab/>
      </w:r>
      <w:r>
        <w:rPr>
          <w:noProof/>
        </w:rPr>
        <w:fldChar w:fldCharType="begin"/>
      </w:r>
      <w:r>
        <w:rPr>
          <w:noProof/>
        </w:rPr>
        <w:instrText xml:space="preserve"> PAGEREF _Toc194907349 \h </w:instrText>
      </w:r>
      <w:r>
        <w:rPr>
          <w:noProof/>
        </w:rPr>
      </w:r>
      <w:r>
        <w:rPr>
          <w:noProof/>
        </w:rPr>
        <w:fldChar w:fldCharType="separate"/>
      </w:r>
      <w:r>
        <w:rPr>
          <w:noProof/>
        </w:rPr>
        <w:t>7</w:t>
      </w:r>
      <w:r>
        <w:rPr>
          <w:noProof/>
        </w:rPr>
        <w:fldChar w:fldCharType="end"/>
      </w:r>
    </w:p>
    <w:p w14:paraId="64A7CCE6" w14:textId="56A9A62A" w:rsidR="00C31990" w:rsidRDefault="00C31990">
      <w:pPr>
        <w:pStyle w:val="Sadraj2"/>
        <w:rPr>
          <w:rFonts w:asciiTheme="minorHAnsi" w:eastAsiaTheme="minorEastAsia" w:hAnsiTheme="minorHAnsi" w:cstheme="minorBidi"/>
          <w:noProof/>
          <w:kern w:val="2"/>
          <w:sz w:val="24"/>
          <w14:ligatures w14:val="standardContextual"/>
        </w:rPr>
      </w:pPr>
      <w:r w:rsidRPr="00D531A9">
        <w:rPr>
          <w:rFonts w:ascii="Arial" w:hAnsi="Arial" w:cs="Arial"/>
          <w:noProof/>
        </w:rPr>
        <w:t>6.1.</w:t>
      </w:r>
      <w:r>
        <w:rPr>
          <w:rFonts w:asciiTheme="minorHAnsi" w:eastAsiaTheme="minorEastAsia" w:hAnsiTheme="minorHAnsi" w:cstheme="minorBidi"/>
          <w:noProof/>
          <w:kern w:val="2"/>
          <w:sz w:val="24"/>
          <w14:ligatures w14:val="standardContextual"/>
        </w:rPr>
        <w:tab/>
      </w:r>
      <w:r w:rsidRPr="00D531A9">
        <w:rPr>
          <w:rFonts w:ascii="Arial" w:hAnsi="Arial" w:cs="Arial"/>
          <w:noProof/>
        </w:rPr>
        <w:t>Prethodna snimka stanja radi utvrđivanja potrebnih podataka</w:t>
      </w:r>
      <w:r>
        <w:rPr>
          <w:noProof/>
        </w:rPr>
        <w:tab/>
      </w:r>
      <w:r>
        <w:rPr>
          <w:noProof/>
        </w:rPr>
        <w:fldChar w:fldCharType="begin"/>
      </w:r>
      <w:r>
        <w:rPr>
          <w:noProof/>
        </w:rPr>
        <w:instrText xml:space="preserve"> PAGEREF _Toc194907350 \h </w:instrText>
      </w:r>
      <w:r>
        <w:rPr>
          <w:noProof/>
        </w:rPr>
      </w:r>
      <w:r>
        <w:rPr>
          <w:noProof/>
        </w:rPr>
        <w:fldChar w:fldCharType="separate"/>
      </w:r>
      <w:r>
        <w:rPr>
          <w:noProof/>
        </w:rPr>
        <w:t>7</w:t>
      </w:r>
      <w:r>
        <w:rPr>
          <w:noProof/>
        </w:rPr>
        <w:fldChar w:fldCharType="end"/>
      </w:r>
    </w:p>
    <w:p w14:paraId="146C8081" w14:textId="16C4FC5C" w:rsidR="00C31990" w:rsidRDefault="00C31990">
      <w:pPr>
        <w:pStyle w:val="Sadraj2"/>
        <w:rPr>
          <w:rFonts w:asciiTheme="minorHAnsi" w:eastAsiaTheme="minorEastAsia" w:hAnsiTheme="minorHAnsi" w:cstheme="minorBidi"/>
          <w:noProof/>
          <w:kern w:val="2"/>
          <w:sz w:val="24"/>
          <w14:ligatures w14:val="standardContextual"/>
        </w:rPr>
      </w:pPr>
      <w:r w:rsidRPr="00D531A9">
        <w:rPr>
          <w:rFonts w:ascii="Arial" w:hAnsi="Arial" w:cs="Arial"/>
          <w:noProof/>
        </w:rPr>
        <w:t>6.2.</w:t>
      </w:r>
      <w:r>
        <w:rPr>
          <w:rFonts w:asciiTheme="minorHAnsi" w:eastAsiaTheme="minorEastAsia" w:hAnsiTheme="minorHAnsi" w:cstheme="minorBidi"/>
          <w:noProof/>
          <w:kern w:val="2"/>
          <w:sz w:val="24"/>
          <w14:ligatures w14:val="standardContextual"/>
        </w:rPr>
        <w:tab/>
      </w:r>
      <w:r w:rsidRPr="00D531A9">
        <w:rPr>
          <w:rFonts w:ascii="Arial" w:hAnsi="Arial" w:cs="Arial"/>
          <w:noProof/>
        </w:rPr>
        <w:t>Prikupljanje podataka od poslodavca</w:t>
      </w:r>
      <w:r>
        <w:rPr>
          <w:noProof/>
        </w:rPr>
        <w:tab/>
      </w:r>
      <w:r>
        <w:rPr>
          <w:noProof/>
        </w:rPr>
        <w:fldChar w:fldCharType="begin"/>
      </w:r>
      <w:r>
        <w:rPr>
          <w:noProof/>
        </w:rPr>
        <w:instrText xml:space="preserve"> PAGEREF _Toc194907351 \h </w:instrText>
      </w:r>
      <w:r>
        <w:rPr>
          <w:noProof/>
        </w:rPr>
      </w:r>
      <w:r>
        <w:rPr>
          <w:noProof/>
        </w:rPr>
        <w:fldChar w:fldCharType="separate"/>
      </w:r>
      <w:r>
        <w:rPr>
          <w:noProof/>
        </w:rPr>
        <w:t>7</w:t>
      </w:r>
      <w:r>
        <w:rPr>
          <w:noProof/>
        </w:rPr>
        <w:fldChar w:fldCharType="end"/>
      </w:r>
    </w:p>
    <w:p w14:paraId="218A8C63" w14:textId="2C7A1F89" w:rsidR="00C31990" w:rsidRDefault="00C31990">
      <w:pPr>
        <w:pStyle w:val="Sadraj2"/>
        <w:rPr>
          <w:rFonts w:asciiTheme="minorHAnsi" w:eastAsiaTheme="minorEastAsia" w:hAnsiTheme="minorHAnsi" w:cstheme="minorBidi"/>
          <w:noProof/>
          <w:kern w:val="2"/>
          <w:sz w:val="24"/>
          <w14:ligatures w14:val="standardContextual"/>
        </w:rPr>
      </w:pPr>
      <w:r w:rsidRPr="00D531A9">
        <w:rPr>
          <w:rFonts w:ascii="Arial" w:hAnsi="Arial" w:cs="Arial"/>
          <w:noProof/>
        </w:rPr>
        <w:t>6.3.</w:t>
      </w:r>
      <w:r>
        <w:rPr>
          <w:rFonts w:asciiTheme="minorHAnsi" w:eastAsiaTheme="minorEastAsia" w:hAnsiTheme="minorHAnsi" w:cstheme="minorBidi"/>
          <w:noProof/>
          <w:kern w:val="2"/>
          <w:sz w:val="24"/>
          <w14:ligatures w14:val="standardContextual"/>
        </w:rPr>
        <w:tab/>
      </w:r>
      <w:r w:rsidRPr="00D531A9">
        <w:rPr>
          <w:rFonts w:ascii="Arial" w:hAnsi="Arial" w:cs="Arial"/>
          <w:noProof/>
        </w:rPr>
        <w:t>Snimanje postojećeg stanja</w:t>
      </w:r>
      <w:r>
        <w:rPr>
          <w:noProof/>
        </w:rPr>
        <w:tab/>
      </w:r>
      <w:r>
        <w:rPr>
          <w:noProof/>
        </w:rPr>
        <w:fldChar w:fldCharType="begin"/>
      </w:r>
      <w:r>
        <w:rPr>
          <w:noProof/>
        </w:rPr>
        <w:instrText xml:space="preserve"> PAGEREF _Toc194907352 \h </w:instrText>
      </w:r>
      <w:r>
        <w:rPr>
          <w:noProof/>
        </w:rPr>
      </w:r>
      <w:r>
        <w:rPr>
          <w:noProof/>
        </w:rPr>
        <w:fldChar w:fldCharType="separate"/>
      </w:r>
      <w:r>
        <w:rPr>
          <w:noProof/>
        </w:rPr>
        <w:t>8</w:t>
      </w:r>
      <w:r>
        <w:rPr>
          <w:noProof/>
        </w:rPr>
        <w:fldChar w:fldCharType="end"/>
      </w:r>
    </w:p>
    <w:p w14:paraId="5B387C4B" w14:textId="798F6A9D" w:rsidR="00C31990" w:rsidRDefault="00C31990">
      <w:pPr>
        <w:pStyle w:val="Sadraj2"/>
        <w:rPr>
          <w:rFonts w:asciiTheme="minorHAnsi" w:eastAsiaTheme="minorEastAsia" w:hAnsiTheme="minorHAnsi" w:cstheme="minorBidi"/>
          <w:noProof/>
          <w:kern w:val="2"/>
          <w:sz w:val="24"/>
          <w14:ligatures w14:val="standardContextual"/>
        </w:rPr>
      </w:pPr>
      <w:r w:rsidRPr="00D531A9">
        <w:rPr>
          <w:rFonts w:ascii="Arial" w:hAnsi="Arial" w:cs="Arial"/>
          <w:noProof/>
        </w:rPr>
        <w:t>6.4.</w:t>
      </w:r>
      <w:r>
        <w:rPr>
          <w:rFonts w:asciiTheme="minorHAnsi" w:eastAsiaTheme="minorEastAsia" w:hAnsiTheme="minorHAnsi" w:cstheme="minorBidi"/>
          <w:noProof/>
          <w:kern w:val="2"/>
          <w:sz w:val="24"/>
          <w14:ligatures w14:val="standardContextual"/>
        </w:rPr>
        <w:tab/>
      </w:r>
      <w:r w:rsidRPr="00D531A9">
        <w:rPr>
          <w:rFonts w:ascii="Arial" w:hAnsi="Arial" w:cs="Arial"/>
          <w:noProof/>
        </w:rPr>
        <w:t>Analiza i procjena prikupljenih podataka</w:t>
      </w:r>
      <w:r>
        <w:rPr>
          <w:noProof/>
        </w:rPr>
        <w:tab/>
      </w:r>
      <w:r>
        <w:rPr>
          <w:noProof/>
        </w:rPr>
        <w:fldChar w:fldCharType="begin"/>
      </w:r>
      <w:r>
        <w:rPr>
          <w:noProof/>
        </w:rPr>
        <w:instrText xml:space="preserve"> PAGEREF _Toc194907353 \h </w:instrText>
      </w:r>
      <w:r>
        <w:rPr>
          <w:noProof/>
        </w:rPr>
      </w:r>
      <w:r>
        <w:rPr>
          <w:noProof/>
        </w:rPr>
        <w:fldChar w:fldCharType="separate"/>
      </w:r>
      <w:r>
        <w:rPr>
          <w:noProof/>
        </w:rPr>
        <w:t>8</w:t>
      </w:r>
      <w:r>
        <w:rPr>
          <w:noProof/>
        </w:rPr>
        <w:fldChar w:fldCharType="end"/>
      </w:r>
    </w:p>
    <w:p w14:paraId="21052A48" w14:textId="4AD369E9" w:rsidR="00C31990" w:rsidRDefault="00C31990">
      <w:pPr>
        <w:pStyle w:val="Sadraj2"/>
        <w:rPr>
          <w:rFonts w:asciiTheme="minorHAnsi" w:eastAsiaTheme="minorEastAsia" w:hAnsiTheme="minorHAnsi" w:cstheme="minorBidi"/>
          <w:noProof/>
          <w:kern w:val="2"/>
          <w:sz w:val="24"/>
          <w14:ligatures w14:val="standardContextual"/>
        </w:rPr>
      </w:pPr>
      <w:r w:rsidRPr="00D531A9">
        <w:rPr>
          <w:rFonts w:ascii="Arial" w:hAnsi="Arial" w:cs="Arial"/>
          <w:noProof/>
        </w:rPr>
        <w:t>6.5.</w:t>
      </w:r>
      <w:r>
        <w:rPr>
          <w:rFonts w:asciiTheme="minorHAnsi" w:eastAsiaTheme="minorEastAsia" w:hAnsiTheme="minorHAnsi" w:cstheme="minorBidi"/>
          <w:noProof/>
          <w:kern w:val="2"/>
          <w:sz w:val="24"/>
          <w14:ligatures w14:val="standardContextual"/>
        </w:rPr>
        <w:tab/>
      </w:r>
      <w:r w:rsidRPr="00D531A9">
        <w:rPr>
          <w:rFonts w:ascii="Arial" w:hAnsi="Arial" w:cs="Arial"/>
          <w:noProof/>
        </w:rPr>
        <w:t>Primijenjeni propisi</w:t>
      </w:r>
      <w:r>
        <w:rPr>
          <w:noProof/>
        </w:rPr>
        <w:tab/>
      </w:r>
      <w:r>
        <w:rPr>
          <w:noProof/>
        </w:rPr>
        <w:fldChar w:fldCharType="begin"/>
      </w:r>
      <w:r>
        <w:rPr>
          <w:noProof/>
        </w:rPr>
        <w:instrText xml:space="preserve"> PAGEREF _Toc194907354 \h </w:instrText>
      </w:r>
      <w:r>
        <w:rPr>
          <w:noProof/>
        </w:rPr>
      </w:r>
      <w:r>
        <w:rPr>
          <w:noProof/>
        </w:rPr>
        <w:fldChar w:fldCharType="separate"/>
      </w:r>
      <w:r>
        <w:rPr>
          <w:noProof/>
        </w:rPr>
        <w:t>9</w:t>
      </w:r>
      <w:r>
        <w:rPr>
          <w:noProof/>
        </w:rPr>
        <w:fldChar w:fldCharType="end"/>
      </w:r>
    </w:p>
    <w:p w14:paraId="5E33C83F" w14:textId="5577669A" w:rsidR="00C31990" w:rsidRDefault="00C31990">
      <w:pPr>
        <w:pStyle w:val="Sadraj2"/>
        <w:rPr>
          <w:rFonts w:asciiTheme="minorHAnsi" w:eastAsiaTheme="minorEastAsia" w:hAnsiTheme="minorHAnsi" w:cstheme="minorBidi"/>
          <w:noProof/>
          <w:kern w:val="2"/>
          <w:sz w:val="24"/>
          <w14:ligatures w14:val="standardContextual"/>
        </w:rPr>
      </w:pPr>
      <w:r w:rsidRPr="00D531A9">
        <w:rPr>
          <w:rFonts w:ascii="Arial" w:hAnsi="Arial" w:cs="Arial"/>
          <w:noProof/>
        </w:rPr>
        <w:t>6.6.</w:t>
      </w:r>
      <w:r>
        <w:rPr>
          <w:rFonts w:asciiTheme="minorHAnsi" w:eastAsiaTheme="minorEastAsia" w:hAnsiTheme="minorHAnsi" w:cstheme="minorBidi"/>
          <w:noProof/>
          <w:kern w:val="2"/>
          <w:sz w:val="24"/>
          <w14:ligatures w14:val="standardContextual"/>
        </w:rPr>
        <w:tab/>
      </w:r>
      <w:r w:rsidRPr="00D531A9">
        <w:rPr>
          <w:rFonts w:ascii="Arial" w:hAnsi="Arial" w:cs="Arial"/>
          <w:noProof/>
        </w:rPr>
        <w:t>Opći uvjeti postupka</w:t>
      </w:r>
      <w:r>
        <w:rPr>
          <w:noProof/>
        </w:rPr>
        <w:tab/>
      </w:r>
      <w:r>
        <w:rPr>
          <w:noProof/>
        </w:rPr>
        <w:fldChar w:fldCharType="begin"/>
      </w:r>
      <w:r>
        <w:rPr>
          <w:noProof/>
        </w:rPr>
        <w:instrText xml:space="preserve"> PAGEREF _Toc194907355 \h </w:instrText>
      </w:r>
      <w:r>
        <w:rPr>
          <w:noProof/>
        </w:rPr>
      </w:r>
      <w:r>
        <w:rPr>
          <w:noProof/>
        </w:rPr>
        <w:fldChar w:fldCharType="separate"/>
      </w:r>
      <w:r>
        <w:rPr>
          <w:noProof/>
        </w:rPr>
        <w:t>9</w:t>
      </w:r>
      <w:r>
        <w:rPr>
          <w:noProof/>
        </w:rPr>
        <w:fldChar w:fldCharType="end"/>
      </w:r>
    </w:p>
    <w:p w14:paraId="03960CA8" w14:textId="5C91FE88" w:rsidR="00C31990" w:rsidRDefault="00C31990">
      <w:pPr>
        <w:pStyle w:val="Sadraj3"/>
        <w:rPr>
          <w:rFonts w:asciiTheme="minorHAnsi" w:eastAsiaTheme="minorEastAsia" w:hAnsiTheme="minorHAnsi" w:cstheme="minorBidi"/>
          <w:i w:val="0"/>
          <w:noProof/>
          <w:kern w:val="2"/>
          <w:sz w:val="24"/>
          <w14:ligatures w14:val="standardContextual"/>
        </w:rPr>
      </w:pPr>
      <w:r w:rsidRPr="00D531A9">
        <w:rPr>
          <w:rFonts w:ascii="Arial" w:hAnsi="Arial" w:cs="Arial"/>
          <w:noProof/>
          <w:lang w:val="fr-FR"/>
        </w:rPr>
        <w:t>6.6.1</w:t>
      </w:r>
      <w:r>
        <w:rPr>
          <w:rFonts w:asciiTheme="minorHAnsi" w:eastAsiaTheme="minorEastAsia" w:hAnsiTheme="minorHAnsi" w:cstheme="minorBidi"/>
          <w:i w:val="0"/>
          <w:noProof/>
          <w:kern w:val="2"/>
          <w:sz w:val="24"/>
          <w14:ligatures w14:val="standardContextual"/>
        </w:rPr>
        <w:tab/>
      </w:r>
      <w:r w:rsidRPr="00D531A9">
        <w:rPr>
          <w:rFonts w:ascii="Arial" w:hAnsi="Arial" w:cs="Arial"/>
          <w:noProof/>
          <w:lang w:val="fr-FR"/>
        </w:rPr>
        <w:t>Kadrovski uvjeti za nositelja ovlaštenja</w:t>
      </w:r>
      <w:r>
        <w:rPr>
          <w:noProof/>
        </w:rPr>
        <w:tab/>
      </w:r>
      <w:r>
        <w:rPr>
          <w:noProof/>
        </w:rPr>
        <w:fldChar w:fldCharType="begin"/>
      </w:r>
      <w:r>
        <w:rPr>
          <w:noProof/>
        </w:rPr>
        <w:instrText xml:space="preserve"> PAGEREF _Toc194907356 \h </w:instrText>
      </w:r>
      <w:r>
        <w:rPr>
          <w:noProof/>
        </w:rPr>
      </w:r>
      <w:r>
        <w:rPr>
          <w:noProof/>
        </w:rPr>
        <w:fldChar w:fldCharType="separate"/>
      </w:r>
      <w:r>
        <w:rPr>
          <w:noProof/>
        </w:rPr>
        <w:t>9</w:t>
      </w:r>
      <w:r>
        <w:rPr>
          <w:noProof/>
        </w:rPr>
        <w:fldChar w:fldCharType="end"/>
      </w:r>
    </w:p>
    <w:p w14:paraId="2E702E7F" w14:textId="14CEE070" w:rsidR="00C31990" w:rsidRDefault="00C31990">
      <w:pPr>
        <w:pStyle w:val="Sadraj3"/>
        <w:rPr>
          <w:rFonts w:asciiTheme="minorHAnsi" w:eastAsiaTheme="minorEastAsia" w:hAnsiTheme="minorHAnsi" w:cstheme="minorBidi"/>
          <w:i w:val="0"/>
          <w:noProof/>
          <w:kern w:val="2"/>
          <w:sz w:val="24"/>
          <w14:ligatures w14:val="standardContextual"/>
        </w:rPr>
      </w:pPr>
      <w:r w:rsidRPr="00D531A9">
        <w:rPr>
          <w:rFonts w:ascii="Arial" w:hAnsi="Arial" w:cs="Arial"/>
          <w:noProof/>
          <w:lang w:val="fr-FR"/>
        </w:rPr>
        <w:t>6.6.2</w:t>
      </w:r>
      <w:r>
        <w:rPr>
          <w:rFonts w:asciiTheme="minorHAnsi" w:eastAsiaTheme="minorEastAsia" w:hAnsiTheme="minorHAnsi" w:cstheme="minorBidi"/>
          <w:i w:val="0"/>
          <w:noProof/>
          <w:kern w:val="2"/>
          <w:sz w:val="24"/>
          <w14:ligatures w14:val="standardContextual"/>
        </w:rPr>
        <w:tab/>
      </w:r>
      <w:r w:rsidRPr="00D531A9">
        <w:rPr>
          <w:rFonts w:ascii="Arial" w:hAnsi="Arial" w:cs="Arial"/>
          <w:noProof/>
          <w:lang w:val="fr-FR"/>
        </w:rPr>
        <w:t>Kadrovski uvjeti za zaposlenog stručnjaka zaštite na radu</w:t>
      </w:r>
      <w:r>
        <w:rPr>
          <w:noProof/>
        </w:rPr>
        <w:tab/>
      </w:r>
      <w:r>
        <w:rPr>
          <w:noProof/>
        </w:rPr>
        <w:fldChar w:fldCharType="begin"/>
      </w:r>
      <w:r>
        <w:rPr>
          <w:noProof/>
        </w:rPr>
        <w:instrText xml:space="preserve"> PAGEREF _Toc194907357 \h </w:instrText>
      </w:r>
      <w:r>
        <w:rPr>
          <w:noProof/>
        </w:rPr>
      </w:r>
      <w:r>
        <w:rPr>
          <w:noProof/>
        </w:rPr>
        <w:fldChar w:fldCharType="separate"/>
      </w:r>
      <w:r>
        <w:rPr>
          <w:noProof/>
        </w:rPr>
        <w:t>10</w:t>
      </w:r>
      <w:r>
        <w:rPr>
          <w:noProof/>
        </w:rPr>
        <w:fldChar w:fldCharType="end"/>
      </w:r>
    </w:p>
    <w:p w14:paraId="20B49116" w14:textId="0AA7FD48" w:rsidR="00C31990" w:rsidRDefault="00C31990">
      <w:pPr>
        <w:pStyle w:val="Sadraj2"/>
        <w:rPr>
          <w:rFonts w:asciiTheme="minorHAnsi" w:eastAsiaTheme="minorEastAsia" w:hAnsiTheme="minorHAnsi" w:cstheme="minorBidi"/>
          <w:noProof/>
          <w:kern w:val="2"/>
          <w:sz w:val="24"/>
          <w14:ligatures w14:val="standardContextual"/>
        </w:rPr>
      </w:pPr>
      <w:r w:rsidRPr="00D531A9">
        <w:rPr>
          <w:rFonts w:ascii="Arial" w:hAnsi="Arial" w:cs="Arial"/>
          <w:noProof/>
        </w:rPr>
        <w:t>6.7.</w:t>
      </w:r>
      <w:r>
        <w:rPr>
          <w:rFonts w:asciiTheme="minorHAnsi" w:eastAsiaTheme="minorEastAsia" w:hAnsiTheme="minorHAnsi" w:cstheme="minorBidi"/>
          <w:noProof/>
          <w:kern w:val="2"/>
          <w:sz w:val="24"/>
          <w14:ligatures w14:val="standardContextual"/>
        </w:rPr>
        <w:tab/>
      </w:r>
      <w:r w:rsidRPr="00D531A9">
        <w:rPr>
          <w:rFonts w:ascii="Arial" w:hAnsi="Arial" w:cs="Arial"/>
          <w:noProof/>
        </w:rPr>
        <w:t>Čuvanje dokumentacije</w:t>
      </w:r>
      <w:r>
        <w:rPr>
          <w:noProof/>
        </w:rPr>
        <w:tab/>
      </w:r>
      <w:r>
        <w:rPr>
          <w:noProof/>
        </w:rPr>
        <w:fldChar w:fldCharType="begin"/>
      </w:r>
      <w:r>
        <w:rPr>
          <w:noProof/>
        </w:rPr>
        <w:instrText xml:space="preserve"> PAGEREF _Toc194907358 \h </w:instrText>
      </w:r>
      <w:r>
        <w:rPr>
          <w:noProof/>
        </w:rPr>
      </w:r>
      <w:r>
        <w:rPr>
          <w:noProof/>
        </w:rPr>
        <w:fldChar w:fldCharType="separate"/>
      </w:r>
      <w:r>
        <w:rPr>
          <w:noProof/>
        </w:rPr>
        <w:t>10</w:t>
      </w:r>
      <w:r>
        <w:rPr>
          <w:noProof/>
        </w:rPr>
        <w:fldChar w:fldCharType="end"/>
      </w:r>
    </w:p>
    <w:p w14:paraId="4A2EAF64" w14:textId="3186AE21" w:rsidR="00C31990" w:rsidRDefault="00C31990">
      <w:pPr>
        <w:pStyle w:val="Sadraj1"/>
        <w:tabs>
          <w:tab w:val="left" w:pos="660"/>
          <w:tab w:val="right" w:leader="dot" w:pos="9870"/>
        </w:tabs>
        <w:rPr>
          <w:rFonts w:asciiTheme="minorHAnsi" w:eastAsiaTheme="minorEastAsia" w:hAnsiTheme="minorHAnsi" w:cstheme="minorBidi"/>
          <w:caps w:val="0"/>
          <w:noProof/>
          <w:kern w:val="2"/>
          <w:sz w:val="24"/>
          <w14:ligatures w14:val="standardContextual"/>
        </w:rPr>
      </w:pPr>
      <w:r w:rsidRPr="00D531A9">
        <w:rPr>
          <w:rFonts w:ascii="Arial" w:hAnsi="Arial" w:cs="Arial"/>
          <w:b/>
          <w:bCs/>
          <w:caps w:val="0"/>
          <w:noProof/>
        </w:rPr>
        <w:t>7.</w:t>
      </w:r>
      <w:r>
        <w:rPr>
          <w:rFonts w:asciiTheme="minorHAnsi" w:eastAsiaTheme="minorEastAsia" w:hAnsiTheme="minorHAnsi" w:cstheme="minorBidi"/>
          <w:caps w:val="0"/>
          <w:noProof/>
          <w:kern w:val="2"/>
          <w:sz w:val="24"/>
          <w14:ligatures w14:val="standardContextual"/>
        </w:rPr>
        <w:tab/>
      </w:r>
      <w:r w:rsidRPr="00D531A9">
        <w:rPr>
          <w:rFonts w:ascii="Arial" w:hAnsi="Arial" w:cs="Arial"/>
          <w:b/>
          <w:bCs/>
          <w:caps w:val="0"/>
          <w:noProof/>
        </w:rPr>
        <w:t>POSTUPCI, UVJETI I METODE ZA OSPOSOBLJAVANJE ZA RAD NA SIGURAN NAČIN</w:t>
      </w:r>
      <w:r>
        <w:rPr>
          <w:noProof/>
        </w:rPr>
        <w:tab/>
      </w:r>
      <w:r>
        <w:rPr>
          <w:noProof/>
        </w:rPr>
        <w:fldChar w:fldCharType="begin"/>
      </w:r>
      <w:r>
        <w:rPr>
          <w:noProof/>
        </w:rPr>
        <w:instrText xml:space="preserve"> PAGEREF _Toc194907359 \h </w:instrText>
      </w:r>
      <w:r>
        <w:rPr>
          <w:noProof/>
        </w:rPr>
      </w:r>
      <w:r>
        <w:rPr>
          <w:noProof/>
        </w:rPr>
        <w:fldChar w:fldCharType="separate"/>
      </w:r>
      <w:r>
        <w:rPr>
          <w:noProof/>
        </w:rPr>
        <w:t>10</w:t>
      </w:r>
      <w:r>
        <w:rPr>
          <w:noProof/>
        </w:rPr>
        <w:fldChar w:fldCharType="end"/>
      </w:r>
    </w:p>
    <w:p w14:paraId="7C0B6438" w14:textId="2CB1E597" w:rsidR="00C31990" w:rsidRDefault="00C31990">
      <w:pPr>
        <w:pStyle w:val="Sadraj2"/>
        <w:rPr>
          <w:rFonts w:asciiTheme="minorHAnsi" w:eastAsiaTheme="minorEastAsia" w:hAnsiTheme="minorHAnsi" w:cstheme="minorBidi"/>
          <w:noProof/>
          <w:kern w:val="2"/>
          <w:sz w:val="24"/>
          <w14:ligatures w14:val="standardContextual"/>
        </w:rPr>
      </w:pPr>
      <w:r w:rsidRPr="00D531A9">
        <w:rPr>
          <w:rFonts w:ascii="Arial" w:hAnsi="Arial" w:cs="Arial"/>
          <w:noProof/>
        </w:rPr>
        <w:t>7.1.</w:t>
      </w:r>
      <w:r>
        <w:rPr>
          <w:rFonts w:asciiTheme="minorHAnsi" w:eastAsiaTheme="minorEastAsia" w:hAnsiTheme="minorHAnsi" w:cstheme="minorBidi"/>
          <w:noProof/>
          <w:kern w:val="2"/>
          <w:sz w:val="24"/>
          <w14:ligatures w14:val="standardContextual"/>
        </w:rPr>
        <w:tab/>
      </w:r>
      <w:r w:rsidRPr="00D531A9">
        <w:rPr>
          <w:rFonts w:ascii="Arial" w:hAnsi="Arial" w:cs="Arial"/>
          <w:noProof/>
        </w:rPr>
        <w:t>Prethodna snimka stanja radi utvrđivanja potrebnih podataka</w:t>
      </w:r>
      <w:r>
        <w:rPr>
          <w:noProof/>
        </w:rPr>
        <w:tab/>
      </w:r>
      <w:r>
        <w:rPr>
          <w:noProof/>
        </w:rPr>
        <w:fldChar w:fldCharType="begin"/>
      </w:r>
      <w:r>
        <w:rPr>
          <w:noProof/>
        </w:rPr>
        <w:instrText xml:space="preserve"> PAGEREF _Toc194907360 \h </w:instrText>
      </w:r>
      <w:r>
        <w:rPr>
          <w:noProof/>
        </w:rPr>
      </w:r>
      <w:r>
        <w:rPr>
          <w:noProof/>
        </w:rPr>
        <w:fldChar w:fldCharType="separate"/>
      </w:r>
      <w:r>
        <w:rPr>
          <w:noProof/>
        </w:rPr>
        <w:t>11</w:t>
      </w:r>
      <w:r>
        <w:rPr>
          <w:noProof/>
        </w:rPr>
        <w:fldChar w:fldCharType="end"/>
      </w:r>
    </w:p>
    <w:p w14:paraId="5C10B0D4" w14:textId="64FF6AE8" w:rsidR="00C31990" w:rsidRDefault="00C31990">
      <w:pPr>
        <w:pStyle w:val="Sadraj2"/>
        <w:rPr>
          <w:rFonts w:asciiTheme="minorHAnsi" w:eastAsiaTheme="minorEastAsia" w:hAnsiTheme="minorHAnsi" w:cstheme="minorBidi"/>
          <w:noProof/>
          <w:kern w:val="2"/>
          <w:sz w:val="24"/>
          <w14:ligatures w14:val="standardContextual"/>
        </w:rPr>
      </w:pPr>
      <w:r w:rsidRPr="00D531A9">
        <w:rPr>
          <w:rFonts w:ascii="Arial" w:hAnsi="Arial" w:cs="Arial"/>
          <w:noProof/>
        </w:rPr>
        <w:t>7.2.</w:t>
      </w:r>
      <w:r>
        <w:rPr>
          <w:rFonts w:asciiTheme="minorHAnsi" w:eastAsiaTheme="minorEastAsia" w:hAnsiTheme="minorHAnsi" w:cstheme="minorBidi"/>
          <w:noProof/>
          <w:kern w:val="2"/>
          <w:sz w:val="24"/>
          <w14:ligatures w14:val="standardContextual"/>
        </w:rPr>
        <w:tab/>
      </w:r>
      <w:r w:rsidRPr="00D531A9">
        <w:rPr>
          <w:rFonts w:ascii="Arial" w:hAnsi="Arial" w:cs="Arial"/>
          <w:noProof/>
        </w:rPr>
        <w:t>Prikupljanje podataka od poslodavca</w:t>
      </w:r>
      <w:r>
        <w:rPr>
          <w:noProof/>
        </w:rPr>
        <w:tab/>
      </w:r>
      <w:r>
        <w:rPr>
          <w:noProof/>
        </w:rPr>
        <w:fldChar w:fldCharType="begin"/>
      </w:r>
      <w:r>
        <w:rPr>
          <w:noProof/>
        </w:rPr>
        <w:instrText xml:space="preserve"> PAGEREF _Toc194907361 \h </w:instrText>
      </w:r>
      <w:r>
        <w:rPr>
          <w:noProof/>
        </w:rPr>
      </w:r>
      <w:r>
        <w:rPr>
          <w:noProof/>
        </w:rPr>
        <w:fldChar w:fldCharType="separate"/>
      </w:r>
      <w:r>
        <w:rPr>
          <w:noProof/>
        </w:rPr>
        <w:t>11</w:t>
      </w:r>
      <w:r>
        <w:rPr>
          <w:noProof/>
        </w:rPr>
        <w:fldChar w:fldCharType="end"/>
      </w:r>
    </w:p>
    <w:p w14:paraId="075C91DB" w14:textId="570FCDDF" w:rsidR="00C31990" w:rsidRDefault="00C31990">
      <w:pPr>
        <w:pStyle w:val="Sadraj2"/>
        <w:rPr>
          <w:rFonts w:asciiTheme="minorHAnsi" w:eastAsiaTheme="minorEastAsia" w:hAnsiTheme="minorHAnsi" w:cstheme="minorBidi"/>
          <w:noProof/>
          <w:kern w:val="2"/>
          <w:sz w:val="24"/>
          <w14:ligatures w14:val="standardContextual"/>
        </w:rPr>
      </w:pPr>
      <w:r w:rsidRPr="00D531A9">
        <w:rPr>
          <w:rFonts w:ascii="Arial" w:hAnsi="Arial" w:cs="Arial"/>
          <w:noProof/>
        </w:rPr>
        <w:t>7.3.</w:t>
      </w:r>
      <w:r>
        <w:rPr>
          <w:rFonts w:asciiTheme="minorHAnsi" w:eastAsiaTheme="minorEastAsia" w:hAnsiTheme="minorHAnsi" w:cstheme="minorBidi"/>
          <w:noProof/>
          <w:kern w:val="2"/>
          <w:sz w:val="24"/>
          <w14:ligatures w14:val="standardContextual"/>
        </w:rPr>
        <w:tab/>
      </w:r>
      <w:r w:rsidRPr="00D531A9">
        <w:rPr>
          <w:rFonts w:ascii="Arial" w:hAnsi="Arial" w:cs="Arial"/>
          <w:noProof/>
        </w:rPr>
        <w:t>OSPOSOBLJAVANJE RADNIKA ZA RAD NA SIGURAN NAČIN</w:t>
      </w:r>
      <w:r>
        <w:rPr>
          <w:noProof/>
        </w:rPr>
        <w:tab/>
      </w:r>
      <w:r>
        <w:rPr>
          <w:noProof/>
        </w:rPr>
        <w:fldChar w:fldCharType="begin"/>
      </w:r>
      <w:r>
        <w:rPr>
          <w:noProof/>
        </w:rPr>
        <w:instrText xml:space="preserve"> PAGEREF _Toc194907362 \h </w:instrText>
      </w:r>
      <w:r>
        <w:rPr>
          <w:noProof/>
        </w:rPr>
      </w:r>
      <w:r>
        <w:rPr>
          <w:noProof/>
        </w:rPr>
        <w:fldChar w:fldCharType="separate"/>
      </w:r>
      <w:r>
        <w:rPr>
          <w:noProof/>
        </w:rPr>
        <w:t>11</w:t>
      </w:r>
      <w:r>
        <w:rPr>
          <w:noProof/>
        </w:rPr>
        <w:fldChar w:fldCharType="end"/>
      </w:r>
    </w:p>
    <w:p w14:paraId="05543410" w14:textId="19DC2DCF" w:rsidR="00C31990" w:rsidRDefault="00C31990">
      <w:pPr>
        <w:pStyle w:val="Sadraj3"/>
        <w:rPr>
          <w:rFonts w:asciiTheme="minorHAnsi" w:eastAsiaTheme="minorEastAsia" w:hAnsiTheme="minorHAnsi" w:cstheme="minorBidi"/>
          <w:i w:val="0"/>
          <w:noProof/>
          <w:kern w:val="2"/>
          <w:sz w:val="24"/>
          <w14:ligatures w14:val="standardContextual"/>
        </w:rPr>
      </w:pPr>
      <w:r w:rsidRPr="00D531A9">
        <w:rPr>
          <w:rFonts w:ascii="Arial" w:hAnsi="Arial" w:cs="Arial"/>
          <w:noProof/>
        </w:rPr>
        <w:t>7.3.1</w:t>
      </w:r>
      <w:r>
        <w:rPr>
          <w:rFonts w:asciiTheme="minorHAnsi" w:eastAsiaTheme="minorEastAsia" w:hAnsiTheme="minorHAnsi" w:cstheme="minorBidi"/>
          <w:i w:val="0"/>
          <w:noProof/>
          <w:kern w:val="2"/>
          <w:sz w:val="24"/>
          <w14:ligatures w14:val="standardContextual"/>
        </w:rPr>
        <w:tab/>
      </w:r>
      <w:r w:rsidRPr="00D531A9">
        <w:rPr>
          <w:rFonts w:ascii="Arial" w:hAnsi="Arial" w:cs="Arial"/>
          <w:noProof/>
        </w:rPr>
        <w:t>Izrada programa osposobljavanja</w:t>
      </w:r>
      <w:r>
        <w:rPr>
          <w:noProof/>
        </w:rPr>
        <w:tab/>
      </w:r>
      <w:r>
        <w:rPr>
          <w:noProof/>
        </w:rPr>
        <w:fldChar w:fldCharType="begin"/>
      </w:r>
      <w:r>
        <w:rPr>
          <w:noProof/>
        </w:rPr>
        <w:instrText xml:space="preserve"> PAGEREF _Toc194907363 \h </w:instrText>
      </w:r>
      <w:r>
        <w:rPr>
          <w:noProof/>
        </w:rPr>
      </w:r>
      <w:r>
        <w:rPr>
          <w:noProof/>
        </w:rPr>
        <w:fldChar w:fldCharType="separate"/>
      </w:r>
      <w:r>
        <w:rPr>
          <w:noProof/>
        </w:rPr>
        <w:t>11</w:t>
      </w:r>
      <w:r>
        <w:rPr>
          <w:noProof/>
        </w:rPr>
        <w:fldChar w:fldCharType="end"/>
      </w:r>
    </w:p>
    <w:p w14:paraId="0A5DF174" w14:textId="726D20CC" w:rsidR="00C31990" w:rsidRDefault="00C31990">
      <w:pPr>
        <w:pStyle w:val="Sadraj3"/>
        <w:rPr>
          <w:rFonts w:asciiTheme="minorHAnsi" w:eastAsiaTheme="minorEastAsia" w:hAnsiTheme="minorHAnsi" w:cstheme="minorBidi"/>
          <w:i w:val="0"/>
          <w:noProof/>
          <w:kern w:val="2"/>
          <w:sz w:val="24"/>
          <w14:ligatures w14:val="standardContextual"/>
        </w:rPr>
      </w:pPr>
      <w:r w:rsidRPr="00D531A9">
        <w:rPr>
          <w:rFonts w:ascii="Arial" w:hAnsi="Arial" w:cs="Arial"/>
          <w:noProof/>
        </w:rPr>
        <w:t>7.3.2</w:t>
      </w:r>
      <w:r>
        <w:rPr>
          <w:rFonts w:asciiTheme="minorHAnsi" w:eastAsiaTheme="minorEastAsia" w:hAnsiTheme="minorHAnsi" w:cstheme="minorBidi"/>
          <w:i w:val="0"/>
          <w:noProof/>
          <w:kern w:val="2"/>
          <w:sz w:val="24"/>
          <w14:ligatures w14:val="standardContextual"/>
        </w:rPr>
        <w:tab/>
      </w:r>
      <w:r w:rsidRPr="00D531A9">
        <w:rPr>
          <w:rFonts w:ascii="Arial" w:hAnsi="Arial" w:cs="Arial"/>
          <w:noProof/>
        </w:rPr>
        <w:t>Provedba osposobljavanja</w:t>
      </w:r>
      <w:r>
        <w:rPr>
          <w:noProof/>
        </w:rPr>
        <w:tab/>
      </w:r>
      <w:r>
        <w:rPr>
          <w:noProof/>
        </w:rPr>
        <w:fldChar w:fldCharType="begin"/>
      </w:r>
      <w:r>
        <w:rPr>
          <w:noProof/>
        </w:rPr>
        <w:instrText xml:space="preserve"> PAGEREF _Toc194907364 \h </w:instrText>
      </w:r>
      <w:r>
        <w:rPr>
          <w:noProof/>
        </w:rPr>
      </w:r>
      <w:r>
        <w:rPr>
          <w:noProof/>
        </w:rPr>
        <w:fldChar w:fldCharType="separate"/>
      </w:r>
      <w:r>
        <w:rPr>
          <w:noProof/>
        </w:rPr>
        <w:t>12</w:t>
      </w:r>
      <w:r>
        <w:rPr>
          <w:noProof/>
        </w:rPr>
        <w:fldChar w:fldCharType="end"/>
      </w:r>
    </w:p>
    <w:p w14:paraId="5104A5FD" w14:textId="18EBA2E4" w:rsidR="00C31990" w:rsidRDefault="00C31990">
      <w:pPr>
        <w:pStyle w:val="Sadraj3"/>
        <w:rPr>
          <w:rFonts w:asciiTheme="minorHAnsi" w:eastAsiaTheme="minorEastAsia" w:hAnsiTheme="minorHAnsi" w:cstheme="minorBidi"/>
          <w:i w:val="0"/>
          <w:noProof/>
          <w:kern w:val="2"/>
          <w:sz w:val="24"/>
          <w14:ligatures w14:val="standardContextual"/>
        </w:rPr>
      </w:pPr>
      <w:r w:rsidRPr="00D531A9">
        <w:rPr>
          <w:rFonts w:ascii="Arial" w:hAnsi="Arial" w:cs="Arial"/>
          <w:noProof/>
        </w:rPr>
        <w:t>7.3.3</w:t>
      </w:r>
      <w:r>
        <w:rPr>
          <w:rFonts w:asciiTheme="minorHAnsi" w:eastAsiaTheme="minorEastAsia" w:hAnsiTheme="minorHAnsi" w:cstheme="minorBidi"/>
          <w:i w:val="0"/>
          <w:noProof/>
          <w:kern w:val="2"/>
          <w:sz w:val="24"/>
          <w14:ligatures w14:val="standardContextual"/>
        </w:rPr>
        <w:tab/>
      </w:r>
      <w:r w:rsidRPr="00D531A9">
        <w:rPr>
          <w:rFonts w:ascii="Arial" w:hAnsi="Arial" w:cs="Arial"/>
          <w:noProof/>
        </w:rPr>
        <w:t>Osposobljavanje stranih radnika</w:t>
      </w:r>
      <w:r>
        <w:rPr>
          <w:noProof/>
        </w:rPr>
        <w:tab/>
      </w:r>
      <w:r>
        <w:rPr>
          <w:noProof/>
        </w:rPr>
        <w:fldChar w:fldCharType="begin"/>
      </w:r>
      <w:r>
        <w:rPr>
          <w:noProof/>
        </w:rPr>
        <w:instrText xml:space="preserve"> PAGEREF _Toc194907365 \h </w:instrText>
      </w:r>
      <w:r>
        <w:rPr>
          <w:noProof/>
        </w:rPr>
      </w:r>
      <w:r>
        <w:rPr>
          <w:noProof/>
        </w:rPr>
        <w:fldChar w:fldCharType="separate"/>
      </w:r>
      <w:r>
        <w:rPr>
          <w:noProof/>
        </w:rPr>
        <w:t>14</w:t>
      </w:r>
      <w:r>
        <w:rPr>
          <w:noProof/>
        </w:rPr>
        <w:fldChar w:fldCharType="end"/>
      </w:r>
    </w:p>
    <w:p w14:paraId="3A60B340" w14:textId="5CCF55CD" w:rsidR="00C31990" w:rsidRDefault="00C31990">
      <w:pPr>
        <w:pStyle w:val="Sadraj2"/>
        <w:rPr>
          <w:rFonts w:asciiTheme="minorHAnsi" w:eastAsiaTheme="minorEastAsia" w:hAnsiTheme="minorHAnsi" w:cstheme="minorBidi"/>
          <w:noProof/>
          <w:kern w:val="2"/>
          <w:sz w:val="24"/>
          <w14:ligatures w14:val="standardContextual"/>
        </w:rPr>
      </w:pPr>
      <w:r w:rsidRPr="00D531A9">
        <w:rPr>
          <w:rFonts w:ascii="Arial" w:hAnsi="Arial" w:cs="Arial"/>
          <w:noProof/>
        </w:rPr>
        <w:t>7.4.</w:t>
      </w:r>
      <w:r>
        <w:rPr>
          <w:rFonts w:asciiTheme="minorHAnsi" w:eastAsiaTheme="minorEastAsia" w:hAnsiTheme="minorHAnsi" w:cstheme="minorBidi"/>
          <w:noProof/>
          <w:kern w:val="2"/>
          <w:sz w:val="24"/>
          <w14:ligatures w14:val="standardContextual"/>
        </w:rPr>
        <w:tab/>
      </w:r>
      <w:r w:rsidRPr="00D531A9">
        <w:rPr>
          <w:rFonts w:ascii="Arial" w:hAnsi="Arial" w:cs="Arial"/>
          <w:noProof/>
        </w:rPr>
        <w:t>OSPOSOBLJAVANJE ILI USAVRŠAVANJE POSLODAVCA, OVLAŠTENIKA I POVJERENIKA RADNIKA ZA ZAŠTITU NA RADU</w:t>
      </w:r>
      <w:r>
        <w:rPr>
          <w:noProof/>
        </w:rPr>
        <w:tab/>
      </w:r>
      <w:r>
        <w:rPr>
          <w:noProof/>
        </w:rPr>
        <w:fldChar w:fldCharType="begin"/>
      </w:r>
      <w:r>
        <w:rPr>
          <w:noProof/>
        </w:rPr>
        <w:instrText xml:space="preserve"> PAGEREF _Toc194907366 \h </w:instrText>
      </w:r>
      <w:r>
        <w:rPr>
          <w:noProof/>
        </w:rPr>
      </w:r>
      <w:r>
        <w:rPr>
          <w:noProof/>
        </w:rPr>
        <w:fldChar w:fldCharType="separate"/>
      </w:r>
      <w:r>
        <w:rPr>
          <w:noProof/>
        </w:rPr>
        <w:t>14</w:t>
      </w:r>
      <w:r>
        <w:rPr>
          <w:noProof/>
        </w:rPr>
        <w:fldChar w:fldCharType="end"/>
      </w:r>
    </w:p>
    <w:p w14:paraId="2AC97E03" w14:textId="31E24615" w:rsidR="00C31990" w:rsidRDefault="00C31990">
      <w:pPr>
        <w:pStyle w:val="Sadraj3"/>
        <w:rPr>
          <w:rFonts w:asciiTheme="minorHAnsi" w:eastAsiaTheme="minorEastAsia" w:hAnsiTheme="minorHAnsi" w:cstheme="minorBidi"/>
          <w:i w:val="0"/>
          <w:noProof/>
          <w:kern w:val="2"/>
          <w:sz w:val="24"/>
          <w14:ligatures w14:val="standardContextual"/>
        </w:rPr>
      </w:pPr>
      <w:r w:rsidRPr="00D531A9">
        <w:rPr>
          <w:rFonts w:ascii="Arial" w:hAnsi="Arial" w:cs="Arial"/>
          <w:noProof/>
        </w:rPr>
        <w:t>7.4.1</w:t>
      </w:r>
      <w:r>
        <w:rPr>
          <w:rFonts w:asciiTheme="minorHAnsi" w:eastAsiaTheme="minorEastAsia" w:hAnsiTheme="minorHAnsi" w:cstheme="minorBidi"/>
          <w:i w:val="0"/>
          <w:noProof/>
          <w:kern w:val="2"/>
          <w:sz w:val="24"/>
          <w14:ligatures w14:val="standardContextual"/>
        </w:rPr>
        <w:tab/>
      </w:r>
      <w:r w:rsidRPr="00D531A9">
        <w:rPr>
          <w:rFonts w:ascii="Arial" w:hAnsi="Arial" w:cs="Arial"/>
          <w:noProof/>
        </w:rPr>
        <w:t>Osposobljavanje ili usavršavanje</w:t>
      </w:r>
      <w:r>
        <w:rPr>
          <w:noProof/>
        </w:rPr>
        <w:tab/>
      </w:r>
      <w:r>
        <w:rPr>
          <w:noProof/>
        </w:rPr>
        <w:fldChar w:fldCharType="begin"/>
      </w:r>
      <w:r>
        <w:rPr>
          <w:noProof/>
        </w:rPr>
        <w:instrText xml:space="preserve"> PAGEREF _Toc194907367 \h </w:instrText>
      </w:r>
      <w:r>
        <w:rPr>
          <w:noProof/>
        </w:rPr>
      </w:r>
      <w:r>
        <w:rPr>
          <w:noProof/>
        </w:rPr>
        <w:fldChar w:fldCharType="separate"/>
      </w:r>
      <w:r>
        <w:rPr>
          <w:noProof/>
        </w:rPr>
        <w:t>14</w:t>
      </w:r>
      <w:r>
        <w:rPr>
          <w:noProof/>
        </w:rPr>
        <w:fldChar w:fldCharType="end"/>
      </w:r>
    </w:p>
    <w:p w14:paraId="0EF3F1D0" w14:textId="6393CFFD" w:rsidR="00C31990" w:rsidRDefault="00C31990">
      <w:pPr>
        <w:pStyle w:val="Sadraj3"/>
        <w:rPr>
          <w:rFonts w:asciiTheme="minorHAnsi" w:eastAsiaTheme="minorEastAsia" w:hAnsiTheme="minorHAnsi" w:cstheme="minorBidi"/>
          <w:i w:val="0"/>
          <w:noProof/>
          <w:kern w:val="2"/>
          <w:sz w:val="24"/>
          <w14:ligatures w14:val="standardContextual"/>
        </w:rPr>
      </w:pPr>
      <w:r w:rsidRPr="00D531A9">
        <w:rPr>
          <w:rFonts w:ascii="Arial" w:hAnsi="Arial" w:cs="Arial"/>
          <w:noProof/>
        </w:rPr>
        <w:t>7.4.2</w:t>
      </w:r>
      <w:r>
        <w:rPr>
          <w:rFonts w:asciiTheme="minorHAnsi" w:eastAsiaTheme="minorEastAsia" w:hAnsiTheme="minorHAnsi" w:cstheme="minorBidi"/>
          <w:i w:val="0"/>
          <w:noProof/>
          <w:kern w:val="2"/>
          <w:sz w:val="24"/>
          <w14:ligatures w14:val="standardContextual"/>
        </w:rPr>
        <w:tab/>
      </w:r>
      <w:r w:rsidRPr="00D531A9">
        <w:rPr>
          <w:rFonts w:ascii="Arial" w:hAnsi="Arial" w:cs="Arial"/>
          <w:noProof/>
        </w:rPr>
        <w:t>Izrada programa osposobljavanja ili usavršavanja</w:t>
      </w:r>
      <w:r>
        <w:rPr>
          <w:noProof/>
        </w:rPr>
        <w:tab/>
      </w:r>
      <w:r>
        <w:rPr>
          <w:noProof/>
        </w:rPr>
        <w:fldChar w:fldCharType="begin"/>
      </w:r>
      <w:r>
        <w:rPr>
          <w:noProof/>
        </w:rPr>
        <w:instrText xml:space="preserve"> PAGEREF _Toc194907368 \h </w:instrText>
      </w:r>
      <w:r>
        <w:rPr>
          <w:noProof/>
        </w:rPr>
      </w:r>
      <w:r>
        <w:rPr>
          <w:noProof/>
        </w:rPr>
        <w:fldChar w:fldCharType="separate"/>
      </w:r>
      <w:r>
        <w:rPr>
          <w:noProof/>
        </w:rPr>
        <w:t>15</w:t>
      </w:r>
      <w:r>
        <w:rPr>
          <w:noProof/>
        </w:rPr>
        <w:fldChar w:fldCharType="end"/>
      </w:r>
    </w:p>
    <w:p w14:paraId="3F907F4C" w14:textId="639CDC20" w:rsidR="00C31990" w:rsidRDefault="00C31990">
      <w:pPr>
        <w:pStyle w:val="Sadraj3"/>
        <w:rPr>
          <w:rFonts w:asciiTheme="minorHAnsi" w:eastAsiaTheme="minorEastAsia" w:hAnsiTheme="minorHAnsi" w:cstheme="minorBidi"/>
          <w:i w:val="0"/>
          <w:noProof/>
          <w:kern w:val="2"/>
          <w:sz w:val="24"/>
          <w14:ligatures w14:val="standardContextual"/>
        </w:rPr>
      </w:pPr>
      <w:r w:rsidRPr="00D531A9">
        <w:rPr>
          <w:rFonts w:ascii="Arial" w:hAnsi="Arial" w:cs="Arial"/>
          <w:noProof/>
        </w:rPr>
        <w:t>7.4.3</w:t>
      </w:r>
      <w:r>
        <w:rPr>
          <w:rFonts w:asciiTheme="minorHAnsi" w:eastAsiaTheme="minorEastAsia" w:hAnsiTheme="minorHAnsi" w:cstheme="minorBidi"/>
          <w:i w:val="0"/>
          <w:noProof/>
          <w:kern w:val="2"/>
          <w:sz w:val="24"/>
          <w14:ligatures w14:val="standardContextual"/>
        </w:rPr>
        <w:tab/>
      </w:r>
      <w:r w:rsidRPr="00D531A9">
        <w:rPr>
          <w:rFonts w:ascii="Arial" w:hAnsi="Arial" w:cs="Arial"/>
          <w:noProof/>
        </w:rPr>
        <w:t>Teoretsko osposobljavanje ili usavršavanje</w:t>
      </w:r>
      <w:r>
        <w:rPr>
          <w:noProof/>
        </w:rPr>
        <w:tab/>
      </w:r>
      <w:r>
        <w:rPr>
          <w:noProof/>
        </w:rPr>
        <w:fldChar w:fldCharType="begin"/>
      </w:r>
      <w:r>
        <w:rPr>
          <w:noProof/>
        </w:rPr>
        <w:instrText xml:space="preserve"> PAGEREF _Toc194907369 \h </w:instrText>
      </w:r>
      <w:r>
        <w:rPr>
          <w:noProof/>
        </w:rPr>
      </w:r>
      <w:r>
        <w:rPr>
          <w:noProof/>
        </w:rPr>
        <w:fldChar w:fldCharType="separate"/>
      </w:r>
      <w:r>
        <w:rPr>
          <w:noProof/>
        </w:rPr>
        <w:t>15</w:t>
      </w:r>
      <w:r>
        <w:rPr>
          <w:noProof/>
        </w:rPr>
        <w:fldChar w:fldCharType="end"/>
      </w:r>
    </w:p>
    <w:p w14:paraId="25704C12" w14:textId="30607DB1" w:rsidR="00C31990" w:rsidRDefault="00C31990">
      <w:pPr>
        <w:pStyle w:val="Sadraj2"/>
        <w:rPr>
          <w:rFonts w:asciiTheme="minorHAnsi" w:eastAsiaTheme="minorEastAsia" w:hAnsiTheme="minorHAnsi" w:cstheme="minorBidi"/>
          <w:noProof/>
          <w:kern w:val="2"/>
          <w:sz w:val="24"/>
          <w14:ligatures w14:val="standardContextual"/>
        </w:rPr>
      </w:pPr>
      <w:r w:rsidRPr="00D531A9">
        <w:rPr>
          <w:rFonts w:ascii="Arial" w:hAnsi="Arial" w:cs="Arial"/>
          <w:noProof/>
        </w:rPr>
        <w:t>7.5.</w:t>
      </w:r>
      <w:r>
        <w:rPr>
          <w:rFonts w:asciiTheme="minorHAnsi" w:eastAsiaTheme="minorEastAsia" w:hAnsiTheme="minorHAnsi" w:cstheme="minorBidi"/>
          <w:noProof/>
          <w:kern w:val="2"/>
          <w:sz w:val="24"/>
          <w14:ligatures w14:val="standardContextual"/>
        </w:rPr>
        <w:tab/>
      </w:r>
      <w:r w:rsidRPr="00D531A9">
        <w:rPr>
          <w:rFonts w:ascii="Arial" w:hAnsi="Arial" w:cs="Arial"/>
          <w:noProof/>
        </w:rPr>
        <w:t>Primijenjeni propisi</w:t>
      </w:r>
      <w:r>
        <w:rPr>
          <w:noProof/>
        </w:rPr>
        <w:tab/>
      </w:r>
      <w:r>
        <w:rPr>
          <w:noProof/>
        </w:rPr>
        <w:fldChar w:fldCharType="begin"/>
      </w:r>
      <w:r>
        <w:rPr>
          <w:noProof/>
        </w:rPr>
        <w:instrText xml:space="preserve"> PAGEREF _Toc194907370 \h </w:instrText>
      </w:r>
      <w:r>
        <w:rPr>
          <w:noProof/>
        </w:rPr>
      </w:r>
      <w:r>
        <w:rPr>
          <w:noProof/>
        </w:rPr>
        <w:fldChar w:fldCharType="separate"/>
      </w:r>
      <w:r>
        <w:rPr>
          <w:noProof/>
        </w:rPr>
        <w:t>15</w:t>
      </w:r>
      <w:r>
        <w:rPr>
          <w:noProof/>
        </w:rPr>
        <w:fldChar w:fldCharType="end"/>
      </w:r>
    </w:p>
    <w:p w14:paraId="602310A0" w14:textId="05E0BDF5" w:rsidR="00C31990" w:rsidRDefault="00C31990">
      <w:pPr>
        <w:pStyle w:val="Sadraj2"/>
        <w:rPr>
          <w:rFonts w:asciiTheme="minorHAnsi" w:eastAsiaTheme="minorEastAsia" w:hAnsiTheme="minorHAnsi" w:cstheme="minorBidi"/>
          <w:noProof/>
          <w:kern w:val="2"/>
          <w:sz w:val="24"/>
          <w14:ligatures w14:val="standardContextual"/>
        </w:rPr>
      </w:pPr>
      <w:r w:rsidRPr="00D531A9">
        <w:rPr>
          <w:rFonts w:ascii="Arial" w:hAnsi="Arial" w:cs="Arial"/>
          <w:noProof/>
        </w:rPr>
        <w:t>7.6.</w:t>
      </w:r>
      <w:r>
        <w:rPr>
          <w:rFonts w:asciiTheme="minorHAnsi" w:eastAsiaTheme="minorEastAsia" w:hAnsiTheme="minorHAnsi" w:cstheme="minorBidi"/>
          <w:noProof/>
          <w:kern w:val="2"/>
          <w:sz w:val="24"/>
          <w14:ligatures w14:val="standardContextual"/>
        </w:rPr>
        <w:tab/>
      </w:r>
      <w:r w:rsidRPr="00D531A9">
        <w:rPr>
          <w:rFonts w:ascii="Arial" w:hAnsi="Arial" w:cs="Arial"/>
          <w:noProof/>
        </w:rPr>
        <w:t>Opći uvjeti postupka</w:t>
      </w:r>
      <w:r>
        <w:rPr>
          <w:noProof/>
        </w:rPr>
        <w:tab/>
      </w:r>
      <w:r>
        <w:rPr>
          <w:noProof/>
        </w:rPr>
        <w:fldChar w:fldCharType="begin"/>
      </w:r>
      <w:r>
        <w:rPr>
          <w:noProof/>
        </w:rPr>
        <w:instrText xml:space="preserve"> PAGEREF _Toc194907371 \h </w:instrText>
      </w:r>
      <w:r>
        <w:rPr>
          <w:noProof/>
        </w:rPr>
      </w:r>
      <w:r>
        <w:rPr>
          <w:noProof/>
        </w:rPr>
        <w:fldChar w:fldCharType="separate"/>
      </w:r>
      <w:r>
        <w:rPr>
          <w:noProof/>
        </w:rPr>
        <w:t>16</w:t>
      </w:r>
      <w:r>
        <w:rPr>
          <w:noProof/>
        </w:rPr>
        <w:fldChar w:fldCharType="end"/>
      </w:r>
    </w:p>
    <w:p w14:paraId="3C41ABE8" w14:textId="609462CE" w:rsidR="00C31990" w:rsidRDefault="00C31990">
      <w:pPr>
        <w:pStyle w:val="Sadraj3"/>
        <w:rPr>
          <w:rFonts w:asciiTheme="minorHAnsi" w:eastAsiaTheme="minorEastAsia" w:hAnsiTheme="minorHAnsi" w:cstheme="minorBidi"/>
          <w:i w:val="0"/>
          <w:noProof/>
          <w:kern w:val="2"/>
          <w:sz w:val="24"/>
          <w14:ligatures w14:val="standardContextual"/>
        </w:rPr>
      </w:pPr>
      <w:r w:rsidRPr="00D531A9">
        <w:rPr>
          <w:rFonts w:ascii="Arial" w:hAnsi="Arial" w:cs="Arial"/>
          <w:noProof/>
        </w:rPr>
        <w:t>7.6.1</w:t>
      </w:r>
      <w:r>
        <w:rPr>
          <w:rFonts w:asciiTheme="minorHAnsi" w:eastAsiaTheme="minorEastAsia" w:hAnsiTheme="minorHAnsi" w:cstheme="minorBidi"/>
          <w:i w:val="0"/>
          <w:noProof/>
          <w:kern w:val="2"/>
          <w:sz w:val="24"/>
          <w14:ligatures w14:val="standardContextual"/>
        </w:rPr>
        <w:tab/>
      </w:r>
      <w:r w:rsidRPr="00D531A9">
        <w:rPr>
          <w:rFonts w:ascii="Arial" w:hAnsi="Arial" w:cs="Arial"/>
          <w:noProof/>
        </w:rPr>
        <w:t>Kadrovski uvjeti za nositelja ovlaštenja</w:t>
      </w:r>
      <w:r>
        <w:rPr>
          <w:noProof/>
        </w:rPr>
        <w:tab/>
      </w:r>
      <w:r>
        <w:rPr>
          <w:noProof/>
        </w:rPr>
        <w:fldChar w:fldCharType="begin"/>
      </w:r>
      <w:r>
        <w:rPr>
          <w:noProof/>
        </w:rPr>
        <w:instrText xml:space="preserve"> PAGEREF _Toc194907372 \h </w:instrText>
      </w:r>
      <w:r>
        <w:rPr>
          <w:noProof/>
        </w:rPr>
      </w:r>
      <w:r>
        <w:rPr>
          <w:noProof/>
        </w:rPr>
        <w:fldChar w:fldCharType="separate"/>
      </w:r>
      <w:r>
        <w:rPr>
          <w:noProof/>
        </w:rPr>
        <w:t>16</w:t>
      </w:r>
      <w:r>
        <w:rPr>
          <w:noProof/>
        </w:rPr>
        <w:fldChar w:fldCharType="end"/>
      </w:r>
    </w:p>
    <w:p w14:paraId="3E6CBEB2" w14:textId="70D78375" w:rsidR="00C31990" w:rsidRDefault="00C31990">
      <w:pPr>
        <w:pStyle w:val="Sadraj3"/>
        <w:rPr>
          <w:rFonts w:asciiTheme="minorHAnsi" w:eastAsiaTheme="minorEastAsia" w:hAnsiTheme="minorHAnsi" w:cstheme="minorBidi"/>
          <w:i w:val="0"/>
          <w:noProof/>
          <w:kern w:val="2"/>
          <w:sz w:val="24"/>
          <w14:ligatures w14:val="standardContextual"/>
        </w:rPr>
      </w:pPr>
      <w:r w:rsidRPr="00D531A9">
        <w:rPr>
          <w:rFonts w:ascii="Arial" w:hAnsi="Arial" w:cs="Arial"/>
          <w:noProof/>
        </w:rPr>
        <w:t>7.6.2</w:t>
      </w:r>
      <w:r>
        <w:rPr>
          <w:rFonts w:asciiTheme="minorHAnsi" w:eastAsiaTheme="minorEastAsia" w:hAnsiTheme="minorHAnsi" w:cstheme="minorBidi"/>
          <w:i w:val="0"/>
          <w:noProof/>
          <w:kern w:val="2"/>
          <w:sz w:val="24"/>
          <w14:ligatures w14:val="standardContextual"/>
        </w:rPr>
        <w:tab/>
      </w:r>
      <w:r w:rsidRPr="00D531A9">
        <w:rPr>
          <w:rFonts w:ascii="Arial" w:hAnsi="Arial" w:cs="Arial"/>
          <w:noProof/>
        </w:rPr>
        <w:t>Kadrovski uvjeti za zaposlenog stručnjaka zaštite na radu</w:t>
      </w:r>
      <w:r>
        <w:rPr>
          <w:noProof/>
        </w:rPr>
        <w:tab/>
      </w:r>
      <w:r>
        <w:rPr>
          <w:noProof/>
        </w:rPr>
        <w:fldChar w:fldCharType="begin"/>
      </w:r>
      <w:r>
        <w:rPr>
          <w:noProof/>
        </w:rPr>
        <w:instrText xml:space="preserve"> PAGEREF _Toc194907373 \h </w:instrText>
      </w:r>
      <w:r>
        <w:rPr>
          <w:noProof/>
        </w:rPr>
      </w:r>
      <w:r>
        <w:rPr>
          <w:noProof/>
        </w:rPr>
        <w:fldChar w:fldCharType="separate"/>
      </w:r>
      <w:r>
        <w:rPr>
          <w:noProof/>
        </w:rPr>
        <w:t>16</w:t>
      </w:r>
      <w:r>
        <w:rPr>
          <w:noProof/>
        </w:rPr>
        <w:fldChar w:fldCharType="end"/>
      </w:r>
    </w:p>
    <w:p w14:paraId="6CDC7D37" w14:textId="162F1A73" w:rsidR="00C31990" w:rsidRDefault="00C31990">
      <w:pPr>
        <w:pStyle w:val="Sadraj2"/>
        <w:rPr>
          <w:rFonts w:asciiTheme="minorHAnsi" w:eastAsiaTheme="minorEastAsia" w:hAnsiTheme="minorHAnsi" w:cstheme="minorBidi"/>
          <w:noProof/>
          <w:kern w:val="2"/>
          <w:sz w:val="24"/>
          <w14:ligatures w14:val="standardContextual"/>
        </w:rPr>
      </w:pPr>
      <w:r w:rsidRPr="00D531A9">
        <w:rPr>
          <w:rFonts w:ascii="Arial" w:hAnsi="Arial" w:cs="Arial"/>
          <w:noProof/>
        </w:rPr>
        <w:t>7.7.</w:t>
      </w:r>
      <w:r>
        <w:rPr>
          <w:rFonts w:asciiTheme="minorHAnsi" w:eastAsiaTheme="minorEastAsia" w:hAnsiTheme="minorHAnsi" w:cstheme="minorBidi"/>
          <w:noProof/>
          <w:kern w:val="2"/>
          <w:sz w:val="24"/>
          <w14:ligatures w14:val="standardContextual"/>
        </w:rPr>
        <w:tab/>
      </w:r>
      <w:r w:rsidRPr="00D531A9">
        <w:rPr>
          <w:rFonts w:ascii="Arial" w:hAnsi="Arial" w:cs="Arial"/>
          <w:noProof/>
        </w:rPr>
        <w:t>Nužni sadržaj zapisnika</w:t>
      </w:r>
      <w:r>
        <w:rPr>
          <w:noProof/>
        </w:rPr>
        <w:tab/>
      </w:r>
      <w:r>
        <w:rPr>
          <w:noProof/>
        </w:rPr>
        <w:fldChar w:fldCharType="begin"/>
      </w:r>
      <w:r>
        <w:rPr>
          <w:noProof/>
        </w:rPr>
        <w:instrText xml:space="preserve"> PAGEREF _Toc194907374 \h </w:instrText>
      </w:r>
      <w:r>
        <w:rPr>
          <w:noProof/>
        </w:rPr>
      </w:r>
      <w:r>
        <w:rPr>
          <w:noProof/>
        </w:rPr>
        <w:fldChar w:fldCharType="separate"/>
      </w:r>
      <w:r>
        <w:rPr>
          <w:noProof/>
        </w:rPr>
        <w:t>16</w:t>
      </w:r>
      <w:r>
        <w:rPr>
          <w:noProof/>
        </w:rPr>
        <w:fldChar w:fldCharType="end"/>
      </w:r>
    </w:p>
    <w:p w14:paraId="61BC9CEA" w14:textId="7FD05EDB" w:rsidR="00C31990" w:rsidRDefault="00C31990">
      <w:pPr>
        <w:pStyle w:val="Sadraj2"/>
        <w:rPr>
          <w:rFonts w:asciiTheme="minorHAnsi" w:eastAsiaTheme="minorEastAsia" w:hAnsiTheme="minorHAnsi" w:cstheme="minorBidi"/>
          <w:noProof/>
          <w:kern w:val="2"/>
          <w:sz w:val="24"/>
          <w14:ligatures w14:val="standardContextual"/>
        </w:rPr>
      </w:pPr>
      <w:r w:rsidRPr="00D531A9">
        <w:rPr>
          <w:rFonts w:ascii="Arial" w:hAnsi="Arial" w:cs="Arial"/>
          <w:noProof/>
        </w:rPr>
        <w:t>7.8.</w:t>
      </w:r>
      <w:r>
        <w:rPr>
          <w:rFonts w:asciiTheme="minorHAnsi" w:eastAsiaTheme="minorEastAsia" w:hAnsiTheme="minorHAnsi" w:cstheme="minorBidi"/>
          <w:noProof/>
          <w:kern w:val="2"/>
          <w:sz w:val="24"/>
          <w14:ligatures w14:val="standardContextual"/>
        </w:rPr>
        <w:tab/>
      </w:r>
      <w:r w:rsidRPr="00D531A9">
        <w:rPr>
          <w:rFonts w:ascii="Arial" w:hAnsi="Arial" w:cs="Arial"/>
          <w:noProof/>
        </w:rPr>
        <w:t>Čuvanje dokumentacije</w:t>
      </w:r>
      <w:r>
        <w:rPr>
          <w:noProof/>
        </w:rPr>
        <w:tab/>
      </w:r>
      <w:r>
        <w:rPr>
          <w:noProof/>
        </w:rPr>
        <w:fldChar w:fldCharType="begin"/>
      </w:r>
      <w:r>
        <w:rPr>
          <w:noProof/>
        </w:rPr>
        <w:instrText xml:space="preserve"> PAGEREF _Toc194907375 \h </w:instrText>
      </w:r>
      <w:r>
        <w:rPr>
          <w:noProof/>
        </w:rPr>
      </w:r>
      <w:r>
        <w:rPr>
          <w:noProof/>
        </w:rPr>
        <w:fldChar w:fldCharType="separate"/>
      </w:r>
      <w:r>
        <w:rPr>
          <w:noProof/>
        </w:rPr>
        <w:t>17</w:t>
      </w:r>
      <w:r>
        <w:rPr>
          <w:noProof/>
        </w:rPr>
        <w:fldChar w:fldCharType="end"/>
      </w:r>
    </w:p>
    <w:p w14:paraId="1BDCB99E" w14:textId="57DA9FC4" w:rsidR="00C31990" w:rsidRDefault="00C31990">
      <w:pPr>
        <w:pStyle w:val="Sadraj1"/>
        <w:tabs>
          <w:tab w:val="left" w:pos="660"/>
          <w:tab w:val="right" w:leader="dot" w:pos="9870"/>
        </w:tabs>
        <w:rPr>
          <w:rFonts w:asciiTheme="minorHAnsi" w:eastAsiaTheme="minorEastAsia" w:hAnsiTheme="minorHAnsi" w:cstheme="minorBidi"/>
          <w:caps w:val="0"/>
          <w:noProof/>
          <w:kern w:val="2"/>
          <w:sz w:val="24"/>
          <w14:ligatures w14:val="standardContextual"/>
        </w:rPr>
      </w:pPr>
      <w:r w:rsidRPr="00D531A9">
        <w:rPr>
          <w:rFonts w:ascii="Arial" w:hAnsi="Arial" w:cs="Arial"/>
          <w:b/>
          <w:bCs/>
          <w:caps w:val="0"/>
          <w:noProof/>
        </w:rPr>
        <w:t>8.</w:t>
      </w:r>
      <w:r>
        <w:rPr>
          <w:rFonts w:asciiTheme="minorHAnsi" w:eastAsiaTheme="minorEastAsia" w:hAnsiTheme="minorHAnsi" w:cstheme="minorBidi"/>
          <w:caps w:val="0"/>
          <w:noProof/>
          <w:kern w:val="2"/>
          <w:sz w:val="24"/>
          <w14:ligatures w14:val="standardContextual"/>
        </w:rPr>
        <w:tab/>
      </w:r>
      <w:r w:rsidRPr="00D531A9">
        <w:rPr>
          <w:rFonts w:ascii="Arial" w:hAnsi="Arial" w:cs="Arial"/>
          <w:b/>
          <w:bCs/>
          <w:caps w:val="0"/>
          <w:noProof/>
        </w:rPr>
        <w:t>POSTUPCI, UVJETI I METODE ZA IZRADU PROCJENE RIZIKA</w:t>
      </w:r>
      <w:r>
        <w:rPr>
          <w:noProof/>
        </w:rPr>
        <w:tab/>
      </w:r>
      <w:r>
        <w:rPr>
          <w:noProof/>
        </w:rPr>
        <w:fldChar w:fldCharType="begin"/>
      </w:r>
      <w:r>
        <w:rPr>
          <w:noProof/>
        </w:rPr>
        <w:instrText xml:space="preserve"> PAGEREF _Toc194907376 \h </w:instrText>
      </w:r>
      <w:r>
        <w:rPr>
          <w:noProof/>
        </w:rPr>
      </w:r>
      <w:r>
        <w:rPr>
          <w:noProof/>
        </w:rPr>
        <w:fldChar w:fldCharType="separate"/>
      </w:r>
      <w:r>
        <w:rPr>
          <w:noProof/>
        </w:rPr>
        <w:t>17</w:t>
      </w:r>
      <w:r>
        <w:rPr>
          <w:noProof/>
        </w:rPr>
        <w:fldChar w:fldCharType="end"/>
      </w:r>
    </w:p>
    <w:p w14:paraId="7DC9987E" w14:textId="3BE293FD" w:rsidR="00C31990" w:rsidRDefault="00C31990">
      <w:pPr>
        <w:pStyle w:val="Sadraj2"/>
        <w:rPr>
          <w:rFonts w:asciiTheme="minorHAnsi" w:eastAsiaTheme="minorEastAsia" w:hAnsiTheme="minorHAnsi" w:cstheme="minorBidi"/>
          <w:noProof/>
          <w:kern w:val="2"/>
          <w:sz w:val="24"/>
          <w14:ligatures w14:val="standardContextual"/>
        </w:rPr>
      </w:pPr>
      <w:r w:rsidRPr="00D531A9">
        <w:rPr>
          <w:rFonts w:ascii="Arial" w:hAnsi="Arial" w:cs="Arial"/>
          <w:noProof/>
        </w:rPr>
        <w:t>8.1.</w:t>
      </w:r>
      <w:r>
        <w:rPr>
          <w:rFonts w:asciiTheme="minorHAnsi" w:eastAsiaTheme="minorEastAsia" w:hAnsiTheme="minorHAnsi" w:cstheme="minorBidi"/>
          <w:noProof/>
          <w:kern w:val="2"/>
          <w:sz w:val="24"/>
          <w14:ligatures w14:val="standardContextual"/>
        </w:rPr>
        <w:tab/>
      </w:r>
      <w:r w:rsidRPr="00D531A9">
        <w:rPr>
          <w:rFonts w:ascii="Arial" w:hAnsi="Arial" w:cs="Arial"/>
          <w:noProof/>
        </w:rPr>
        <w:t>Prethodna snimka stanja radi utvrđivanja potrebnih podataka</w:t>
      </w:r>
      <w:r>
        <w:rPr>
          <w:noProof/>
        </w:rPr>
        <w:tab/>
      </w:r>
      <w:r>
        <w:rPr>
          <w:noProof/>
        </w:rPr>
        <w:fldChar w:fldCharType="begin"/>
      </w:r>
      <w:r>
        <w:rPr>
          <w:noProof/>
        </w:rPr>
        <w:instrText xml:space="preserve"> PAGEREF _Toc194907377 \h </w:instrText>
      </w:r>
      <w:r>
        <w:rPr>
          <w:noProof/>
        </w:rPr>
      </w:r>
      <w:r>
        <w:rPr>
          <w:noProof/>
        </w:rPr>
        <w:fldChar w:fldCharType="separate"/>
      </w:r>
      <w:r>
        <w:rPr>
          <w:noProof/>
        </w:rPr>
        <w:t>17</w:t>
      </w:r>
      <w:r>
        <w:rPr>
          <w:noProof/>
        </w:rPr>
        <w:fldChar w:fldCharType="end"/>
      </w:r>
    </w:p>
    <w:p w14:paraId="39EC1F85" w14:textId="3EA8F171" w:rsidR="00C31990" w:rsidRDefault="00C31990">
      <w:pPr>
        <w:pStyle w:val="Sadraj2"/>
        <w:rPr>
          <w:rFonts w:asciiTheme="minorHAnsi" w:eastAsiaTheme="minorEastAsia" w:hAnsiTheme="minorHAnsi" w:cstheme="minorBidi"/>
          <w:noProof/>
          <w:kern w:val="2"/>
          <w:sz w:val="24"/>
          <w14:ligatures w14:val="standardContextual"/>
        </w:rPr>
      </w:pPr>
      <w:r w:rsidRPr="00D531A9">
        <w:rPr>
          <w:rFonts w:ascii="Arial" w:hAnsi="Arial" w:cs="Arial"/>
          <w:noProof/>
        </w:rPr>
        <w:t>8.2.</w:t>
      </w:r>
      <w:r>
        <w:rPr>
          <w:rFonts w:asciiTheme="minorHAnsi" w:eastAsiaTheme="minorEastAsia" w:hAnsiTheme="minorHAnsi" w:cstheme="minorBidi"/>
          <w:noProof/>
          <w:kern w:val="2"/>
          <w:sz w:val="24"/>
          <w14:ligatures w14:val="standardContextual"/>
        </w:rPr>
        <w:tab/>
      </w:r>
      <w:r w:rsidRPr="00D531A9">
        <w:rPr>
          <w:rFonts w:ascii="Arial" w:hAnsi="Arial" w:cs="Arial"/>
          <w:noProof/>
        </w:rPr>
        <w:t>Prikupljanje podataka od poslodavca</w:t>
      </w:r>
      <w:r>
        <w:rPr>
          <w:noProof/>
        </w:rPr>
        <w:tab/>
      </w:r>
      <w:r>
        <w:rPr>
          <w:noProof/>
        </w:rPr>
        <w:fldChar w:fldCharType="begin"/>
      </w:r>
      <w:r>
        <w:rPr>
          <w:noProof/>
        </w:rPr>
        <w:instrText xml:space="preserve"> PAGEREF _Toc194907378 \h </w:instrText>
      </w:r>
      <w:r>
        <w:rPr>
          <w:noProof/>
        </w:rPr>
      </w:r>
      <w:r>
        <w:rPr>
          <w:noProof/>
        </w:rPr>
        <w:fldChar w:fldCharType="separate"/>
      </w:r>
      <w:r>
        <w:rPr>
          <w:noProof/>
        </w:rPr>
        <w:t>17</w:t>
      </w:r>
      <w:r>
        <w:rPr>
          <w:noProof/>
        </w:rPr>
        <w:fldChar w:fldCharType="end"/>
      </w:r>
    </w:p>
    <w:p w14:paraId="32821400" w14:textId="1B74E83A" w:rsidR="00C31990" w:rsidRDefault="00C31990">
      <w:pPr>
        <w:pStyle w:val="Sadraj2"/>
        <w:rPr>
          <w:rFonts w:asciiTheme="minorHAnsi" w:eastAsiaTheme="minorEastAsia" w:hAnsiTheme="minorHAnsi" w:cstheme="minorBidi"/>
          <w:noProof/>
          <w:kern w:val="2"/>
          <w:sz w:val="24"/>
          <w14:ligatures w14:val="standardContextual"/>
        </w:rPr>
      </w:pPr>
      <w:r w:rsidRPr="00D531A9">
        <w:rPr>
          <w:rFonts w:ascii="Arial" w:hAnsi="Arial" w:cs="Arial"/>
          <w:noProof/>
        </w:rPr>
        <w:t>8.3.</w:t>
      </w:r>
      <w:r>
        <w:rPr>
          <w:rFonts w:asciiTheme="minorHAnsi" w:eastAsiaTheme="minorEastAsia" w:hAnsiTheme="minorHAnsi" w:cstheme="minorBidi"/>
          <w:noProof/>
          <w:kern w:val="2"/>
          <w:sz w:val="24"/>
          <w14:ligatures w14:val="standardContextual"/>
        </w:rPr>
        <w:tab/>
      </w:r>
      <w:r w:rsidRPr="00D531A9">
        <w:rPr>
          <w:rFonts w:ascii="Arial" w:hAnsi="Arial" w:cs="Arial"/>
          <w:noProof/>
        </w:rPr>
        <w:t>Snimanje postojećeg stanja</w:t>
      </w:r>
      <w:r>
        <w:rPr>
          <w:noProof/>
        </w:rPr>
        <w:tab/>
      </w:r>
      <w:r>
        <w:rPr>
          <w:noProof/>
        </w:rPr>
        <w:fldChar w:fldCharType="begin"/>
      </w:r>
      <w:r>
        <w:rPr>
          <w:noProof/>
        </w:rPr>
        <w:instrText xml:space="preserve"> PAGEREF _Toc194907379 \h </w:instrText>
      </w:r>
      <w:r>
        <w:rPr>
          <w:noProof/>
        </w:rPr>
      </w:r>
      <w:r>
        <w:rPr>
          <w:noProof/>
        </w:rPr>
        <w:fldChar w:fldCharType="separate"/>
      </w:r>
      <w:r>
        <w:rPr>
          <w:noProof/>
        </w:rPr>
        <w:t>17</w:t>
      </w:r>
      <w:r>
        <w:rPr>
          <w:noProof/>
        </w:rPr>
        <w:fldChar w:fldCharType="end"/>
      </w:r>
    </w:p>
    <w:p w14:paraId="4345FFF1" w14:textId="29E0928D" w:rsidR="00C31990" w:rsidRDefault="00C31990">
      <w:pPr>
        <w:pStyle w:val="Sadraj2"/>
        <w:rPr>
          <w:rFonts w:asciiTheme="minorHAnsi" w:eastAsiaTheme="minorEastAsia" w:hAnsiTheme="minorHAnsi" w:cstheme="minorBidi"/>
          <w:noProof/>
          <w:kern w:val="2"/>
          <w:sz w:val="24"/>
          <w14:ligatures w14:val="standardContextual"/>
        </w:rPr>
      </w:pPr>
      <w:r w:rsidRPr="00D531A9">
        <w:rPr>
          <w:rFonts w:ascii="Arial" w:hAnsi="Arial" w:cs="Arial"/>
          <w:noProof/>
        </w:rPr>
        <w:t>8.4.</w:t>
      </w:r>
      <w:r>
        <w:rPr>
          <w:rFonts w:asciiTheme="minorHAnsi" w:eastAsiaTheme="minorEastAsia" w:hAnsiTheme="minorHAnsi" w:cstheme="minorBidi"/>
          <w:noProof/>
          <w:kern w:val="2"/>
          <w:sz w:val="24"/>
          <w14:ligatures w14:val="standardContextual"/>
        </w:rPr>
        <w:tab/>
      </w:r>
      <w:r w:rsidRPr="00D531A9">
        <w:rPr>
          <w:rFonts w:ascii="Arial" w:hAnsi="Arial" w:cs="Arial"/>
          <w:noProof/>
        </w:rPr>
        <w:t>Analiza i procjena prikupljenih podataka</w:t>
      </w:r>
      <w:r>
        <w:rPr>
          <w:noProof/>
        </w:rPr>
        <w:tab/>
      </w:r>
      <w:r>
        <w:rPr>
          <w:noProof/>
        </w:rPr>
        <w:fldChar w:fldCharType="begin"/>
      </w:r>
      <w:r>
        <w:rPr>
          <w:noProof/>
        </w:rPr>
        <w:instrText xml:space="preserve"> PAGEREF _Toc194907380 \h </w:instrText>
      </w:r>
      <w:r>
        <w:rPr>
          <w:noProof/>
        </w:rPr>
      </w:r>
      <w:r>
        <w:rPr>
          <w:noProof/>
        </w:rPr>
        <w:fldChar w:fldCharType="separate"/>
      </w:r>
      <w:r>
        <w:rPr>
          <w:noProof/>
        </w:rPr>
        <w:t>18</w:t>
      </w:r>
      <w:r>
        <w:rPr>
          <w:noProof/>
        </w:rPr>
        <w:fldChar w:fldCharType="end"/>
      </w:r>
    </w:p>
    <w:p w14:paraId="6F78A660" w14:textId="4BB40F8F" w:rsidR="00C31990" w:rsidRDefault="00C31990">
      <w:pPr>
        <w:pStyle w:val="Sadraj2"/>
        <w:rPr>
          <w:rFonts w:asciiTheme="minorHAnsi" w:eastAsiaTheme="minorEastAsia" w:hAnsiTheme="minorHAnsi" w:cstheme="minorBidi"/>
          <w:noProof/>
          <w:kern w:val="2"/>
          <w:sz w:val="24"/>
          <w14:ligatures w14:val="standardContextual"/>
        </w:rPr>
      </w:pPr>
      <w:r w:rsidRPr="00D531A9">
        <w:rPr>
          <w:rFonts w:ascii="Arial" w:hAnsi="Arial" w:cs="Arial"/>
          <w:noProof/>
        </w:rPr>
        <w:t>8.5.</w:t>
      </w:r>
      <w:r>
        <w:rPr>
          <w:rFonts w:asciiTheme="minorHAnsi" w:eastAsiaTheme="minorEastAsia" w:hAnsiTheme="minorHAnsi" w:cstheme="minorBidi"/>
          <w:noProof/>
          <w:kern w:val="2"/>
          <w:sz w:val="24"/>
          <w14:ligatures w14:val="standardContextual"/>
        </w:rPr>
        <w:tab/>
      </w:r>
      <w:r w:rsidRPr="00D531A9">
        <w:rPr>
          <w:rFonts w:ascii="Arial" w:hAnsi="Arial" w:cs="Arial"/>
          <w:noProof/>
        </w:rPr>
        <w:t>Provođenje rasprave</w:t>
      </w:r>
      <w:r>
        <w:rPr>
          <w:noProof/>
        </w:rPr>
        <w:tab/>
      </w:r>
      <w:r>
        <w:rPr>
          <w:noProof/>
        </w:rPr>
        <w:fldChar w:fldCharType="begin"/>
      </w:r>
      <w:r>
        <w:rPr>
          <w:noProof/>
        </w:rPr>
        <w:instrText xml:space="preserve"> PAGEREF _Toc194907381 \h </w:instrText>
      </w:r>
      <w:r>
        <w:rPr>
          <w:noProof/>
        </w:rPr>
      </w:r>
      <w:r>
        <w:rPr>
          <w:noProof/>
        </w:rPr>
        <w:fldChar w:fldCharType="separate"/>
      </w:r>
      <w:r>
        <w:rPr>
          <w:noProof/>
        </w:rPr>
        <w:t>20</w:t>
      </w:r>
      <w:r>
        <w:rPr>
          <w:noProof/>
        </w:rPr>
        <w:fldChar w:fldCharType="end"/>
      </w:r>
    </w:p>
    <w:p w14:paraId="0293AB50" w14:textId="2874C025" w:rsidR="00C31990" w:rsidRDefault="00C31990">
      <w:pPr>
        <w:pStyle w:val="Sadraj2"/>
        <w:rPr>
          <w:rFonts w:asciiTheme="minorHAnsi" w:eastAsiaTheme="minorEastAsia" w:hAnsiTheme="minorHAnsi" w:cstheme="minorBidi"/>
          <w:noProof/>
          <w:kern w:val="2"/>
          <w:sz w:val="24"/>
          <w14:ligatures w14:val="standardContextual"/>
        </w:rPr>
      </w:pPr>
      <w:r w:rsidRPr="00D531A9">
        <w:rPr>
          <w:rFonts w:ascii="Arial" w:hAnsi="Arial" w:cs="Arial"/>
          <w:noProof/>
        </w:rPr>
        <w:t>8.6.</w:t>
      </w:r>
      <w:r>
        <w:rPr>
          <w:rFonts w:asciiTheme="minorHAnsi" w:eastAsiaTheme="minorEastAsia" w:hAnsiTheme="minorHAnsi" w:cstheme="minorBidi"/>
          <w:noProof/>
          <w:kern w:val="2"/>
          <w:sz w:val="24"/>
          <w14:ligatures w14:val="standardContextual"/>
        </w:rPr>
        <w:tab/>
      </w:r>
      <w:r w:rsidRPr="00D531A9">
        <w:rPr>
          <w:rFonts w:ascii="Arial" w:hAnsi="Arial" w:cs="Arial"/>
          <w:noProof/>
        </w:rPr>
        <w:t>Primijenjeni propisi</w:t>
      </w:r>
      <w:r>
        <w:rPr>
          <w:noProof/>
        </w:rPr>
        <w:tab/>
      </w:r>
      <w:r>
        <w:rPr>
          <w:noProof/>
        </w:rPr>
        <w:fldChar w:fldCharType="begin"/>
      </w:r>
      <w:r>
        <w:rPr>
          <w:noProof/>
        </w:rPr>
        <w:instrText xml:space="preserve"> PAGEREF _Toc194907382 \h </w:instrText>
      </w:r>
      <w:r>
        <w:rPr>
          <w:noProof/>
        </w:rPr>
      </w:r>
      <w:r>
        <w:rPr>
          <w:noProof/>
        </w:rPr>
        <w:fldChar w:fldCharType="separate"/>
      </w:r>
      <w:r>
        <w:rPr>
          <w:noProof/>
        </w:rPr>
        <w:t>20</w:t>
      </w:r>
      <w:r>
        <w:rPr>
          <w:noProof/>
        </w:rPr>
        <w:fldChar w:fldCharType="end"/>
      </w:r>
    </w:p>
    <w:p w14:paraId="761FC80B" w14:textId="6DBF909F" w:rsidR="00C31990" w:rsidRDefault="00C31990">
      <w:pPr>
        <w:pStyle w:val="Sadraj2"/>
        <w:rPr>
          <w:rFonts w:asciiTheme="minorHAnsi" w:eastAsiaTheme="minorEastAsia" w:hAnsiTheme="minorHAnsi" w:cstheme="minorBidi"/>
          <w:noProof/>
          <w:kern w:val="2"/>
          <w:sz w:val="24"/>
          <w14:ligatures w14:val="standardContextual"/>
        </w:rPr>
      </w:pPr>
      <w:r w:rsidRPr="00D531A9">
        <w:rPr>
          <w:rFonts w:ascii="Arial" w:hAnsi="Arial" w:cs="Arial"/>
          <w:noProof/>
        </w:rPr>
        <w:t>8.7.</w:t>
      </w:r>
      <w:r>
        <w:rPr>
          <w:rFonts w:asciiTheme="minorHAnsi" w:eastAsiaTheme="minorEastAsia" w:hAnsiTheme="minorHAnsi" w:cstheme="minorBidi"/>
          <w:noProof/>
          <w:kern w:val="2"/>
          <w:sz w:val="24"/>
          <w14:ligatures w14:val="standardContextual"/>
        </w:rPr>
        <w:tab/>
      </w:r>
      <w:r w:rsidRPr="00D531A9">
        <w:rPr>
          <w:rFonts w:ascii="Arial" w:hAnsi="Arial" w:cs="Arial"/>
          <w:noProof/>
        </w:rPr>
        <w:t>Opći uvjeti postupka</w:t>
      </w:r>
      <w:r>
        <w:rPr>
          <w:noProof/>
        </w:rPr>
        <w:tab/>
      </w:r>
      <w:r>
        <w:rPr>
          <w:noProof/>
        </w:rPr>
        <w:fldChar w:fldCharType="begin"/>
      </w:r>
      <w:r>
        <w:rPr>
          <w:noProof/>
        </w:rPr>
        <w:instrText xml:space="preserve"> PAGEREF _Toc194907383 \h </w:instrText>
      </w:r>
      <w:r>
        <w:rPr>
          <w:noProof/>
        </w:rPr>
      </w:r>
      <w:r>
        <w:rPr>
          <w:noProof/>
        </w:rPr>
        <w:fldChar w:fldCharType="separate"/>
      </w:r>
      <w:r>
        <w:rPr>
          <w:noProof/>
        </w:rPr>
        <w:t>21</w:t>
      </w:r>
      <w:r>
        <w:rPr>
          <w:noProof/>
        </w:rPr>
        <w:fldChar w:fldCharType="end"/>
      </w:r>
    </w:p>
    <w:p w14:paraId="3C4A3FBD" w14:textId="65F4F6CA" w:rsidR="00C31990" w:rsidRDefault="00C31990">
      <w:pPr>
        <w:pStyle w:val="Sadraj3"/>
        <w:rPr>
          <w:rFonts w:asciiTheme="minorHAnsi" w:eastAsiaTheme="minorEastAsia" w:hAnsiTheme="minorHAnsi" w:cstheme="minorBidi"/>
          <w:i w:val="0"/>
          <w:noProof/>
          <w:kern w:val="2"/>
          <w:sz w:val="24"/>
          <w14:ligatures w14:val="standardContextual"/>
        </w:rPr>
      </w:pPr>
      <w:r w:rsidRPr="00D531A9">
        <w:rPr>
          <w:rFonts w:ascii="Arial" w:hAnsi="Arial" w:cs="Arial"/>
          <w:noProof/>
        </w:rPr>
        <w:t>8.7.1</w:t>
      </w:r>
      <w:r>
        <w:rPr>
          <w:rFonts w:asciiTheme="minorHAnsi" w:eastAsiaTheme="minorEastAsia" w:hAnsiTheme="minorHAnsi" w:cstheme="minorBidi"/>
          <w:i w:val="0"/>
          <w:noProof/>
          <w:kern w:val="2"/>
          <w:sz w:val="24"/>
          <w14:ligatures w14:val="standardContextual"/>
        </w:rPr>
        <w:tab/>
      </w:r>
      <w:r w:rsidRPr="00D531A9">
        <w:rPr>
          <w:rFonts w:ascii="Arial" w:hAnsi="Arial" w:cs="Arial"/>
          <w:noProof/>
        </w:rPr>
        <w:t>Kadrovski uvjeti za nositelje ovlaštenja</w:t>
      </w:r>
      <w:r>
        <w:rPr>
          <w:noProof/>
        </w:rPr>
        <w:tab/>
      </w:r>
      <w:r>
        <w:rPr>
          <w:noProof/>
        </w:rPr>
        <w:fldChar w:fldCharType="begin"/>
      </w:r>
      <w:r>
        <w:rPr>
          <w:noProof/>
        </w:rPr>
        <w:instrText xml:space="preserve"> PAGEREF _Toc194907384 \h </w:instrText>
      </w:r>
      <w:r>
        <w:rPr>
          <w:noProof/>
        </w:rPr>
      </w:r>
      <w:r>
        <w:rPr>
          <w:noProof/>
        </w:rPr>
        <w:fldChar w:fldCharType="separate"/>
      </w:r>
      <w:r>
        <w:rPr>
          <w:noProof/>
        </w:rPr>
        <w:t>21</w:t>
      </w:r>
      <w:r>
        <w:rPr>
          <w:noProof/>
        </w:rPr>
        <w:fldChar w:fldCharType="end"/>
      </w:r>
    </w:p>
    <w:p w14:paraId="077C1C3E" w14:textId="2640C505" w:rsidR="00C31990" w:rsidRDefault="00C31990">
      <w:pPr>
        <w:pStyle w:val="Sadraj3"/>
        <w:rPr>
          <w:rFonts w:asciiTheme="minorHAnsi" w:eastAsiaTheme="minorEastAsia" w:hAnsiTheme="minorHAnsi" w:cstheme="minorBidi"/>
          <w:i w:val="0"/>
          <w:noProof/>
          <w:kern w:val="2"/>
          <w:sz w:val="24"/>
          <w14:ligatures w14:val="standardContextual"/>
        </w:rPr>
      </w:pPr>
      <w:r w:rsidRPr="00D531A9">
        <w:rPr>
          <w:rFonts w:ascii="Arial" w:hAnsi="Arial" w:cs="Arial"/>
          <w:noProof/>
        </w:rPr>
        <w:t>8.7.2</w:t>
      </w:r>
      <w:r>
        <w:rPr>
          <w:rFonts w:asciiTheme="minorHAnsi" w:eastAsiaTheme="minorEastAsia" w:hAnsiTheme="minorHAnsi" w:cstheme="minorBidi"/>
          <w:i w:val="0"/>
          <w:noProof/>
          <w:kern w:val="2"/>
          <w:sz w:val="24"/>
          <w14:ligatures w14:val="standardContextual"/>
        </w:rPr>
        <w:tab/>
      </w:r>
      <w:r w:rsidRPr="00D531A9">
        <w:rPr>
          <w:rFonts w:ascii="Arial" w:hAnsi="Arial" w:cs="Arial"/>
          <w:noProof/>
        </w:rPr>
        <w:t>Kadrovski uvjeti za zaposlenog stručnjaka zaštite na radu</w:t>
      </w:r>
      <w:r>
        <w:rPr>
          <w:noProof/>
        </w:rPr>
        <w:tab/>
      </w:r>
      <w:r>
        <w:rPr>
          <w:noProof/>
        </w:rPr>
        <w:fldChar w:fldCharType="begin"/>
      </w:r>
      <w:r>
        <w:rPr>
          <w:noProof/>
        </w:rPr>
        <w:instrText xml:space="preserve"> PAGEREF _Toc194907385 \h </w:instrText>
      </w:r>
      <w:r>
        <w:rPr>
          <w:noProof/>
        </w:rPr>
      </w:r>
      <w:r>
        <w:rPr>
          <w:noProof/>
        </w:rPr>
        <w:fldChar w:fldCharType="separate"/>
      </w:r>
      <w:r>
        <w:rPr>
          <w:noProof/>
        </w:rPr>
        <w:t>21</w:t>
      </w:r>
      <w:r>
        <w:rPr>
          <w:noProof/>
        </w:rPr>
        <w:fldChar w:fldCharType="end"/>
      </w:r>
    </w:p>
    <w:p w14:paraId="3F541D30" w14:textId="1A09E904" w:rsidR="00C31990" w:rsidRDefault="00C31990">
      <w:pPr>
        <w:pStyle w:val="Sadraj2"/>
        <w:rPr>
          <w:rFonts w:asciiTheme="minorHAnsi" w:eastAsiaTheme="minorEastAsia" w:hAnsiTheme="minorHAnsi" w:cstheme="minorBidi"/>
          <w:noProof/>
          <w:kern w:val="2"/>
          <w:sz w:val="24"/>
          <w14:ligatures w14:val="standardContextual"/>
        </w:rPr>
      </w:pPr>
      <w:r w:rsidRPr="00D531A9">
        <w:rPr>
          <w:rFonts w:ascii="Arial" w:hAnsi="Arial" w:cs="Arial"/>
          <w:noProof/>
        </w:rPr>
        <w:t>8.8.</w:t>
      </w:r>
      <w:r>
        <w:rPr>
          <w:rFonts w:asciiTheme="minorHAnsi" w:eastAsiaTheme="minorEastAsia" w:hAnsiTheme="minorHAnsi" w:cstheme="minorBidi"/>
          <w:noProof/>
          <w:kern w:val="2"/>
          <w:sz w:val="24"/>
          <w14:ligatures w14:val="standardContextual"/>
        </w:rPr>
        <w:tab/>
      </w:r>
      <w:r w:rsidRPr="00D531A9">
        <w:rPr>
          <w:rFonts w:ascii="Arial" w:hAnsi="Arial" w:cs="Arial"/>
          <w:noProof/>
        </w:rPr>
        <w:t>Čuvanje dokumentacije</w:t>
      </w:r>
      <w:r>
        <w:rPr>
          <w:noProof/>
        </w:rPr>
        <w:tab/>
      </w:r>
      <w:r>
        <w:rPr>
          <w:noProof/>
        </w:rPr>
        <w:fldChar w:fldCharType="begin"/>
      </w:r>
      <w:r>
        <w:rPr>
          <w:noProof/>
        </w:rPr>
        <w:instrText xml:space="preserve"> PAGEREF _Toc194907386 \h </w:instrText>
      </w:r>
      <w:r>
        <w:rPr>
          <w:noProof/>
        </w:rPr>
      </w:r>
      <w:r>
        <w:rPr>
          <w:noProof/>
        </w:rPr>
        <w:fldChar w:fldCharType="separate"/>
      </w:r>
      <w:r>
        <w:rPr>
          <w:noProof/>
        </w:rPr>
        <w:t>21</w:t>
      </w:r>
      <w:r>
        <w:rPr>
          <w:noProof/>
        </w:rPr>
        <w:fldChar w:fldCharType="end"/>
      </w:r>
    </w:p>
    <w:p w14:paraId="18F089CA" w14:textId="6D3C30F0" w:rsidR="00C31990" w:rsidRDefault="00C31990">
      <w:pPr>
        <w:pStyle w:val="Sadraj1"/>
        <w:tabs>
          <w:tab w:val="left" w:pos="660"/>
          <w:tab w:val="right" w:leader="dot" w:pos="9870"/>
        </w:tabs>
        <w:rPr>
          <w:rFonts w:asciiTheme="minorHAnsi" w:eastAsiaTheme="minorEastAsia" w:hAnsiTheme="minorHAnsi" w:cstheme="minorBidi"/>
          <w:caps w:val="0"/>
          <w:noProof/>
          <w:kern w:val="2"/>
          <w:sz w:val="24"/>
          <w14:ligatures w14:val="standardContextual"/>
        </w:rPr>
      </w:pPr>
      <w:r w:rsidRPr="00D531A9">
        <w:rPr>
          <w:rFonts w:ascii="Arial" w:hAnsi="Arial" w:cs="Arial"/>
          <w:b/>
          <w:bCs/>
          <w:noProof/>
        </w:rPr>
        <w:t>9.</w:t>
      </w:r>
      <w:r>
        <w:rPr>
          <w:rFonts w:asciiTheme="minorHAnsi" w:eastAsiaTheme="minorEastAsia" w:hAnsiTheme="minorHAnsi" w:cstheme="minorBidi"/>
          <w:caps w:val="0"/>
          <w:noProof/>
          <w:kern w:val="2"/>
          <w:sz w:val="24"/>
          <w14:ligatures w14:val="standardContextual"/>
        </w:rPr>
        <w:tab/>
      </w:r>
      <w:r w:rsidRPr="00D531A9">
        <w:rPr>
          <w:rFonts w:ascii="Arial" w:hAnsi="Arial" w:cs="Arial"/>
          <w:b/>
          <w:bCs/>
          <w:caps w:val="0"/>
          <w:noProof/>
        </w:rPr>
        <w:t>POSTUPCI I UVJETI ZA PREGLED I ISPITIVANJE RADNE OPREME</w:t>
      </w:r>
      <w:r>
        <w:rPr>
          <w:noProof/>
        </w:rPr>
        <w:tab/>
      </w:r>
      <w:r>
        <w:rPr>
          <w:noProof/>
        </w:rPr>
        <w:fldChar w:fldCharType="begin"/>
      </w:r>
      <w:r>
        <w:rPr>
          <w:noProof/>
        </w:rPr>
        <w:instrText xml:space="preserve"> PAGEREF _Toc194907387 \h </w:instrText>
      </w:r>
      <w:r>
        <w:rPr>
          <w:noProof/>
        </w:rPr>
      </w:r>
      <w:r>
        <w:rPr>
          <w:noProof/>
        </w:rPr>
        <w:fldChar w:fldCharType="separate"/>
      </w:r>
      <w:r>
        <w:rPr>
          <w:noProof/>
        </w:rPr>
        <w:t>22</w:t>
      </w:r>
      <w:r>
        <w:rPr>
          <w:noProof/>
        </w:rPr>
        <w:fldChar w:fldCharType="end"/>
      </w:r>
    </w:p>
    <w:p w14:paraId="5EE2CB92" w14:textId="55FEA850" w:rsidR="00C31990" w:rsidRDefault="00C31990">
      <w:pPr>
        <w:pStyle w:val="Sadraj2"/>
        <w:rPr>
          <w:rFonts w:asciiTheme="minorHAnsi" w:eastAsiaTheme="minorEastAsia" w:hAnsiTheme="minorHAnsi" w:cstheme="minorBidi"/>
          <w:noProof/>
          <w:kern w:val="2"/>
          <w:sz w:val="24"/>
          <w14:ligatures w14:val="standardContextual"/>
        </w:rPr>
      </w:pPr>
      <w:r w:rsidRPr="00D531A9">
        <w:rPr>
          <w:rFonts w:ascii="Arial" w:hAnsi="Arial" w:cs="Arial"/>
          <w:b/>
          <w:bCs/>
          <w:i/>
          <w:iCs/>
          <w:noProof/>
        </w:rPr>
        <w:t>A – STROJARSKI DIO</w:t>
      </w:r>
      <w:r>
        <w:rPr>
          <w:noProof/>
        </w:rPr>
        <w:tab/>
      </w:r>
      <w:r>
        <w:rPr>
          <w:noProof/>
        </w:rPr>
        <w:fldChar w:fldCharType="begin"/>
      </w:r>
      <w:r>
        <w:rPr>
          <w:noProof/>
        </w:rPr>
        <w:instrText xml:space="preserve"> PAGEREF _Toc194907388 \h </w:instrText>
      </w:r>
      <w:r>
        <w:rPr>
          <w:noProof/>
        </w:rPr>
      </w:r>
      <w:r>
        <w:rPr>
          <w:noProof/>
        </w:rPr>
        <w:fldChar w:fldCharType="separate"/>
      </w:r>
      <w:r>
        <w:rPr>
          <w:noProof/>
        </w:rPr>
        <w:t>22</w:t>
      </w:r>
      <w:r>
        <w:rPr>
          <w:noProof/>
        </w:rPr>
        <w:fldChar w:fldCharType="end"/>
      </w:r>
    </w:p>
    <w:p w14:paraId="3DA87AED" w14:textId="7768CE75" w:rsidR="00C31990" w:rsidRDefault="00C31990">
      <w:pPr>
        <w:pStyle w:val="Sadraj2"/>
        <w:rPr>
          <w:rFonts w:asciiTheme="minorHAnsi" w:eastAsiaTheme="minorEastAsia" w:hAnsiTheme="minorHAnsi" w:cstheme="minorBidi"/>
          <w:noProof/>
          <w:kern w:val="2"/>
          <w:sz w:val="24"/>
          <w14:ligatures w14:val="standardContextual"/>
        </w:rPr>
      </w:pPr>
      <w:r w:rsidRPr="00D531A9">
        <w:rPr>
          <w:rFonts w:ascii="Arial" w:hAnsi="Arial" w:cs="Arial"/>
          <w:noProof/>
        </w:rPr>
        <w:t>9.1.</w:t>
      </w:r>
      <w:r>
        <w:rPr>
          <w:rFonts w:asciiTheme="minorHAnsi" w:eastAsiaTheme="minorEastAsia" w:hAnsiTheme="minorHAnsi" w:cstheme="minorBidi"/>
          <w:noProof/>
          <w:kern w:val="2"/>
          <w:sz w:val="24"/>
          <w14:ligatures w14:val="standardContextual"/>
        </w:rPr>
        <w:tab/>
      </w:r>
      <w:r w:rsidRPr="00D531A9">
        <w:rPr>
          <w:rFonts w:ascii="Arial" w:hAnsi="Arial" w:cs="Arial"/>
          <w:noProof/>
        </w:rPr>
        <w:t>Postupak pregleda i ispitivanja</w:t>
      </w:r>
      <w:r>
        <w:rPr>
          <w:noProof/>
        </w:rPr>
        <w:tab/>
      </w:r>
      <w:r>
        <w:rPr>
          <w:noProof/>
        </w:rPr>
        <w:fldChar w:fldCharType="begin"/>
      </w:r>
      <w:r>
        <w:rPr>
          <w:noProof/>
        </w:rPr>
        <w:instrText xml:space="preserve"> PAGEREF _Toc194907389 \h </w:instrText>
      </w:r>
      <w:r>
        <w:rPr>
          <w:noProof/>
        </w:rPr>
      </w:r>
      <w:r>
        <w:rPr>
          <w:noProof/>
        </w:rPr>
        <w:fldChar w:fldCharType="separate"/>
      </w:r>
      <w:r>
        <w:rPr>
          <w:noProof/>
        </w:rPr>
        <w:t>22</w:t>
      </w:r>
      <w:r>
        <w:rPr>
          <w:noProof/>
        </w:rPr>
        <w:fldChar w:fldCharType="end"/>
      </w:r>
    </w:p>
    <w:p w14:paraId="0380BC9B" w14:textId="56EA611E" w:rsidR="00C31990" w:rsidRDefault="00C31990">
      <w:pPr>
        <w:pStyle w:val="Sadraj2"/>
        <w:rPr>
          <w:rFonts w:asciiTheme="minorHAnsi" w:eastAsiaTheme="minorEastAsia" w:hAnsiTheme="minorHAnsi" w:cstheme="minorBidi"/>
          <w:noProof/>
          <w:kern w:val="2"/>
          <w:sz w:val="24"/>
          <w14:ligatures w14:val="standardContextual"/>
        </w:rPr>
      </w:pPr>
      <w:r w:rsidRPr="00D531A9">
        <w:rPr>
          <w:rFonts w:ascii="Arial" w:hAnsi="Arial" w:cs="Arial"/>
          <w:noProof/>
        </w:rPr>
        <w:t>9.2.</w:t>
      </w:r>
      <w:r>
        <w:rPr>
          <w:rFonts w:asciiTheme="minorHAnsi" w:eastAsiaTheme="minorEastAsia" w:hAnsiTheme="minorHAnsi" w:cstheme="minorBidi"/>
          <w:noProof/>
          <w:kern w:val="2"/>
          <w:sz w:val="24"/>
          <w14:ligatures w14:val="standardContextual"/>
        </w:rPr>
        <w:tab/>
      </w:r>
      <w:r w:rsidRPr="00D531A9">
        <w:rPr>
          <w:rFonts w:ascii="Arial" w:hAnsi="Arial" w:cs="Arial"/>
          <w:noProof/>
        </w:rPr>
        <w:t>Uvjeti pregleda i ispitivanja</w:t>
      </w:r>
      <w:r>
        <w:rPr>
          <w:noProof/>
        </w:rPr>
        <w:tab/>
      </w:r>
      <w:r>
        <w:rPr>
          <w:noProof/>
        </w:rPr>
        <w:fldChar w:fldCharType="begin"/>
      </w:r>
      <w:r>
        <w:rPr>
          <w:noProof/>
        </w:rPr>
        <w:instrText xml:space="preserve"> PAGEREF _Toc194907390 \h </w:instrText>
      </w:r>
      <w:r>
        <w:rPr>
          <w:noProof/>
        </w:rPr>
      </w:r>
      <w:r>
        <w:rPr>
          <w:noProof/>
        </w:rPr>
        <w:fldChar w:fldCharType="separate"/>
      </w:r>
      <w:r>
        <w:rPr>
          <w:noProof/>
        </w:rPr>
        <w:t>23</w:t>
      </w:r>
      <w:r>
        <w:rPr>
          <w:noProof/>
        </w:rPr>
        <w:fldChar w:fldCharType="end"/>
      </w:r>
    </w:p>
    <w:p w14:paraId="7CD02600" w14:textId="3B322BDF" w:rsidR="00C31990" w:rsidRDefault="00C31990">
      <w:pPr>
        <w:pStyle w:val="Sadraj3"/>
        <w:rPr>
          <w:rFonts w:asciiTheme="minorHAnsi" w:eastAsiaTheme="minorEastAsia" w:hAnsiTheme="minorHAnsi" w:cstheme="minorBidi"/>
          <w:i w:val="0"/>
          <w:noProof/>
          <w:kern w:val="2"/>
          <w:sz w:val="24"/>
          <w14:ligatures w14:val="standardContextual"/>
        </w:rPr>
      </w:pPr>
      <w:r w:rsidRPr="00D531A9">
        <w:rPr>
          <w:rFonts w:ascii="Arial" w:hAnsi="Arial" w:cs="Arial"/>
          <w:noProof/>
        </w:rPr>
        <w:t>9.2.1</w:t>
      </w:r>
      <w:r>
        <w:rPr>
          <w:rFonts w:asciiTheme="minorHAnsi" w:eastAsiaTheme="minorEastAsia" w:hAnsiTheme="minorHAnsi" w:cstheme="minorBidi"/>
          <w:i w:val="0"/>
          <w:noProof/>
          <w:kern w:val="2"/>
          <w:sz w:val="24"/>
          <w14:ligatures w14:val="standardContextual"/>
        </w:rPr>
        <w:tab/>
      </w:r>
      <w:r w:rsidRPr="00D531A9">
        <w:rPr>
          <w:rFonts w:ascii="Arial" w:hAnsi="Arial" w:cs="Arial"/>
          <w:noProof/>
        </w:rPr>
        <w:t>Pregled i ispitivanje treba provesti u stanju mirovanja i u radnom stanju, pod   opterećenjem i bez opterećenja.</w:t>
      </w:r>
      <w:r>
        <w:rPr>
          <w:noProof/>
        </w:rPr>
        <w:tab/>
      </w:r>
      <w:r>
        <w:rPr>
          <w:noProof/>
        </w:rPr>
        <w:fldChar w:fldCharType="begin"/>
      </w:r>
      <w:r>
        <w:rPr>
          <w:noProof/>
        </w:rPr>
        <w:instrText xml:space="preserve"> PAGEREF _Toc194907391 \h </w:instrText>
      </w:r>
      <w:r>
        <w:rPr>
          <w:noProof/>
        </w:rPr>
      </w:r>
      <w:r>
        <w:rPr>
          <w:noProof/>
        </w:rPr>
        <w:fldChar w:fldCharType="separate"/>
      </w:r>
      <w:r>
        <w:rPr>
          <w:noProof/>
        </w:rPr>
        <w:t>23</w:t>
      </w:r>
      <w:r>
        <w:rPr>
          <w:noProof/>
        </w:rPr>
        <w:fldChar w:fldCharType="end"/>
      </w:r>
    </w:p>
    <w:p w14:paraId="584EC7D5" w14:textId="4D3B4EF5" w:rsidR="00C31990" w:rsidRDefault="00C31990">
      <w:pPr>
        <w:pStyle w:val="Sadraj3"/>
        <w:rPr>
          <w:rFonts w:asciiTheme="minorHAnsi" w:eastAsiaTheme="minorEastAsia" w:hAnsiTheme="minorHAnsi" w:cstheme="minorBidi"/>
          <w:i w:val="0"/>
          <w:noProof/>
          <w:kern w:val="2"/>
          <w:sz w:val="24"/>
          <w14:ligatures w14:val="standardContextual"/>
        </w:rPr>
      </w:pPr>
      <w:r w:rsidRPr="00D531A9">
        <w:rPr>
          <w:rFonts w:ascii="Arial" w:hAnsi="Arial" w:cs="Arial"/>
          <w:noProof/>
        </w:rPr>
        <w:t>9.2.2</w:t>
      </w:r>
      <w:r>
        <w:rPr>
          <w:rFonts w:asciiTheme="minorHAnsi" w:eastAsiaTheme="minorEastAsia" w:hAnsiTheme="minorHAnsi" w:cstheme="minorBidi"/>
          <w:i w:val="0"/>
          <w:noProof/>
          <w:kern w:val="2"/>
          <w:sz w:val="24"/>
          <w14:ligatures w14:val="standardContextual"/>
        </w:rPr>
        <w:tab/>
      </w:r>
      <w:r w:rsidRPr="00D531A9">
        <w:rPr>
          <w:rFonts w:ascii="Arial" w:hAnsi="Arial" w:cs="Arial"/>
          <w:noProof/>
        </w:rPr>
        <w:t>Mjerni uređaji (oprema)</w:t>
      </w:r>
      <w:r>
        <w:rPr>
          <w:noProof/>
        </w:rPr>
        <w:tab/>
      </w:r>
      <w:r>
        <w:rPr>
          <w:noProof/>
        </w:rPr>
        <w:fldChar w:fldCharType="begin"/>
      </w:r>
      <w:r>
        <w:rPr>
          <w:noProof/>
        </w:rPr>
        <w:instrText xml:space="preserve"> PAGEREF _Toc194907392 \h </w:instrText>
      </w:r>
      <w:r>
        <w:rPr>
          <w:noProof/>
        </w:rPr>
      </w:r>
      <w:r>
        <w:rPr>
          <w:noProof/>
        </w:rPr>
        <w:fldChar w:fldCharType="separate"/>
      </w:r>
      <w:r>
        <w:rPr>
          <w:noProof/>
        </w:rPr>
        <w:t>23</w:t>
      </w:r>
      <w:r>
        <w:rPr>
          <w:noProof/>
        </w:rPr>
        <w:fldChar w:fldCharType="end"/>
      </w:r>
    </w:p>
    <w:p w14:paraId="61551DB4" w14:textId="3639812C" w:rsidR="00C31990" w:rsidRDefault="00C31990">
      <w:pPr>
        <w:pStyle w:val="Sadraj3"/>
        <w:rPr>
          <w:rFonts w:asciiTheme="minorHAnsi" w:eastAsiaTheme="minorEastAsia" w:hAnsiTheme="minorHAnsi" w:cstheme="minorBidi"/>
          <w:i w:val="0"/>
          <w:noProof/>
          <w:kern w:val="2"/>
          <w:sz w:val="24"/>
          <w14:ligatures w14:val="standardContextual"/>
        </w:rPr>
      </w:pPr>
      <w:r w:rsidRPr="00D531A9">
        <w:rPr>
          <w:rFonts w:ascii="Arial" w:hAnsi="Arial" w:cs="Arial"/>
          <w:noProof/>
        </w:rPr>
        <w:t>9.2.3</w:t>
      </w:r>
      <w:r>
        <w:rPr>
          <w:rFonts w:asciiTheme="minorHAnsi" w:eastAsiaTheme="minorEastAsia" w:hAnsiTheme="minorHAnsi" w:cstheme="minorBidi"/>
          <w:i w:val="0"/>
          <w:noProof/>
          <w:kern w:val="2"/>
          <w:sz w:val="24"/>
          <w14:ligatures w14:val="standardContextual"/>
        </w:rPr>
        <w:tab/>
      </w:r>
      <w:r w:rsidRPr="00D531A9">
        <w:rPr>
          <w:rFonts w:ascii="Arial" w:hAnsi="Arial" w:cs="Arial"/>
          <w:noProof/>
        </w:rPr>
        <w:t>Osobna zaštitna sredstva</w:t>
      </w:r>
      <w:r>
        <w:rPr>
          <w:noProof/>
        </w:rPr>
        <w:tab/>
      </w:r>
      <w:r>
        <w:rPr>
          <w:noProof/>
        </w:rPr>
        <w:fldChar w:fldCharType="begin"/>
      </w:r>
      <w:r>
        <w:rPr>
          <w:noProof/>
        </w:rPr>
        <w:instrText xml:space="preserve"> PAGEREF _Toc194907393 \h </w:instrText>
      </w:r>
      <w:r>
        <w:rPr>
          <w:noProof/>
        </w:rPr>
      </w:r>
      <w:r>
        <w:rPr>
          <w:noProof/>
        </w:rPr>
        <w:fldChar w:fldCharType="separate"/>
      </w:r>
      <w:r>
        <w:rPr>
          <w:noProof/>
        </w:rPr>
        <w:t>23</w:t>
      </w:r>
      <w:r>
        <w:rPr>
          <w:noProof/>
        </w:rPr>
        <w:fldChar w:fldCharType="end"/>
      </w:r>
    </w:p>
    <w:p w14:paraId="19616EBD" w14:textId="455E32DC" w:rsidR="00C31990" w:rsidRDefault="00C31990">
      <w:pPr>
        <w:pStyle w:val="Sadraj2"/>
        <w:rPr>
          <w:rFonts w:asciiTheme="minorHAnsi" w:eastAsiaTheme="minorEastAsia" w:hAnsiTheme="minorHAnsi" w:cstheme="minorBidi"/>
          <w:noProof/>
          <w:kern w:val="2"/>
          <w:sz w:val="24"/>
          <w14:ligatures w14:val="standardContextual"/>
        </w:rPr>
      </w:pPr>
      <w:r w:rsidRPr="00D531A9">
        <w:rPr>
          <w:rFonts w:ascii="Arial" w:hAnsi="Arial" w:cs="Arial"/>
          <w:b/>
          <w:bCs/>
          <w:i/>
          <w:iCs/>
          <w:noProof/>
        </w:rPr>
        <w:t>B – ELEKTRO DIO</w:t>
      </w:r>
      <w:r>
        <w:rPr>
          <w:noProof/>
        </w:rPr>
        <w:tab/>
      </w:r>
      <w:r>
        <w:rPr>
          <w:noProof/>
        </w:rPr>
        <w:fldChar w:fldCharType="begin"/>
      </w:r>
      <w:r>
        <w:rPr>
          <w:noProof/>
        </w:rPr>
        <w:instrText xml:space="preserve"> PAGEREF _Toc194907394 \h </w:instrText>
      </w:r>
      <w:r>
        <w:rPr>
          <w:noProof/>
        </w:rPr>
      </w:r>
      <w:r>
        <w:rPr>
          <w:noProof/>
        </w:rPr>
        <w:fldChar w:fldCharType="separate"/>
      </w:r>
      <w:r>
        <w:rPr>
          <w:noProof/>
        </w:rPr>
        <w:t>23</w:t>
      </w:r>
      <w:r>
        <w:rPr>
          <w:noProof/>
        </w:rPr>
        <w:fldChar w:fldCharType="end"/>
      </w:r>
    </w:p>
    <w:p w14:paraId="49E21529" w14:textId="7E21337D" w:rsidR="00C31990" w:rsidRDefault="00C31990">
      <w:pPr>
        <w:pStyle w:val="Sadraj2"/>
        <w:rPr>
          <w:rFonts w:asciiTheme="minorHAnsi" w:eastAsiaTheme="minorEastAsia" w:hAnsiTheme="minorHAnsi" w:cstheme="minorBidi"/>
          <w:noProof/>
          <w:kern w:val="2"/>
          <w:sz w:val="24"/>
          <w14:ligatures w14:val="standardContextual"/>
        </w:rPr>
      </w:pPr>
      <w:r w:rsidRPr="00D531A9">
        <w:rPr>
          <w:rFonts w:ascii="Arial" w:hAnsi="Arial" w:cs="Arial"/>
          <w:noProof/>
        </w:rPr>
        <w:t>9.3.</w:t>
      </w:r>
      <w:r>
        <w:rPr>
          <w:rFonts w:asciiTheme="minorHAnsi" w:eastAsiaTheme="minorEastAsia" w:hAnsiTheme="minorHAnsi" w:cstheme="minorBidi"/>
          <w:noProof/>
          <w:kern w:val="2"/>
          <w:sz w:val="24"/>
          <w14:ligatures w14:val="standardContextual"/>
        </w:rPr>
        <w:tab/>
      </w:r>
      <w:r w:rsidRPr="00D531A9">
        <w:rPr>
          <w:rFonts w:ascii="Arial" w:hAnsi="Arial" w:cs="Arial"/>
          <w:noProof/>
        </w:rPr>
        <w:t>Postupak pregleda i ispitivanja</w:t>
      </w:r>
      <w:r>
        <w:rPr>
          <w:noProof/>
        </w:rPr>
        <w:tab/>
      </w:r>
      <w:r>
        <w:rPr>
          <w:noProof/>
        </w:rPr>
        <w:fldChar w:fldCharType="begin"/>
      </w:r>
      <w:r>
        <w:rPr>
          <w:noProof/>
        </w:rPr>
        <w:instrText xml:space="preserve"> PAGEREF _Toc194907395 \h </w:instrText>
      </w:r>
      <w:r>
        <w:rPr>
          <w:noProof/>
        </w:rPr>
      </w:r>
      <w:r>
        <w:rPr>
          <w:noProof/>
        </w:rPr>
        <w:fldChar w:fldCharType="separate"/>
      </w:r>
      <w:r>
        <w:rPr>
          <w:noProof/>
        </w:rPr>
        <w:t>23</w:t>
      </w:r>
      <w:r>
        <w:rPr>
          <w:noProof/>
        </w:rPr>
        <w:fldChar w:fldCharType="end"/>
      </w:r>
    </w:p>
    <w:p w14:paraId="0152B132" w14:textId="70715F8A" w:rsidR="00C31990" w:rsidRDefault="00C31990">
      <w:pPr>
        <w:pStyle w:val="Sadraj2"/>
        <w:rPr>
          <w:rFonts w:asciiTheme="minorHAnsi" w:eastAsiaTheme="minorEastAsia" w:hAnsiTheme="minorHAnsi" w:cstheme="minorBidi"/>
          <w:noProof/>
          <w:kern w:val="2"/>
          <w:sz w:val="24"/>
          <w14:ligatures w14:val="standardContextual"/>
        </w:rPr>
      </w:pPr>
      <w:r w:rsidRPr="00D531A9">
        <w:rPr>
          <w:rFonts w:ascii="Arial" w:hAnsi="Arial" w:cs="Arial"/>
          <w:noProof/>
        </w:rPr>
        <w:lastRenderedPageBreak/>
        <w:t>9.4.</w:t>
      </w:r>
      <w:r>
        <w:rPr>
          <w:rFonts w:asciiTheme="minorHAnsi" w:eastAsiaTheme="minorEastAsia" w:hAnsiTheme="minorHAnsi" w:cstheme="minorBidi"/>
          <w:noProof/>
          <w:kern w:val="2"/>
          <w:sz w:val="24"/>
          <w14:ligatures w14:val="standardContextual"/>
        </w:rPr>
        <w:tab/>
      </w:r>
      <w:r w:rsidRPr="00D531A9">
        <w:rPr>
          <w:rFonts w:ascii="Arial" w:hAnsi="Arial" w:cs="Arial"/>
          <w:noProof/>
        </w:rPr>
        <w:t>Uvjeti pregleda i ispitivanja</w:t>
      </w:r>
      <w:r>
        <w:rPr>
          <w:noProof/>
        </w:rPr>
        <w:tab/>
      </w:r>
      <w:r>
        <w:rPr>
          <w:noProof/>
        </w:rPr>
        <w:fldChar w:fldCharType="begin"/>
      </w:r>
      <w:r>
        <w:rPr>
          <w:noProof/>
        </w:rPr>
        <w:instrText xml:space="preserve"> PAGEREF _Toc194907396 \h </w:instrText>
      </w:r>
      <w:r>
        <w:rPr>
          <w:noProof/>
        </w:rPr>
      </w:r>
      <w:r>
        <w:rPr>
          <w:noProof/>
        </w:rPr>
        <w:fldChar w:fldCharType="separate"/>
      </w:r>
      <w:r>
        <w:rPr>
          <w:noProof/>
        </w:rPr>
        <w:t>24</w:t>
      </w:r>
      <w:r>
        <w:rPr>
          <w:noProof/>
        </w:rPr>
        <w:fldChar w:fldCharType="end"/>
      </w:r>
    </w:p>
    <w:p w14:paraId="5C6482D6" w14:textId="6A6340E3" w:rsidR="00C31990" w:rsidRDefault="00C31990">
      <w:pPr>
        <w:pStyle w:val="Sadraj3"/>
        <w:rPr>
          <w:rFonts w:asciiTheme="minorHAnsi" w:eastAsiaTheme="minorEastAsia" w:hAnsiTheme="minorHAnsi" w:cstheme="minorBidi"/>
          <w:i w:val="0"/>
          <w:noProof/>
          <w:kern w:val="2"/>
          <w:sz w:val="24"/>
          <w14:ligatures w14:val="standardContextual"/>
        </w:rPr>
      </w:pPr>
      <w:r w:rsidRPr="00D531A9">
        <w:rPr>
          <w:rFonts w:ascii="Arial" w:hAnsi="Arial" w:cs="Arial"/>
          <w:i w:val="0"/>
          <w:noProof/>
        </w:rPr>
        <w:t>9.4.1</w:t>
      </w:r>
      <w:r>
        <w:rPr>
          <w:rFonts w:asciiTheme="minorHAnsi" w:eastAsiaTheme="minorEastAsia" w:hAnsiTheme="minorHAnsi" w:cstheme="minorBidi"/>
          <w:i w:val="0"/>
          <w:noProof/>
          <w:kern w:val="2"/>
          <w:sz w:val="24"/>
          <w14:ligatures w14:val="standardContextual"/>
        </w:rPr>
        <w:tab/>
      </w:r>
      <w:r w:rsidRPr="00D531A9">
        <w:rPr>
          <w:rFonts w:ascii="Arial" w:hAnsi="Arial" w:cs="Arial"/>
          <w:noProof/>
        </w:rPr>
        <w:t>Mjereni parametri</w:t>
      </w:r>
      <w:r>
        <w:rPr>
          <w:noProof/>
        </w:rPr>
        <w:tab/>
      </w:r>
      <w:r>
        <w:rPr>
          <w:noProof/>
        </w:rPr>
        <w:fldChar w:fldCharType="begin"/>
      </w:r>
      <w:r>
        <w:rPr>
          <w:noProof/>
        </w:rPr>
        <w:instrText xml:space="preserve"> PAGEREF _Toc194907397 \h </w:instrText>
      </w:r>
      <w:r>
        <w:rPr>
          <w:noProof/>
        </w:rPr>
      </w:r>
      <w:r>
        <w:rPr>
          <w:noProof/>
        </w:rPr>
        <w:fldChar w:fldCharType="separate"/>
      </w:r>
      <w:r>
        <w:rPr>
          <w:noProof/>
        </w:rPr>
        <w:t>24</w:t>
      </w:r>
      <w:r>
        <w:rPr>
          <w:noProof/>
        </w:rPr>
        <w:fldChar w:fldCharType="end"/>
      </w:r>
    </w:p>
    <w:p w14:paraId="16FC2403" w14:textId="22C1A13A" w:rsidR="00C31990" w:rsidRDefault="00C31990">
      <w:pPr>
        <w:pStyle w:val="Sadraj3"/>
        <w:rPr>
          <w:rFonts w:asciiTheme="minorHAnsi" w:eastAsiaTheme="minorEastAsia" w:hAnsiTheme="minorHAnsi" w:cstheme="minorBidi"/>
          <w:i w:val="0"/>
          <w:noProof/>
          <w:kern w:val="2"/>
          <w:sz w:val="24"/>
          <w14:ligatures w14:val="standardContextual"/>
        </w:rPr>
      </w:pPr>
      <w:r w:rsidRPr="00D531A9">
        <w:rPr>
          <w:rFonts w:ascii="Arial" w:hAnsi="Arial" w:cs="Arial"/>
          <w:noProof/>
        </w:rPr>
        <w:t>9.4.2</w:t>
      </w:r>
      <w:r>
        <w:rPr>
          <w:rFonts w:asciiTheme="minorHAnsi" w:eastAsiaTheme="minorEastAsia" w:hAnsiTheme="minorHAnsi" w:cstheme="minorBidi"/>
          <w:i w:val="0"/>
          <w:noProof/>
          <w:kern w:val="2"/>
          <w:sz w:val="24"/>
          <w14:ligatures w14:val="standardContextual"/>
        </w:rPr>
        <w:tab/>
      </w:r>
      <w:r w:rsidRPr="00D531A9">
        <w:rPr>
          <w:rFonts w:ascii="Arial" w:hAnsi="Arial" w:cs="Arial"/>
          <w:noProof/>
        </w:rPr>
        <w:t>Mjerni uređaj</w:t>
      </w:r>
      <w:r>
        <w:rPr>
          <w:noProof/>
        </w:rPr>
        <w:tab/>
      </w:r>
      <w:r>
        <w:rPr>
          <w:noProof/>
        </w:rPr>
        <w:fldChar w:fldCharType="begin"/>
      </w:r>
      <w:r>
        <w:rPr>
          <w:noProof/>
        </w:rPr>
        <w:instrText xml:space="preserve"> PAGEREF _Toc194907398 \h </w:instrText>
      </w:r>
      <w:r>
        <w:rPr>
          <w:noProof/>
        </w:rPr>
      </w:r>
      <w:r>
        <w:rPr>
          <w:noProof/>
        </w:rPr>
        <w:fldChar w:fldCharType="separate"/>
      </w:r>
      <w:r>
        <w:rPr>
          <w:noProof/>
        </w:rPr>
        <w:t>24</w:t>
      </w:r>
      <w:r>
        <w:rPr>
          <w:noProof/>
        </w:rPr>
        <w:fldChar w:fldCharType="end"/>
      </w:r>
    </w:p>
    <w:p w14:paraId="61FE44FB" w14:textId="6A8E8285" w:rsidR="00C31990" w:rsidRDefault="00C31990">
      <w:pPr>
        <w:pStyle w:val="Sadraj3"/>
        <w:rPr>
          <w:rFonts w:asciiTheme="minorHAnsi" w:eastAsiaTheme="minorEastAsia" w:hAnsiTheme="minorHAnsi" w:cstheme="minorBidi"/>
          <w:i w:val="0"/>
          <w:noProof/>
          <w:kern w:val="2"/>
          <w:sz w:val="24"/>
          <w14:ligatures w14:val="standardContextual"/>
        </w:rPr>
      </w:pPr>
      <w:r w:rsidRPr="00D531A9">
        <w:rPr>
          <w:rFonts w:ascii="Arial" w:hAnsi="Arial" w:cs="Arial"/>
          <w:noProof/>
        </w:rPr>
        <w:t>9.4.3</w:t>
      </w:r>
      <w:r>
        <w:rPr>
          <w:rFonts w:asciiTheme="minorHAnsi" w:eastAsiaTheme="minorEastAsia" w:hAnsiTheme="minorHAnsi" w:cstheme="minorBidi"/>
          <w:i w:val="0"/>
          <w:noProof/>
          <w:kern w:val="2"/>
          <w:sz w:val="24"/>
          <w14:ligatures w14:val="standardContextual"/>
        </w:rPr>
        <w:tab/>
      </w:r>
      <w:r w:rsidRPr="00D531A9">
        <w:rPr>
          <w:rFonts w:ascii="Arial" w:hAnsi="Arial" w:cs="Arial"/>
          <w:noProof/>
        </w:rPr>
        <w:t>Osobna zaštitna sredstva</w:t>
      </w:r>
      <w:r>
        <w:rPr>
          <w:noProof/>
        </w:rPr>
        <w:tab/>
      </w:r>
      <w:r>
        <w:rPr>
          <w:noProof/>
        </w:rPr>
        <w:fldChar w:fldCharType="begin"/>
      </w:r>
      <w:r>
        <w:rPr>
          <w:noProof/>
        </w:rPr>
        <w:instrText xml:space="preserve"> PAGEREF _Toc194907399 \h </w:instrText>
      </w:r>
      <w:r>
        <w:rPr>
          <w:noProof/>
        </w:rPr>
      </w:r>
      <w:r>
        <w:rPr>
          <w:noProof/>
        </w:rPr>
        <w:fldChar w:fldCharType="separate"/>
      </w:r>
      <w:r>
        <w:rPr>
          <w:noProof/>
        </w:rPr>
        <w:t>25</w:t>
      </w:r>
      <w:r>
        <w:rPr>
          <w:noProof/>
        </w:rPr>
        <w:fldChar w:fldCharType="end"/>
      </w:r>
    </w:p>
    <w:p w14:paraId="72A92C5E" w14:textId="668B0C30" w:rsidR="00C31990" w:rsidRDefault="00C31990">
      <w:pPr>
        <w:pStyle w:val="Sadraj2"/>
        <w:rPr>
          <w:rFonts w:asciiTheme="minorHAnsi" w:eastAsiaTheme="minorEastAsia" w:hAnsiTheme="minorHAnsi" w:cstheme="minorBidi"/>
          <w:noProof/>
          <w:kern w:val="2"/>
          <w:sz w:val="24"/>
          <w14:ligatures w14:val="standardContextual"/>
        </w:rPr>
      </w:pPr>
      <w:r w:rsidRPr="00D531A9">
        <w:rPr>
          <w:rFonts w:ascii="Arial" w:hAnsi="Arial" w:cs="Arial"/>
          <w:noProof/>
        </w:rPr>
        <w:t>9.5.</w:t>
      </w:r>
      <w:r>
        <w:rPr>
          <w:rFonts w:asciiTheme="minorHAnsi" w:eastAsiaTheme="minorEastAsia" w:hAnsiTheme="minorHAnsi" w:cstheme="minorBidi"/>
          <w:noProof/>
          <w:kern w:val="2"/>
          <w:sz w:val="24"/>
          <w14:ligatures w14:val="standardContextual"/>
        </w:rPr>
        <w:tab/>
      </w:r>
      <w:r w:rsidRPr="00D531A9">
        <w:rPr>
          <w:rFonts w:ascii="Arial" w:hAnsi="Arial" w:cs="Arial"/>
          <w:noProof/>
        </w:rPr>
        <w:t>Primijenjeni propisi</w:t>
      </w:r>
      <w:r>
        <w:rPr>
          <w:noProof/>
        </w:rPr>
        <w:tab/>
      </w:r>
      <w:r>
        <w:rPr>
          <w:noProof/>
        </w:rPr>
        <w:fldChar w:fldCharType="begin"/>
      </w:r>
      <w:r>
        <w:rPr>
          <w:noProof/>
        </w:rPr>
        <w:instrText xml:space="preserve"> PAGEREF _Toc194907400 \h </w:instrText>
      </w:r>
      <w:r>
        <w:rPr>
          <w:noProof/>
        </w:rPr>
      </w:r>
      <w:r>
        <w:rPr>
          <w:noProof/>
        </w:rPr>
        <w:fldChar w:fldCharType="separate"/>
      </w:r>
      <w:r>
        <w:rPr>
          <w:noProof/>
        </w:rPr>
        <w:t>25</w:t>
      </w:r>
      <w:r>
        <w:rPr>
          <w:noProof/>
        </w:rPr>
        <w:fldChar w:fldCharType="end"/>
      </w:r>
    </w:p>
    <w:p w14:paraId="5F181486" w14:textId="62E4AE0F" w:rsidR="00C31990" w:rsidRDefault="00C31990">
      <w:pPr>
        <w:pStyle w:val="Sadraj2"/>
        <w:rPr>
          <w:rFonts w:asciiTheme="minorHAnsi" w:eastAsiaTheme="minorEastAsia" w:hAnsiTheme="minorHAnsi" w:cstheme="minorBidi"/>
          <w:noProof/>
          <w:kern w:val="2"/>
          <w:sz w:val="24"/>
          <w14:ligatures w14:val="standardContextual"/>
        </w:rPr>
      </w:pPr>
      <w:r w:rsidRPr="00D531A9">
        <w:rPr>
          <w:rFonts w:ascii="Arial" w:hAnsi="Arial" w:cs="Arial"/>
          <w:noProof/>
        </w:rPr>
        <w:t>9.6.</w:t>
      </w:r>
      <w:r>
        <w:rPr>
          <w:rFonts w:asciiTheme="minorHAnsi" w:eastAsiaTheme="minorEastAsia" w:hAnsiTheme="minorHAnsi" w:cstheme="minorBidi"/>
          <w:noProof/>
          <w:kern w:val="2"/>
          <w:sz w:val="24"/>
          <w14:ligatures w14:val="standardContextual"/>
        </w:rPr>
        <w:tab/>
      </w:r>
      <w:r w:rsidRPr="00D531A9">
        <w:rPr>
          <w:rFonts w:ascii="Arial" w:hAnsi="Arial" w:cs="Arial"/>
          <w:noProof/>
        </w:rPr>
        <w:t>Opći uvjeti postupka</w:t>
      </w:r>
      <w:r>
        <w:rPr>
          <w:noProof/>
        </w:rPr>
        <w:tab/>
      </w:r>
      <w:r>
        <w:rPr>
          <w:noProof/>
        </w:rPr>
        <w:fldChar w:fldCharType="begin"/>
      </w:r>
      <w:r>
        <w:rPr>
          <w:noProof/>
        </w:rPr>
        <w:instrText xml:space="preserve"> PAGEREF _Toc194907401 \h </w:instrText>
      </w:r>
      <w:r>
        <w:rPr>
          <w:noProof/>
        </w:rPr>
      </w:r>
      <w:r>
        <w:rPr>
          <w:noProof/>
        </w:rPr>
        <w:fldChar w:fldCharType="separate"/>
      </w:r>
      <w:r>
        <w:rPr>
          <w:noProof/>
        </w:rPr>
        <w:t>25</w:t>
      </w:r>
      <w:r>
        <w:rPr>
          <w:noProof/>
        </w:rPr>
        <w:fldChar w:fldCharType="end"/>
      </w:r>
    </w:p>
    <w:p w14:paraId="39D8349E" w14:textId="1FC51FA6" w:rsidR="00C31990" w:rsidRDefault="00C31990">
      <w:pPr>
        <w:pStyle w:val="Sadraj3"/>
        <w:rPr>
          <w:rFonts w:asciiTheme="minorHAnsi" w:eastAsiaTheme="minorEastAsia" w:hAnsiTheme="minorHAnsi" w:cstheme="minorBidi"/>
          <w:i w:val="0"/>
          <w:noProof/>
          <w:kern w:val="2"/>
          <w:sz w:val="24"/>
          <w14:ligatures w14:val="standardContextual"/>
        </w:rPr>
      </w:pPr>
      <w:r w:rsidRPr="00D531A9">
        <w:rPr>
          <w:rFonts w:ascii="Arial" w:hAnsi="Arial" w:cs="Arial"/>
          <w:noProof/>
        </w:rPr>
        <w:t>9.6.1</w:t>
      </w:r>
      <w:r>
        <w:rPr>
          <w:rFonts w:asciiTheme="minorHAnsi" w:eastAsiaTheme="minorEastAsia" w:hAnsiTheme="minorHAnsi" w:cstheme="minorBidi"/>
          <w:i w:val="0"/>
          <w:noProof/>
          <w:kern w:val="2"/>
          <w:sz w:val="24"/>
          <w14:ligatures w14:val="standardContextual"/>
        </w:rPr>
        <w:tab/>
      </w:r>
      <w:r w:rsidRPr="00D531A9">
        <w:rPr>
          <w:rFonts w:ascii="Arial" w:hAnsi="Arial" w:cs="Arial"/>
          <w:noProof/>
        </w:rPr>
        <w:t>Kadrovski uvjeti za nositelja ovlaštenja</w:t>
      </w:r>
      <w:r>
        <w:rPr>
          <w:noProof/>
        </w:rPr>
        <w:tab/>
      </w:r>
      <w:r>
        <w:rPr>
          <w:noProof/>
        </w:rPr>
        <w:fldChar w:fldCharType="begin"/>
      </w:r>
      <w:r>
        <w:rPr>
          <w:noProof/>
        </w:rPr>
        <w:instrText xml:space="preserve"> PAGEREF _Toc194907402 \h </w:instrText>
      </w:r>
      <w:r>
        <w:rPr>
          <w:noProof/>
        </w:rPr>
      </w:r>
      <w:r>
        <w:rPr>
          <w:noProof/>
        </w:rPr>
        <w:fldChar w:fldCharType="separate"/>
      </w:r>
      <w:r>
        <w:rPr>
          <w:noProof/>
        </w:rPr>
        <w:t>25</w:t>
      </w:r>
      <w:r>
        <w:rPr>
          <w:noProof/>
        </w:rPr>
        <w:fldChar w:fldCharType="end"/>
      </w:r>
    </w:p>
    <w:p w14:paraId="3667665E" w14:textId="28A2EA7A" w:rsidR="00C31990" w:rsidRDefault="00C31990">
      <w:pPr>
        <w:pStyle w:val="Sadraj3"/>
        <w:rPr>
          <w:rFonts w:asciiTheme="minorHAnsi" w:eastAsiaTheme="minorEastAsia" w:hAnsiTheme="minorHAnsi" w:cstheme="minorBidi"/>
          <w:i w:val="0"/>
          <w:noProof/>
          <w:kern w:val="2"/>
          <w:sz w:val="24"/>
          <w14:ligatures w14:val="standardContextual"/>
        </w:rPr>
      </w:pPr>
      <w:r w:rsidRPr="00D531A9">
        <w:rPr>
          <w:rFonts w:ascii="Arial" w:hAnsi="Arial" w:cs="Arial"/>
          <w:noProof/>
        </w:rPr>
        <w:t>9.6.2</w:t>
      </w:r>
      <w:r>
        <w:rPr>
          <w:rFonts w:asciiTheme="minorHAnsi" w:eastAsiaTheme="minorEastAsia" w:hAnsiTheme="minorHAnsi" w:cstheme="minorBidi"/>
          <w:i w:val="0"/>
          <w:noProof/>
          <w:kern w:val="2"/>
          <w:sz w:val="24"/>
          <w14:ligatures w14:val="standardContextual"/>
        </w:rPr>
        <w:tab/>
      </w:r>
      <w:r w:rsidRPr="00D531A9">
        <w:rPr>
          <w:rFonts w:ascii="Arial" w:hAnsi="Arial" w:cs="Arial"/>
          <w:noProof/>
        </w:rPr>
        <w:t>Kadrovski uvjeti za ispitivače</w:t>
      </w:r>
      <w:r>
        <w:rPr>
          <w:noProof/>
        </w:rPr>
        <w:tab/>
      </w:r>
      <w:r>
        <w:rPr>
          <w:noProof/>
        </w:rPr>
        <w:fldChar w:fldCharType="begin"/>
      </w:r>
      <w:r>
        <w:rPr>
          <w:noProof/>
        </w:rPr>
        <w:instrText xml:space="preserve"> PAGEREF _Toc194907403 \h </w:instrText>
      </w:r>
      <w:r>
        <w:rPr>
          <w:noProof/>
        </w:rPr>
      </w:r>
      <w:r>
        <w:rPr>
          <w:noProof/>
        </w:rPr>
        <w:fldChar w:fldCharType="separate"/>
      </w:r>
      <w:r>
        <w:rPr>
          <w:noProof/>
        </w:rPr>
        <w:t>26</w:t>
      </w:r>
      <w:r>
        <w:rPr>
          <w:noProof/>
        </w:rPr>
        <w:fldChar w:fldCharType="end"/>
      </w:r>
    </w:p>
    <w:p w14:paraId="37CEFD3D" w14:textId="1E57E5D3" w:rsidR="00C31990" w:rsidRDefault="00C31990">
      <w:pPr>
        <w:pStyle w:val="Sadraj3"/>
        <w:rPr>
          <w:rFonts w:asciiTheme="minorHAnsi" w:eastAsiaTheme="minorEastAsia" w:hAnsiTheme="minorHAnsi" w:cstheme="minorBidi"/>
          <w:i w:val="0"/>
          <w:noProof/>
          <w:kern w:val="2"/>
          <w:sz w:val="24"/>
          <w14:ligatures w14:val="standardContextual"/>
        </w:rPr>
      </w:pPr>
      <w:r w:rsidRPr="00D531A9">
        <w:rPr>
          <w:rFonts w:ascii="Arial" w:hAnsi="Arial" w:cs="Arial"/>
          <w:noProof/>
        </w:rPr>
        <w:t>9.6.3</w:t>
      </w:r>
      <w:r>
        <w:rPr>
          <w:rFonts w:asciiTheme="minorHAnsi" w:eastAsiaTheme="minorEastAsia" w:hAnsiTheme="minorHAnsi" w:cstheme="minorBidi"/>
          <w:i w:val="0"/>
          <w:noProof/>
          <w:kern w:val="2"/>
          <w:sz w:val="24"/>
          <w14:ligatures w14:val="standardContextual"/>
        </w:rPr>
        <w:tab/>
      </w:r>
      <w:r w:rsidRPr="00D531A9">
        <w:rPr>
          <w:rFonts w:ascii="Arial" w:hAnsi="Arial" w:cs="Arial"/>
          <w:noProof/>
        </w:rPr>
        <w:t>Sadržaj i izgled zapisnika</w:t>
      </w:r>
      <w:r>
        <w:rPr>
          <w:noProof/>
        </w:rPr>
        <w:tab/>
      </w:r>
      <w:r>
        <w:rPr>
          <w:noProof/>
        </w:rPr>
        <w:fldChar w:fldCharType="begin"/>
      </w:r>
      <w:r>
        <w:rPr>
          <w:noProof/>
        </w:rPr>
        <w:instrText xml:space="preserve"> PAGEREF _Toc194907404 \h </w:instrText>
      </w:r>
      <w:r>
        <w:rPr>
          <w:noProof/>
        </w:rPr>
      </w:r>
      <w:r>
        <w:rPr>
          <w:noProof/>
        </w:rPr>
        <w:fldChar w:fldCharType="separate"/>
      </w:r>
      <w:r>
        <w:rPr>
          <w:noProof/>
        </w:rPr>
        <w:t>27</w:t>
      </w:r>
      <w:r>
        <w:rPr>
          <w:noProof/>
        </w:rPr>
        <w:fldChar w:fldCharType="end"/>
      </w:r>
    </w:p>
    <w:p w14:paraId="1AD5E5E1" w14:textId="17AD8895" w:rsidR="00C31990" w:rsidRDefault="00C31990">
      <w:pPr>
        <w:pStyle w:val="Sadraj3"/>
        <w:rPr>
          <w:rFonts w:asciiTheme="minorHAnsi" w:eastAsiaTheme="minorEastAsia" w:hAnsiTheme="minorHAnsi" w:cstheme="minorBidi"/>
          <w:i w:val="0"/>
          <w:noProof/>
          <w:kern w:val="2"/>
          <w:sz w:val="24"/>
          <w14:ligatures w14:val="standardContextual"/>
        </w:rPr>
      </w:pPr>
      <w:r w:rsidRPr="00D531A9">
        <w:rPr>
          <w:rFonts w:ascii="Arial" w:hAnsi="Arial" w:cs="Arial"/>
          <w:noProof/>
        </w:rPr>
        <w:t>9.6.4</w:t>
      </w:r>
      <w:r>
        <w:rPr>
          <w:rFonts w:asciiTheme="minorHAnsi" w:eastAsiaTheme="minorEastAsia" w:hAnsiTheme="minorHAnsi" w:cstheme="minorBidi"/>
          <w:i w:val="0"/>
          <w:noProof/>
          <w:kern w:val="2"/>
          <w:sz w:val="24"/>
          <w14:ligatures w14:val="standardContextual"/>
        </w:rPr>
        <w:tab/>
      </w:r>
      <w:r w:rsidRPr="00D531A9">
        <w:rPr>
          <w:rFonts w:ascii="Arial" w:hAnsi="Arial" w:cs="Arial"/>
          <w:noProof/>
        </w:rPr>
        <w:t>Čuvanje dokumentacije</w:t>
      </w:r>
      <w:r>
        <w:rPr>
          <w:noProof/>
        </w:rPr>
        <w:tab/>
      </w:r>
      <w:r>
        <w:rPr>
          <w:noProof/>
        </w:rPr>
        <w:fldChar w:fldCharType="begin"/>
      </w:r>
      <w:r>
        <w:rPr>
          <w:noProof/>
        </w:rPr>
        <w:instrText xml:space="preserve"> PAGEREF _Toc194907405 \h </w:instrText>
      </w:r>
      <w:r>
        <w:rPr>
          <w:noProof/>
        </w:rPr>
      </w:r>
      <w:r>
        <w:rPr>
          <w:noProof/>
        </w:rPr>
        <w:fldChar w:fldCharType="separate"/>
      </w:r>
      <w:r>
        <w:rPr>
          <w:noProof/>
        </w:rPr>
        <w:t>27</w:t>
      </w:r>
      <w:r>
        <w:rPr>
          <w:noProof/>
        </w:rPr>
        <w:fldChar w:fldCharType="end"/>
      </w:r>
    </w:p>
    <w:p w14:paraId="1AE09E9D" w14:textId="48F87884" w:rsidR="00C31990" w:rsidRDefault="00C31990">
      <w:pPr>
        <w:pStyle w:val="Sadraj1"/>
        <w:tabs>
          <w:tab w:val="left" w:pos="660"/>
          <w:tab w:val="right" w:leader="dot" w:pos="9870"/>
        </w:tabs>
        <w:rPr>
          <w:rFonts w:asciiTheme="minorHAnsi" w:eastAsiaTheme="minorEastAsia" w:hAnsiTheme="minorHAnsi" w:cstheme="minorBidi"/>
          <w:caps w:val="0"/>
          <w:noProof/>
          <w:kern w:val="2"/>
          <w:sz w:val="24"/>
          <w14:ligatures w14:val="standardContextual"/>
        </w:rPr>
      </w:pPr>
      <w:r w:rsidRPr="00D531A9">
        <w:rPr>
          <w:rFonts w:ascii="Arial" w:hAnsi="Arial" w:cs="Arial"/>
          <w:b/>
          <w:bCs/>
          <w:noProof/>
        </w:rPr>
        <w:t>10.</w:t>
      </w:r>
      <w:r>
        <w:rPr>
          <w:rFonts w:asciiTheme="minorHAnsi" w:eastAsiaTheme="minorEastAsia" w:hAnsiTheme="minorHAnsi" w:cstheme="minorBidi"/>
          <w:caps w:val="0"/>
          <w:noProof/>
          <w:kern w:val="2"/>
          <w:sz w:val="24"/>
          <w14:ligatures w14:val="standardContextual"/>
        </w:rPr>
        <w:tab/>
      </w:r>
      <w:r w:rsidRPr="00D531A9">
        <w:rPr>
          <w:rFonts w:ascii="Arial" w:hAnsi="Arial" w:cs="Arial"/>
          <w:b/>
          <w:bCs/>
          <w:noProof/>
        </w:rPr>
        <w:t>POSTUPCI I UVJETI ZA ISPITIVANJE RADNOG OKOLIŠA</w:t>
      </w:r>
      <w:r>
        <w:rPr>
          <w:noProof/>
        </w:rPr>
        <w:tab/>
      </w:r>
      <w:r>
        <w:rPr>
          <w:noProof/>
        </w:rPr>
        <w:fldChar w:fldCharType="begin"/>
      </w:r>
      <w:r>
        <w:rPr>
          <w:noProof/>
        </w:rPr>
        <w:instrText xml:space="preserve"> PAGEREF _Toc194907406 \h </w:instrText>
      </w:r>
      <w:r>
        <w:rPr>
          <w:noProof/>
        </w:rPr>
      </w:r>
      <w:r>
        <w:rPr>
          <w:noProof/>
        </w:rPr>
        <w:fldChar w:fldCharType="separate"/>
      </w:r>
      <w:r>
        <w:rPr>
          <w:noProof/>
        </w:rPr>
        <w:t>27</w:t>
      </w:r>
      <w:r>
        <w:rPr>
          <w:noProof/>
        </w:rPr>
        <w:fldChar w:fldCharType="end"/>
      </w:r>
    </w:p>
    <w:p w14:paraId="3631B784" w14:textId="4DF0E26B" w:rsidR="00C31990" w:rsidRDefault="00C31990">
      <w:pPr>
        <w:pStyle w:val="Sadraj2"/>
        <w:rPr>
          <w:rFonts w:asciiTheme="minorHAnsi" w:eastAsiaTheme="minorEastAsia" w:hAnsiTheme="minorHAnsi" w:cstheme="minorBidi"/>
          <w:noProof/>
          <w:kern w:val="2"/>
          <w:sz w:val="24"/>
          <w14:ligatures w14:val="standardContextual"/>
        </w:rPr>
      </w:pPr>
      <w:r w:rsidRPr="00D531A9">
        <w:rPr>
          <w:rFonts w:ascii="Arial" w:hAnsi="Arial" w:cs="Arial"/>
          <w:bCs/>
          <w:noProof/>
        </w:rPr>
        <w:t>10.1.</w:t>
      </w:r>
      <w:r>
        <w:rPr>
          <w:rFonts w:asciiTheme="minorHAnsi" w:eastAsiaTheme="minorEastAsia" w:hAnsiTheme="minorHAnsi" w:cstheme="minorBidi"/>
          <w:noProof/>
          <w:kern w:val="2"/>
          <w:sz w:val="24"/>
          <w14:ligatures w14:val="standardContextual"/>
        </w:rPr>
        <w:tab/>
      </w:r>
      <w:r w:rsidRPr="00D531A9">
        <w:rPr>
          <w:rFonts w:ascii="Arial" w:hAnsi="Arial" w:cs="Arial"/>
          <w:b/>
          <w:bCs/>
          <w:noProof/>
        </w:rPr>
        <w:t>ISPITIVANJE FIZIKALNIH ČIMBENIKA</w:t>
      </w:r>
      <w:r>
        <w:rPr>
          <w:noProof/>
        </w:rPr>
        <w:tab/>
      </w:r>
      <w:r>
        <w:rPr>
          <w:noProof/>
        </w:rPr>
        <w:fldChar w:fldCharType="begin"/>
      </w:r>
      <w:r>
        <w:rPr>
          <w:noProof/>
        </w:rPr>
        <w:instrText xml:space="preserve"> PAGEREF _Toc194907407 \h </w:instrText>
      </w:r>
      <w:r>
        <w:rPr>
          <w:noProof/>
        </w:rPr>
      </w:r>
      <w:r>
        <w:rPr>
          <w:noProof/>
        </w:rPr>
        <w:fldChar w:fldCharType="separate"/>
      </w:r>
      <w:r>
        <w:rPr>
          <w:noProof/>
        </w:rPr>
        <w:t>28</w:t>
      </w:r>
      <w:r>
        <w:rPr>
          <w:noProof/>
        </w:rPr>
        <w:fldChar w:fldCharType="end"/>
      </w:r>
    </w:p>
    <w:p w14:paraId="2C5A0B8F" w14:textId="24F756F2" w:rsidR="00C31990" w:rsidRDefault="00C31990">
      <w:pPr>
        <w:pStyle w:val="Sadraj3"/>
        <w:rPr>
          <w:rFonts w:asciiTheme="minorHAnsi" w:eastAsiaTheme="minorEastAsia" w:hAnsiTheme="minorHAnsi" w:cstheme="minorBidi"/>
          <w:i w:val="0"/>
          <w:noProof/>
          <w:kern w:val="2"/>
          <w:sz w:val="24"/>
          <w14:ligatures w14:val="standardContextual"/>
        </w:rPr>
      </w:pPr>
      <w:r w:rsidRPr="00D531A9">
        <w:rPr>
          <w:rFonts w:ascii="Arial" w:hAnsi="Arial" w:cs="Arial"/>
          <w:noProof/>
        </w:rPr>
        <w:t>10.1.1</w:t>
      </w:r>
      <w:r>
        <w:rPr>
          <w:rFonts w:asciiTheme="minorHAnsi" w:eastAsiaTheme="minorEastAsia" w:hAnsiTheme="minorHAnsi" w:cstheme="minorBidi"/>
          <w:i w:val="0"/>
          <w:noProof/>
          <w:kern w:val="2"/>
          <w:sz w:val="24"/>
          <w14:ligatures w14:val="standardContextual"/>
        </w:rPr>
        <w:tab/>
      </w:r>
      <w:r w:rsidRPr="00D531A9">
        <w:rPr>
          <w:rFonts w:ascii="Arial" w:hAnsi="Arial" w:cs="Arial"/>
          <w:noProof/>
        </w:rPr>
        <w:t>Ispitivanje mikroklimatskih parametara (temperatura, relativna vlažnost i brzina strujanja zraka)</w:t>
      </w:r>
      <w:r>
        <w:rPr>
          <w:noProof/>
        </w:rPr>
        <w:tab/>
      </w:r>
      <w:r>
        <w:rPr>
          <w:noProof/>
        </w:rPr>
        <w:fldChar w:fldCharType="begin"/>
      </w:r>
      <w:r>
        <w:rPr>
          <w:noProof/>
        </w:rPr>
        <w:instrText xml:space="preserve"> PAGEREF _Toc194907408 \h </w:instrText>
      </w:r>
      <w:r>
        <w:rPr>
          <w:noProof/>
        </w:rPr>
      </w:r>
      <w:r>
        <w:rPr>
          <w:noProof/>
        </w:rPr>
        <w:fldChar w:fldCharType="separate"/>
      </w:r>
      <w:r>
        <w:rPr>
          <w:noProof/>
        </w:rPr>
        <w:t>28</w:t>
      </w:r>
      <w:r>
        <w:rPr>
          <w:noProof/>
        </w:rPr>
        <w:fldChar w:fldCharType="end"/>
      </w:r>
    </w:p>
    <w:p w14:paraId="157A472A" w14:textId="05DBFD37" w:rsidR="00C31990" w:rsidRDefault="00C31990">
      <w:pPr>
        <w:pStyle w:val="Sadraj3"/>
        <w:rPr>
          <w:rFonts w:asciiTheme="minorHAnsi" w:eastAsiaTheme="minorEastAsia" w:hAnsiTheme="minorHAnsi" w:cstheme="minorBidi"/>
          <w:i w:val="0"/>
          <w:noProof/>
          <w:kern w:val="2"/>
          <w:sz w:val="24"/>
          <w14:ligatures w14:val="standardContextual"/>
        </w:rPr>
      </w:pPr>
      <w:r w:rsidRPr="00D531A9">
        <w:rPr>
          <w:rFonts w:ascii="Arial" w:hAnsi="Arial" w:cs="Arial"/>
          <w:noProof/>
        </w:rPr>
        <w:t>10.1.2</w:t>
      </w:r>
      <w:r>
        <w:rPr>
          <w:rFonts w:asciiTheme="minorHAnsi" w:eastAsiaTheme="minorEastAsia" w:hAnsiTheme="minorHAnsi" w:cstheme="minorBidi"/>
          <w:i w:val="0"/>
          <w:noProof/>
          <w:kern w:val="2"/>
          <w:sz w:val="24"/>
          <w14:ligatures w14:val="standardContextual"/>
        </w:rPr>
        <w:tab/>
      </w:r>
      <w:r w:rsidRPr="00D531A9">
        <w:rPr>
          <w:rFonts w:ascii="Arial" w:hAnsi="Arial" w:cs="Arial"/>
          <w:noProof/>
        </w:rPr>
        <w:t>Mjerenje osvijetljenosti</w:t>
      </w:r>
      <w:r>
        <w:rPr>
          <w:noProof/>
        </w:rPr>
        <w:tab/>
      </w:r>
      <w:r>
        <w:rPr>
          <w:noProof/>
        </w:rPr>
        <w:fldChar w:fldCharType="begin"/>
      </w:r>
      <w:r>
        <w:rPr>
          <w:noProof/>
        </w:rPr>
        <w:instrText xml:space="preserve"> PAGEREF _Toc194907409 \h </w:instrText>
      </w:r>
      <w:r>
        <w:rPr>
          <w:noProof/>
        </w:rPr>
      </w:r>
      <w:r>
        <w:rPr>
          <w:noProof/>
        </w:rPr>
        <w:fldChar w:fldCharType="separate"/>
      </w:r>
      <w:r>
        <w:rPr>
          <w:noProof/>
        </w:rPr>
        <w:t>29</w:t>
      </w:r>
      <w:r>
        <w:rPr>
          <w:noProof/>
        </w:rPr>
        <w:fldChar w:fldCharType="end"/>
      </w:r>
    </w:p>
    <w:p w14:paraId="0F08E469" w14:textId="3E0D3AC0" w:rsidR="00C31990" w:rsidRDefault="00C31990">
      <w:pPr>
        <w:pStyle w:val="Sadraj3"/>
        <w:rPr>
          <w:rFonts w:asciiTheme="minorHAnsi" w:eastAsiaTheme="minorEastAsia" w:hAnsiTheme="minorHAnsi" w:cstheme="minorBidi"/>
          <w:i w:val="0"/>
          <w:noProof/>
          <w:kern w:val="2"/>
          <w:sz w:val="24"/>
          <w14:ligatures w14:val="standardContextual"/>
        </w:rPr>
      </w:pPr>
      <w:r w:rsidRPr="00D531A9">
        <w:rPr>
          <w:rFonts w:ascii="Arial" w:hAnsi="Arial" w:cs="Arial"/>
          <w:noProof/>
        </w:rPr>
        <w:t>10.1.3</w:t>
      </w:r>
      <w:r>
        <w:rPr>
          <w:rFonts w:asciiTheme="minorHAnsi" w:eastAsiaTheme="minorEastAsia" w:hAnsiTheme="minorHAnsi" w:cstheme="minorBidi"/>
          <w:i w:val="0"/>
          <w:noProof/>
          <w:kern w:val="2"/>
          <w:sz w:val="24"/>
          <w14:ligatures w14:val="standardContextual"/>
        </w:rPr>
        <w:tab/>
      </w:r>
      <w:r w:rsidRPr="00D531A9">
        <w:rPr>
          <w:rFonts w:ascii="Arial" w:hAnsi="Arial" w:cs="Arial"/>
          <w:noProof/>
        </w:rPr>
        <w:t>Mjerenje razine buke</w:t>
      </w:r>
      <w:r>
        <w:rPr>
          <w:noProof/>
        </w:rPr>
        <w:tab/>
      </w:r>
      <w:r>
        <w:rPr>
          <w:noProof/>
        </w:rPr>
        <w:fldChar w:fldCharType="begin"/>
      </w:r>
      <w:r>
        <w:rPr>
          <w:noProof/>
        </w:rPr>
        <w:instrText xml:space="preserve"> PAGEREF _Toc194907410 \h </w:instrText>
      </w:r>
      <w:r>
        <w:rPr>
          <w:noProof/>
        </w:rPr>
      </w:r>
      <w:r>
        <w:rPr>
          <w:noProof/>
        </w:rPr>
        <w:fldChar w:fldCharType="separate"/>
      </w:r>
      <w:r>
        <w:rPr>
          <w:noProof/>
        </w:rPr>
        <w:t>30</w:t>
      </w:r>
      <w:r>
        <w:rPr>
          <w:noProof/>
        </w:rPr>
        <w:fldChar w:fldCharType="end"/>
      </w:r>
    </w:p>
    <w:p w14:paraId="632F54ED" w14:textId="3D1A0575" w:rsidR="00C31990" w:rsidRDefault="00C31990">
      <w:pPr>
        <w:pStyle w:val="Sadraj3"/>
        <w:rPr>
          <w:rFonts w:asciiTheme="minorHAnsi" w:eastAsiaTheme="minorEastAsia" w:hAnsiTheme="minorHAnsi" w:cstheme="minorBidi"/>
          <w:i w:val="0"/>
          <w:noProof/>
          <w:kern w:val="2"/>
          <w:sz w:val="24"/>
          <w14:ligatures w14:val="standardContextual"/>
        </w:rPr>
      </w:pPr>
      <w:r w:rsidRPr="00D531A9">
        <w:rPr>
          <w:rFonts w:ascii="Arial" w:hAnsi="Arial" w:cs="Arial"/>
          <w:noProof/>
        </w:rPr>
        <w:t>10.1.4</w:t>
      </w:r>
      <w:r>
        <w:rPr>
          <w:rFonts w:asciiTheme="minorHAnsi" w:eastAsiaTheme="minorEastAsia" w:hAnsiTheme="minorHAnsi" w:cstheme="minorBidi"/>
          <w:i w:val="0"/>
          <w:noProof/>
          <w:kern w:val="2"/>
          <w:sz w:val="24"/>
          <w14:ligatures w14:val="standardContextual"/>
        </w:rPr>
        <w:tab/>
      </w:r>
      <w:r w:rsidRPr="00D531A9">
        <w:rPr>
          <w:rFonts w:ascii="Arial" w:hAnsi="Arial" w:cs="Arial"/>
          <w:noProof/>
        </w:rPr>
        <w:t>Kadrovski uvjeti za nositelja ovlaštenja</w:t>
      </w:r>
      <w:r>
        <w:rPr>
          <w:noProof/>
        </w:rPr>
        <w:tab/>
      </w:r>
      <w:r>
        <w:rPr>
          <w:noProof/>
        </w:rPr>
        <w:fldChar w:fldCharType="begin"/>
      </w:r>
      <w:r>
        <w:rPr>
          <w:noProof/>
        </w:rPr>
        <w:instrText xml:space="preserve"> PAGEREF _Toc194907411 \h </w:instrText>
      </w:r>
      <w:r>
        <w:rPr>
          <w:noProof/>
        </w:rPr>
      </w:r>
      <w:r>
        <w:rPr>
          <w:noProof/>
        </w:rPr>
        <w:fldChar w:fldCharType="separate"/>
      </w:r>
      <w:r>
        <w:rPr>
          <w:noProof/>
        </w:rPr>
        <w:t>31</w:t>
      </w:r>
      <w:r>
        <w:rPr>
          <w:noProof/>
        </w:rPr>
        <w:fldChar w:fldCharType="end"/>
      </w:r>
    </w:p>
    <w:p w14:paraId="29D9FE90" w14:textId="05120E12" w:rsidR="00C31990" w:rsidRDefault="00C31990">
      <w:pPr>
        <w:pStyle w:val="Sadraj3"/>
        <w:rPr>
          <w:rFonts w:asciiTheme="minorHAnsi" w:eastAsiaTheme="minorEastAsia" w:hAnsiTheme="minorHAnsi" w:cstheme="minorBidi"/>
          <w:i w:val="0"/>
          <w:noProof/>
          <w:kern w:val="2"/>
          <w:sz w:val="24"/>
          <w14:ligatures w14:val="standardContextual"/>
        </w:rPr>
      </w:pPr>
      <w:r w:rsidRPr="00D531A9">
        <w:rPr>
          <w:rFonts w:ascii="Arial" w:hAnsi="Arial" w:cs="Arial"/>
          <w:noProof/>
        </w:rPr>
        <w:t>10.1.5</w:t>
      </w:r>
      <w:r>
        <w:rPr>
          <w:rFonts w:asciiTheme="minorHAnsi" w:eastAsiaTheme="minorEastAsia" w:hAnsiTheme="minorHAnsi" w:cstheme="minorBidi"/>
          <w:i w:val="0"/>
          <w:noProof/>
          <w:kern w:val="2"/>
          <w:sz w:val="24"/>
          <w14:ligatures w14:val="standardContextual"/>
        </w:rPr>
        <w:tab/>
      </w:r>
      <w:r w:rsidRPr="00D531A9">
        <w:rPr>
          <w:rFonts w:ascii="Arial" w:hAnsi="Arial" w:cs="Arial"/>
          <w:noProof/>
        </w:rPr>
        <w:t>Kadrovski uvjeti za ispitivače</w:t>
      </w:r>
      <w:r>
        <w:rPr>
          <w:noProof/>
        </w:rPr>
        <w:tab/>
      </w:r>
      <w:r>
        <w:rPr>
          <w:noProof/>
        </w:rPr>
        <w:fldChar w:fldCharType="begin"/>
      </w:r>
      <w:r>
        <w:rPr>
          <w:noProof/>
        </w:rPr>
        <w:instrText xml:space="preserve"> PAGEREF _Toc194907412 \h </w:instrText>
      </w:r>
      <w:r>
        <w:rPr>
          <w:noProof/>
        </w:rPr>
      </w:r>
      <w:r>
        <w:rPr>
          <w:noProof/>
        </w:rPr>
        <w:fldChar w:fldCharType="separate"/>
      </w:r>
      <w:r>
        <w:rPr>
          <w:noProof/>
        </w:rPr>
        <w:t>31</w:t>
      </w:r>
      <w:r>
        <w:rPr>
          <w:noProof/>
        </w:rPr>
        <w:fldChar w:fldCharType="end"/>
      </w:r>
    </w:p>
    <w:p w14:paraId="2B079475" w14:textId="64E63881" w:rsidR="00C31990" w:rsidRDefault="00C31990">
      <w:pPr>
        <w:pStyle w:val="Sadraj3"/>
        <w:rPr>
          <w:rFonts w:asciiTheme="minorHAnsi" w:eastAsiaTheme="minorEastAsia" w:hAnsiTheme="minorHAnsi" w:cstheme="minorBidi"/>
          <w:i w:val="0"/>
          <w:noProof/>
          <w:kern w:val="2"/>
          <w:sz w:val="24"/>
          <w14:ligatures w14:val="standardContextual"/>
        </w:rPr>
      </w:pPr>
      <w:r w:rsidRPr="00D531A9">
        <w:rPr>
          <w:rFonts w:ascii="Arial" w:hAnsi="Arial" w:cs="Arial"/>
          <w:noProof/>
        </w:rPr>
        <w:t>10.1.6</w:t>
      </w:r>
      <w:r>
        <w:rPr>
          <w:rFonts w:asciiTheme="minorHAnsi" w:eastAsiaTheme="minorEastAsia" w:hAnsiTheme="minorHAnsi" w:cstheme="minorBidi"/>
          <w:i w:val="0"/>
          <w:noProof/>
          <w:kern w:val="2"/>
          <w:sz w:val="24"/>
          <w14:ligatures w14:val="standardContextual"/>
        </w:rPr>
        <w:tab/>
      </w:r>
      <w:r w:rsidRPr="00D531A9">
        <w:rPr>
          <w:rFonts w:ascii="Arial" w:hAnsi="Arial" w:cs="Arial"/>
          <w:noProof/>
        </w:rPr>
        <w:t>Sadržaj i izgled zapisnika</w:t>
      </w:r>
      <w:r>
        <w:rPr>
          <w:noProof/>
        </w:rPr>
        <w:tab/>
      </w:r>
      <w:r>
        <w:rPr>
          <w:noProof/>
        </w:rPr>
        <w:fldChar w:fldCharType="begin"/>
      </w:r>
      <w:r>
        <w:rPr>
          <w:noProof/>
        </w:rPr>
        <w:instrText xml:space="preserve"> PAGEREF _Toc194907413 \h </w:instrText>
      </w:r>
      <w:r>
        <w:rPr>
          <w:noProof/>
        </w:rPr>
      </w:r>
      <w:r>
        <w:rPr>
          <w:noProof/>
        </w:rPr>
        <w:fldChar w:fldCharType="separate"/>
      </w:r>
      <w:r>
        <w:rPr>
          <w:noProof/>
        </w:rPr>
        <w:t>32</w:t>
      </w:r>
      <w:r>
        <w:rPr>
          <w:noProof/>
        </w:rPr>
        <w:fldChar w:fldCharType="end"/>
      </w:r>
    </w:p>
    <w:p w14:paraId="5CD7248B" w14:textId="192F938F" w:rsidR="00C31990" w:rsidRDefault="00C31990">
      <w:pPr>
        <w:pStyle w:val="Sadraj3"/>
        <w:rPr>
          <w:rFonts w:asciiTheme="minorHAnsi" w:eastAsiaTheme="minorEastAsia" w:hAnsiTheme="minorHAnsi" w:cstheme="minorBidi"/>
          <w:i w:val="0"/>
          <w:noProof/>
          <w:kern w:val="2"/>
          <w:sz w:val="24"/>
          <w14:ligatures w14:val="standardContextual"/>
        </w:rPr>
      </w:pPr>
      <w:r w:rsidRPr="00D531A9">
        <w:rPr>
          <w:rFonts w:ascii="Arial" w:hAnsi="Arial" w:cs="Arial"/>
          <w:noProof/>
        </w:rPr>
        <w:t>10.1.7</w:t>
      </w:r>
      <w:r>
        <w:rPr>
          <w:rFonts w:asciiTheme="minorHAnsi" w:eastAsiaTheme="minorEastAsia" w:hAnsiTheme="minorHAnsi" w:cstheme="minorBidi"/>
          <w:i w:val="0"/>
          <w:noProof/>
          <w:kern w:val="2"/>
          <w:sz w:val="24"/>
          <w14:ligatures w14:val="standardContextual"/>
        </w:rPr>
        <w:tab/>
      </w:r>
      <w:r w:rsidRPr="00D531A9">
        <w:rPr>
          <w:rFonts w:ascii="Arial" w:hAnsi="Arial" w:cs="Arial"/>
          <w:noProof/>
        </w:rPr>
        <w:t>Čuvanje dokumentacije</w:t>
      </w:r>
      <w:r>
        <w:rPr>
          <w:noProof/>
        </w:rPr>
        <w:tab/>
      </w:r>
      <w:r>
        <w:rPr>
          <w:noProof/>
        </w:rPr>
        <w:fldChar w:fldCharType="begin"/>
      </w:r>
      <w:r>
        <w:rPr>
          <w:noProof/>
        </w:rPr>
        <w:instrText xml:space="preserve"> PAGEREF _Toc194907414 \h </w:instrText>
      </w:r>
      <w:r>
        <w:rPr>
          <w:noProof/>
        </w:rPr>
      </w:r>
      <w:r>
        <w:rPr>
          <w:noProof/>
        </w:rPr>
        <w:fldChar w:fldCharType="separate"/>
      </w:r>
      <w:r>
        <w:rPr>
          <w:noProof/>
        </w:rPr>
        <w:t>32</w:t>
      </w:r>
      <w:r>
        <w:rPr>
          <w:noProof/>
        </w:rPr>
        <w:fldChar w:fldCharType="end"/>
      </w:r>
    </w:p>
    <w:p w14:paraId="44A1D2BF" w14:textId="276F5322" w:rsidR="00C31990" w:rsidRDefault="00C31990">
      <w:pPr>
        <w:pStyle w:val="Sadraj2"/>
        <w:rPr>
          <w:rFonts w:asciiTheme="minorHAnsi" w:eastAsiaTheme="minorEastAsia" w:hAnsiTheme="minorHAnsi" w:cstheme="minorBidi"/>
          <w:noProof/>
          <w:kern w:val="2"/>
          <w:sz w:val="24"/>
          <w14:ligatures w14:val="standardContextual"/>
        </w:rPr>
      </w:pPr>
      <w:r w:rsidRPr="00D531A9">
        <w:rPr>
          <w:rFonts w:ascii="Arial" w:hAnsi="Arial" w:cs="Arial"/>
          <w:bCs/>
          <w:noProof/>
        </w:rPr>
        <w:t>10.2.</w:t>
      </w:r>
      <w:r>
        <w:rPr>
          <w:rFonts w:asciiTheme="minorHAnsi" w:eastAsiaTheme="minorEastAsia" w:hAnsiTheme="minorHAnsi" w:cstheme="minorBidi"/>
          <w:noProof/>
          <w:kern w:val="2"/>
          <w:sz w:val="24"/>
          <w14:ligatures w14:val="standardContextual"/>
        </w:rPr>
        <w:tab/>
      </w:r>
      <w:r w:rsidRPr="00D531A9">
        <w:rPr>
          <w:rFonts w:ascii="Arial" w:hAnsi="Arial" w:cs="Arial"/>
          <w:b/>
          <w:bCs/>
          <w:noProof/>
        </w:rPr>
        <w:t>ISPITIVANJE KEMIJSKIH ČIMBENIKA</w:t>
      </w:r>
      <w:r>
        <w:rPr>
          <w:noProof/>
        </w:rPr>
        <w:tab/>
      </w:r>
      <w:r>
        <w:rPr>
          <w:noProof/>
        </w:rPr>
        <w:fldChar w:fldCharType="begin"/>
      </w:r>
      <w:r>
        <w:rPr>
          <w:noProof/>
        </w:rPr>
        <w:instrText xml:space="preserve"> PAGEREF _Toc194907415 \h </w:instrText>
      </w:r>
      <w:r>
        <w:rPr>
          <w:noProof/>
        </w:rPr>
      </w:r>
      <w:r>
        <w:rPr>
          <w:noProof/>
        </w:rPr>
        <w:fldChar w:fldCharType="separate"/>
      </w:r>
      <w:r>
        <w:rPr>
          <w:noProof/>
        </w:rPr>
        <w:t>32</w:t>
      </w:r>
      <w:r>
        <w:rPr>
          <w:noProof/>
        </w:rPr>
        <w:fldChar w:fldCharType="end"/>
      </w:r>
    </w:p>
    <w:p w14:paraId="0F1EB298" w14:textId="7A008ACE" w:rsidR="00C31990" w:rsidRDefault="00C31990">
      <w:pPr>
        <w:pStyle w:val="Sadraj3"/>
        <w:rPr>
          <w:rFonts w:asciiTheme="minorHAnsi" w:eastAsiaTheme="minorEastAsia" w:hAnsiTheme="minorHAnsi" w:cstheme="minorBidi"/>
          <w:i w:val="0"/>
          <w:noProof/>
          <w:kern w:val="2"/>
          <w:sz w:val="24"/>
          <w14:ligatures w14:val="standardContextual"/>
        </w:rPr>
      </w:pPr>
      <w:r w:rsidRPr="00D531A9">
        <w:rPr>
          <w:rFonts w:ascii="Arial" w:hAnsi="Arial" w:cs="Arial"/>
          <w:noProof/>
        </w:rPr>
        <w:t>10.2.1</w:t>
      </w:r>
      <w:r>
        <w:rPr>
          <w:rFonts w:asciiTheme="minorHAnsi" w:eastAsiaTheme="minorEastAsia" w:hAnsiTheme="minorHAnsi" w:cstheme="minorBidi"/>
          <w:i w:val="0"/>
          <w:noProof/>
          <w:kern w:val="2"/>
          <w:sz w:val="24"/>
          <w14:ligatures w14:val="standardContextual"/>
        </w:rPr>
        <w:tab/>
      </w:r>
      <w:r w:rsidRPr="00D531A9">
        <w:rPr>
          <w:rFonts w:ascii="Arial" w:hAnsi="Arial" w:cs="Arial"/>
          <w:noProof/>
        </w:rPr>
        <w:t>Mjerenje koncentracije plinova</w:t>
      </w:r>
      <w:r>
        <w:rPr>
          <w:noProof/>
        </w:rPr>
        <w:tab/>
      </w:r>
      <w:r>
        <w:rPr>
          <w:noProof/>
        </w:rPr>
        <w:fldChar w:fldCharType="begin"/>
      </w:r>
      <w:r>
        <w:rPr>
          <w:noProof/>
        </w:rPr>
        <w:instrText xml:space="preserve"> PAGEREF _Toc194907416 \h </w:instrText>
      </w:r>
      <w:r>
        <w:rPr>
          <w:noProof/>
        </w:rPr>
      </w:r>
      <w:r>
        <w:rPr>
          <w:noProof/>
        </w:rPr>
        <w:fldChar w:fldCharType="separate"/>
      </w:r>
      <w:r>
        <w:rPr>
          <w:noProof/>
        </w:rPr>
        <w:t>33</w:t>
      </w:r>
      <w:r>
        <w:rPr>
          <w:noProof/>
        </w:rPr>
        <w:fldChar w:fldCharType="end"/>
      </w:r>
    </w:p>
    <w:p w14:paraId="27B63674" w14:textId="374580A4" w:rsidR="00C31990" w:rsidRDefault="00C31990">
      <w:pPr>
        <w:pStyle w:val="Sadraj3"/>
        <w:rPr>
          <w:rFonts w:asciiTheme="minorHAnsi" w:eastAsiaTheme="minorEastAsia" w:hAnsiTheme="minorHAnsi" w:cstheme="minorBidi"/>
          <w:i w:val="0"/>
          <w:noProof/>
          <w:kern w:val="2"/>
          <w:sz w:val="24"/>
          <w14:ligatures w14:val="standardContextual"/>
        </w:rPr>
      </w:pPr>
      <w:r w:rsidRPr="00D531A9">
        <w:rPr>
          <w:rFonts w:ascii="Arial" w:hAnsi="Arial" w:cs="Arial"/>
          <w:noProof/>
        </w:rPr>
        <w:t>10.2.2</w:t>
      </w:r>
      <w:r>
        <w:rPr>
          <w:rFonts w:asciiTheme="minorHAnsi" w:eastAsiaTheme="minorEastAsia" w:hAnsiTheme="minorHAnsi" w:cstheme="minorBidi"/>
          <w:i w:val="0"/>
          <w:noProof/>
          <w:kern w:val="2"/>
          <w:sz w:val="24"/>
          <w14:ligatures w14:val="standardContextual"/>
        </w:rPr>
        <w:tab/>
      </w:r>
      <w:r w:rsidRPr="00D531A9">
        <w:rPr>
          <w:rFonts w:ascii="Arial" w:hAnsi="Arial" w:cs="Arial"/>
          <w:noProof/>
        </w:rPr>
        <w:t>Mjerenje ukupne i respirabilne prašine</w:t>
      </w:r>
      <w:r>
        <w:rPr>
          <w:noProof/>
        </w:rPr>
        <w:tab/>
      </w:r>
      <w:r>
        <w:rPr>
          <w:noProof/>
        </w:rPr>
        <w:fldChar w:fldCharType="begin"/>
      </w:r>
      <w:r>
        <w:rPr>
          <w:noProof/>
        </w:rPr>
        <w:instrText xml:space="preserve"> PAGEREF _Toc194907417 \h </w:instrText>
      </w:r>
      <w:r>
        <w:rPr>
          <w:noProof/>
        </w:rPr>
      </w:r>
      <w:r>
        <w:rPr>
          <w:noProof/>
        </w:rPr>
        <w:fldChar w:fldCharType="separate"/>
      </w:r>
      <w:r>
        <w:rPr>
          <w:noProof/>
        </w:rPr>
        <w:t>34</w:t>
      </w:r>
      <w:r>
        <w:rPr>
          <w:noProof/>
        </w:rPr>
        <w:fldChar w:fldCharType="end"/>
      </w:r>
    </w:p>
    <w:p w14:paraId="1453D3B0" w14:textId="03DB5A27" w:rsidR="00C31990" w:rsidRDefault="00C31990">
      <w:pPr>
        <w:pStyle w:val="Sadraj3"/>
        <w:rPr>
          <w:rFonts w:asciiTheme="minorHAnsi" w:eastAsiaTheme="minorEastAsia" w:hAnsiTheme="minorHAnsi" w:cstheme="minorBidi"/>
          <w:i w:val="0"/>
          <w:noProof/>
          <w:kern w:val="2"/>
          <w:sz w:val="24"/>
          <w14:ligatures w14:val="standardContextual"/>
        </w:rPr>
      </w:pPr>
      <w:r w:rsidRPr="00D531A9">
        <w:rPr>
          <w:rFonts w:ascii="Arial" w:hAnsi="Arial" w:cs="Arial"/>
          <w:noProof/>
        </w:rPr>
        <w:t>10.2.3</w:t>
      </w:r>
      <w:r>
        <w:rPr>
          <w:rFonts w:asciiTheme="minorHAnsi" w:eastAsiaTheme="minorEastAsia" w:hAnsiTheme="minorHAnsi" w:cstheme="minorBidi"/>
          <w:i w:val="0"/>
          <w:noProof/>
          <w:kern w:val="2"/>
          <w:sz w:val="24"/>
          <w14:ligatures w14:val="standardContextual"/>
        </w:rPr>
        <w:tab/>
      </w:r>
      <w:r w:rsidRPr="00D531A9">
        <w:rPr>
          <w:rFonts w:ascii="Arial" w:hAnsi="Arial" w:cs="Arial"/>
          <w:noProof/>
        </w:rPr>
        <w:t>Kadrovski uvjeti za nositelja ovlaštenja</w:t>
      </w:r>
      <w:r>
        <w:rPr>
          <w:noProof/>
        </w:rPr>
        <w:tab/>
      </w:r>
      <w:r>
        <w:rPr>
          <w:noProof/>
        </w:rPr>
        <w:fldChar w:fldCharType="begin"/>
      </w:r>
      <w:r>
        <w:rPr>
          <w:noProof/>
        </w:rPr>
        <w:instrText xml:space="preserve"> PAGEREF _Toc194907418 \h </w:instrText>
      </w:r>
      <w:r>
        <w:rPr>
          <w:noProof/>
        </w:rPr>
      </w:r>
      <w:r>
        <w:rPr>
          <w:noProof/>
        </w:rPr>
        <w:fldChar w:fldCharType="separate"/>
      </w:r>
      <w:r>
        <w:rPr>
          <w:noProof/>
        </w:rPr>
        <w:t>35</w:t>
      </w:r>
      <w:r>
        <w:rPr>
          <w:noProof/>
        </w:rPr>
        <w:fldChar w:fldCharType="end"/>
      </w:r>
    </w:p>
    <w:p w14:paraId="6EECCEB7" w14:textId="768AD4B4" w:rsidR="00C31990" w:rsidRDefault="00C31990">
      <w:pPr>
        <w:pStyle w:val="Sadraj3"/>
        <w:rPr>
          <w:rFonts w:asciiTheme="minorHAnsi" w:eastAsiaTheme="minorEastAsia" w:hAnsiTheme="minorHAnsi" w:cstheme="minorBidi"/>
          <w:i w:val="0"/>
          <w:noProof/>
          <w:kern w:val="2"/>
          <w:sz w:val="24"/>
          <w14:ligatures w14:val="standardContextual"/>
        </w:rPr>
      </w:pPr>
      <w:r w:rsidRPr="00D531A9">
        <w:rPr>
          <w:rFonts w:ascii="Arial" w:hAnsi="Arial" w:cs="Arial"/>
          <w:noProof/>
        </w:rPr>
        <w:t>10.2.4</w:t>
      </w:r>
      <w:r>
        <w:rPr>
          <w:rFonts w:asciiTheme="minorHAnsi" w:eastAsiaTheme="minorEastAsia" w:hAnsiTheme="minorHAnsi" w:cstheme="minorBidi"/>
          <w:i w:val="0"/>
          <w:noProof/>
          <w:kern w:val="2"/>
          <w:sz w:val="24"/>
          <w14:ligatures w14:val="standardContextual"/>
        </w:rPr>
        <w:tab/>
      </w:r>
      <w:r w:rsidRPr="00D531A9">
        <w:rPr>
          <w:rFonts w:ascii="Arial" w:hAnsi="Arial" w:cs="Arial"/>
          <w:noProof/>
        </w:rPr>
        <w:t>Kadrovski uvjeti za ispitivače</w:t>
      </w:r>
      <w:r>
        <w:rPr>
          <w:noProof/>
        </w:rPr>
        <w:tab/>
      </w:r>
      <w:r>
        <w:rPr>
          <w:noProof/>
        </w:rPr>
        <w:fldChar w:fldCharType="begin"/>
      </w:r>
      <w:r>
        <w:rPr>
          <w:noProof/>
        </w:rPr>
        <w:instrText xml:space="preserve"> PAGEREF _Toc194907419 \h </w:instrText>
      </w:r>
      <w:r>
        <w:rPr>
          <w:noProof/>
        </w:rPr>
      </w:r>
      <w:r>
        <w:rPr>
          <w:noProof/>
        </w:rPr>
        <w:fldChar w:fldCharType="separate"/>
      </w:r>
      <w:r>
        <w:rPr>
          <w:noProof/>
        </w:rPr>
        <w:t>35</w:t>
      </w:r>
      <w:r>
        <w:rPr>
          <w:noProof/>
        </w:rPr>
        <w:fldChar w:fldCharType="end"/>
      </w:r>
    </w:p>
    <w:p w14:paraId="0DC34323" w14:textId="5460D551" w:rsidR="00C31990" w:rsidRDefault="00C31990">
      <w:pPr>
        <w:pStyle w:val="Sadraj3"/>
        <w:rPr>
          <w:rFonts w:asciiTheme="minorHAnsi" w:eastAsiaTheme="minorEastAsia" w:hAnsiTheme="minorHAnsi" w:cstheme="minorBidi"/>
          <w:i w:val="0"/>
          <w:noProof/>
          <w:kern w:val="2"/>
          <w:sz w:val="24"/>
          <w14:ligatures w14:val="standardContextual"/>
        </w:rPr>
      </w:pPr>
      <w:r w:rsidRPr="00D531A9">
        <w:rPr>
          <w:rFonts w:ascii="Arial" w:hAnsi="Arial" w:cs="Arial"/>
          <w:noProof/>
        </w:rPr>
        <w:t>10.2.5</w:t>
      </w:r>
      <w:r>
        <w:rPr>
          <w:rFonts w:asciiTheme="minorHAnsi" w:eastAsiaTheme="minorEastAsia" w:hAnsiTheme="minorHAnsi" w:cstheme="minorBidi"/>
          <w:i w:val="0"/>
          <w:noProof/>
          <w:kern w:val="2"/>
          <w:sz w:val="24"/>
          <w14:ligatures w14:val="standardContextual"/>
        </w:rPr>
        <w:tab/>
      </w:r>
      <w:r w:rsidRPr="00D531A9">
        <w:rPr>
          <w:rFonts w:ascii="Arial" w:hAnsi="Arial" w:cs="Arial"/>
          <w:noProof/>
        </w:rPr>
        <w:t>Sadržaj i izgled zapisnika</w:t>
      </w:r>
      <w:r>
        <w:rPr>
          <w:noProof/>
        </w:rPr>
        <w:tab/>
      </w:r>
      <w:r>
        <w:rPr>
          <w:noProof/>
        </w:rPr>
        <w:fldChar w:fldCharType="begin"/>
      </w:r>
      <w:r>
        <w:rPr>
          <w:noProof/>
        </w:rPr>
        <w:instrText xml:space="preserve"> PAGEREF _Toc194907420 \h </w:instrText>
      </w:r>
      <w:r>
        <w:rPr>
          <w:noProof/>
        </w:rPr>
      </w:r>
      <w:r>
        <w:rPr>
          <w:noProof/>
        </w:rPr>
        <w:fldChar w:fldCharType="separate"/>
      </w:r>
      <w:r>
        <w:rPr>
          <w:noProof/>
        </w:rPr>
        <w:t>36</w:t>
      </w:r>
      <w:r>
        <w:rPr>
          <w:noProof/>
        </w:rPr>
        <w:fldChar w:fldCharType="end"/>
      </w:r>
    </w:p>
    <w:p w14:paraId="16F3448C" w14:textId="6907F50E" w:rsidR="00C31990" w:rsidRDefault="00C31990">
      <w:pPr>
        <w:pStyle w:val="Sadraj3"/>
        <w:rPr>
          <w:rFonts w:asciiTheme="minorHAnsi" w:eastAsiaTheme="minorEastAsia" w:hAnsiTheme="minorHAnsi" w:cstheme="minorBidi"/>
          <w:i w:val="0"/>
          <w:noProof/>
          <w:kern w:val="2"/>
          <w:sz w:val="24"/>
          <w14:ligatures w14:val="standardContextual"/>
        </w:rPr>
      </w:pPr>
      <w:r w:rsidRPr="00D531A9">
        <w:rPr>
          <w:rFonts w:ascii="Arial" w:hAnsi="Arial" w:cs="Arial"/>
          <w:noProof/>
        </w:rPr>
        <w:t>10.2.6</w:t>
      </w:r>
      <w:r>
        <w:rPr>
          <w:rFonts w:asciiTheme="minorHAnsi" w:eastAsiaTheme="minorEastAsia" w:hAnsiTheme="minorHAnsi" w:cstheme="minorBidi"/>
          <w:i w:val="0"/>
          <w:noProof/>
          <w:kern w:val="2"/>
          <w:sz w:val="24"/>
          <w14:ligatures w14:val="standardContextual"/>
        </w:rPr>
        <w:tab/>
      </w:r>
      <w:r w:rsidRPr="00D531A9">
        <w:rPr>
          <w:rFonts w:ascii="Arial" w:hAnsi="Arial" w:cs="Arial"/>
          <w:noProof/>
        </w:rPr>
        <w:t>Čuvanje dokumentacije</w:t>
      </w:r>
      <w:r>
        <w:rPr>
          <w:noProof/>
        </w:rPr>
        <w:tab/>
      </w:r>
      <w:r>
        <w:rPr>
          <w:noProof/>
        </w:rPr>
        <w:fldChar w:fldCharType="begin"/>
      </w:r>
      <w:r>
        <w:rPr>
          <w:noProof/>
        </w:rPr>
        <w:instrText xml:space="preserve"> PAGEREF _Toc194907421 \h </w:instrText>
      </w:r>
      <w:r>
        <w:rPr>
          <w:noProof/>
        </w:rPr>
      </w:r>
      <w:r>
        <w:rPr>
          <w:noProof/>
        </w:rPr>
        <w:fldChar w:fldCharType="separate"/>
      </w:r>
      <w:r>
        <w:rPr>
          <w:noProof/>
        </w:rPr>
        <w:t>36</w:t>
      </w:r>
      <w:r>
        <w:rPr>
          <w:noProof/>
        </w:rPr>
        <w:fldChar w:fldCharType="end"/>
      </w:r>
    </w:p>
    <w:p w14:paraId="0D99767F" w14:textId="59D951E8" w:rsidR="00C31990" w:rsidRDefault="00C31990">
      <w:pPr>
        <w:pStyle w:val="Sadraj1"/>
        <w:tabs>
          <w:tab w:val="left" w:pos="660"/>
          <w:tab w:val="right" w:leader="dot" w:pos="9870"/>
        </w:tabs>
        <w:rPr>
          <w:rFonts w:asciiTheme="minorHAnsi" w:eastAsiaTheme="minorEastAsia" w:hAnsiTheme="minorHAnsi" w:cstheme="minorBidi"/>
          <w:caps w:val="0"/>
          <w:noProof/>
          <w:kern w:val="2"/>
          <w:sz w:val="24"/>
          <w14:ligatures w14:val="standardContextual"/>
        </w:rPr>
      </w:pPr>
      <w:r w:rsidRPr="00D531A9">
        <w:rPr>
          <w:rFonts w:ascii="Arial" w:hAnsi="Arial" w:cs="Arial"/>
          <w:noProof/>
        </w:rPr>
        <w:t>11.</w:t>
      </w:r>
      <w:r>
        <w:rPr>
          <w:rFonts w:asciiTheme="minorHAnsi" w:eastAsiaTheme="minorEastAsia" w:hAnsiTheme="minorHAnsi" w:cstheme="minorBidi"/>
          <w:caps w:val="0"/>
          <w:noProof/>
          <w:kern w:val="2"/>
          <w:sz w:val="24"/>
          <w14:ligatures w14:val="standardContextual"/>
        </w:rPr>
        <w:tab/>
      </w:r>
      <w:r w:rsidRPr="00D531A9">
        <w:rPr>
          <w:rFonts w:ascii="Arial" w:hAnsi="Arial" w:cs="Arial"/>
          <w:noProof/>
        </w:rPr>
        <w:t>izobrazbA i STALNO STRUČNO USAVRŠAVANJe STRUČNJAKA ZAŠTITE NA RADU</w:t>
      </w:r>
      <w:r>
        <w:rPr>
          <w:noProof/>
        </w:rPr>
        <w:tab/>
      </w:r>
      <w:r>
        <w:rPr>
          <w:noProof/>
        </w:rPr>
        <w:fldChar w:fldCharType="begin"/>
      </w:r>
      <w:r>
        <w:rPr>
          <w:noProof/>
        </w:rPr>
        <w:instrText xml:space="preserve"> PAGEREF _Toc194907422 \h </w:instrText>
      </w:r>
      <w:r>
        <w:rPr>
          <w:noProof/>
        </w:rPr>
      </w:r>
      <w:r>
        <w:rPr>
          <w:noProof/>
        </w:rPr>
        <w:fldChar w:fldCharType="separate"/>
      </w:r>
      <w:r>
        <w:rPr>
          <w:noProof/>
        </w:rPr>
        <w:t>37</w:t>
      </w:r>
      <w:r>
        <w:rPr>
          <w:noProof/>
        </w:rPr>
        <w:fldChar w:fldCharType="end"/>
      </w:r>
    </w:p>
    <w:p w14:paraId="53638C20" w14:textId="17FCC84C" w:rsidR="00C31990" w:rsidRDefault="00C31990">
      <w:pPr>
        <w:pStyle w:val="Sadraj1"/>
        <w:tabs>
          <w:tab w:val="left" w:pos="660"/>
          <w:tab w:val="right" w:leader="dot" w:pos="9870"/>
        </w:tabs>
        <w:rPr>
          <w:rFonts w:asciiTheme="minorHAnsi" w:eastAsiaTheme="minorEastAsia" w:hAnsiTheme="minorHAnsi" w:cstheme="minorBidi"/>
          <w:caps w:val="0"/>
          <w:noProof/>
          <w:kern w:val="2"/>
          <w:sz w:val="24"/>
          <w14:ligatures w14:val="standardContextual"/>
        </w:rPr>
      </w:pPr>
      <w:r w:rsidRPr="00D531A9">
        <w:rPr>
          <w:rFonts w:ascii="Arial" w:hAnsi="Arial" w:cs="Arial"/>
          <w:noProof/>
        </w:rPr>
        <w:t>12.</w:t>
      </w:r>
      <w:r>
        <w:rPr>
          <w:rFonts w:asciiTheme="minorHAnsi" w:eastAsiaTheme="minorEastAsia" w:hAnsiTheme="minorHAnsi" w:cstheme="minorBidi"/>
          <w:caps w:val="0"/>
          <w:noProof/>
          <w:kern w:val="2"/>
          <w:sz w:val="24"/>
          <w14:ligatures w14:val="standardContextual"/>
        </w:rPr>
        <w:tab/>
      </w:r>
      <w:r w:rsidRPr="00D531A9">
        <w:rPr>
          <w:rFonts w:ascii="Arial" w:hAnsi="Arial" w:cs="Arial"/>
          <w:noProof/>
        </w:rPr>
        <w:t>POSTUPAK UVOĐENJA U RAD STRUČNJAKA ZAŠTITE NA RADU BEZ ISKUSTVA U POJEDINIM POSLOVIMA IZ OPSEGA OVLAŠTENJA</w:t>
      </w:r>
      <w:r>
        <w:rPr>
          <w:noProof/>
        </w:rPr>
        <w:tab/>
      </w:r>
      <w:r>
        <w:rPr>
          <w:noProof/>
        </w:rPr>
        <w:fldChar w:fldCharType="begin"/>
      </w:r>
      <w:r>
        <w:rPr>
          <w:noProof/>
        </w:rPr>
        <w:instrText xml:space="preserve"> PAGEREF _Toc194907423 \h </w:instrText>
      </w:r>
      <w:r>
        <w:rPr>
          <w:noProof/>
        </w:rPr>
      </w:r>
      <w:r>
        <w:rPr>
          <w:noProof/>
        </w:rPr>
        <w:fldChar w:fldCharType="separate"/>
      </w:r>
      <w:r>
        <w:rPr>
          <w:noProof/>
        </w:rPr>
        <w:t>37</w:t>
      </w:r>
      <w:r>
        <w:rPr>
          <w:noProof/>
        </w:rPr>
        <w:fldChar w:fldCharType="end"/>
      </w:r>
    </w:p>
    <w:p w14:paraId="2D0384FD" w14:textId="56007AA8" w:rsidR="00C31990" w:rsidRDefault="00C31990">
      <w:pPr>
        <w:pStyle w:val="Sadraj1"/>
        <w:tabs>
          <w:tab w:val="left" w:pos="660"/>
          <w:tab w:val="right" w:leader="dot" w:pos="9870"/>
        </w:tabs>
        <w:rPr>
          <w:rFonts w:asciiTheme="minorHAnsi" w:eastAsiaTheme="minorEastAsia" w:hAnsiTheme="minorHAnsi" w:cstheme="minorBidi"/>
          <w:caps w:val="0"/>
          <w:noProof/>
          <w:kern w:val="2"/>
          <w:sz w:val="24"/>
          <w14:ligatures w14:val="standardContextual"/>
        </w:rPr>
      </w:pPr>
      <w:r w:rsidRPr="00D531A9">
        <w:rPr>
          <w:rFonts w:ascii="Arial" w:hAnsi="Arial" w:cs="Arial"/>
          <w:noProof/>
        </w:rPr>
        <w:t>13.</w:t>
      </w:r>
      <w:r>
        <w:rPr>
          <w:rFonts w:asciiTheme="minorHAnsi" w:eastAsiaTheme="minorEastAsia" w:hAnsiTheme="minorHAnsi" w:cstheme="minorBidi"/>
          <w:caps w:val="0"/>
          <w:noProof/>
          <w:kern w:val="2"/>
          <w:sz w:val="24"/>
          <w14:ligatures w14:val="standardContextual"/>
        </w:rPr>
        <w:tab/>
      </w:r>
      <w:r w:rsidRPr="00D531A9">
        <w:rPr>
          <w:rFonts w:ascii="Arial" w:hAnsi="Arial" w:cs="Arial"/>
          <w:noProof/>
        </w:rPr>
        <w:t>POSTUPAK ČUVANJA I DOKUMENTIRANJA DOKAZA O OBAVLJENIM POSLOVIMA ZAŠTITE NA RADU TEMELJEM DOBIVENOG OVLAŠTENJA (radni nalozi, putni nalozi i sl.)</w:t>
      </w:r>
      <w:r>
        <w:rPr>
          <w:noProof/>
        </w:rPr>
        <w:tab/>
      </w:r>
      <w:r>
        <w:rPr>
          <w:noProof/>
        </w:rPr>
        <w:fldChar w:fldCharType="begin"/>
      </w:r>
      <w:r>
        <w:rPr>
          <w:noProof/>
        </w:rPr>
        <w:instrText xml:space="preserve"> PAGEREF _Toc194907424 \h </w:instrText>
      </w:r>
      <w:r>
        <w:rPr>
          <w:noProof/>
        </w:rPr>
      </w:r>
      <w:r>
        <w:rPr>
          <w:noProof/>
        </w:rPr>
        <w:fldChar w:fldCharType="separate"/>
      </w:r>
      <w:r>
        <w:rPr>
          <w:noProof/>
        </w:rPr>
        <w:t>39</w:t>
      </w:r>
      <w:r>
        <w:rPr>
          <w:noProof/>
        </w:rPr>
        <w:fldChar w:fldCharType="end"/>
      </w:r>
    </w:p>
    <w:p w14:paraId="7B119DD2" w14:textId="663B8F7D" w:rsidR="00C31990" w:rsidRDefault="00C31990">
      <w:pPr>
        <w:pStyle w:val="Sadraj1"/>
        <w:tabs>
          <w:tab w:val="left" w:pos="660"/>
          <w:tab w:val="right" w:leader="dot" w:pos="9870"/>
        </w:tabs>
        <w:rPr>
          <w:rFonts w:asciiTheme="minorHAnsi" w:eastAsiaTheme="minorEastAsia" w:hAnsiTheme="minorHAnsi" w:cstheme="minorBidi"/>
          <w:caps w:val="0"/>
          <w:noProof/>
          <w:kern w:val="2"/>
          <w:sz w:val="24"/>
          <w14:ligatures w14:val="standardContextual"/>
        </w:rPr>
      </w:pPr>
      <w:r w:rsidRPr="00D531A9">
        <w:rPr>
          <w:rFonts w:ascii="Arial" w:hAnsi="Arial" w:cs="Arial"/>
          <w:b/>
          <w:bCs/>
          <w:caps w:val="0"/>
          <w:noProof/>
        </w:rPr>
        <w:t>14.</w:t>
      </w:r>
      <w:r>
        <w:rPr>
          <w:rFonts w:asciiTheme="minorHAnsi" w:eastAsiaTheme="minorEastAsia" w:hAnsiTheme="minorHAnsi" w:cstheme="minorBidi"/>
          <w:caps w:val="0"/>
          <w:noProof/>
          <w:kern w:val="2"/>
          <w:sz w:val="24"/>
          <w14:ligatures w14:val="standardContextual"/>
        </w:rPr>
        <w:tab/>
      </w:r>
      <w:r w:rsidRPr="00D531A9">
        <w:rPr>
          <w:rFonts w:ascii="Arial" w:hAnsi="Arial" w:cs="Arial"/>
          <w:b/>
          <w:bCs/>
          <w:caps w:val="0"/>
          <w:noProof/>
        </w:rPr>
        <w:t>PRILOZI</w:t>
      </w:r>
      <w:r>
        <w:rPr>
          <w:noProof/>
        </w:rPr>
        <w:tab/>
      </w:r>
      <w:r>
        <w:rPr>
          <w:noProof/>
        </w:rPr>
        <w:fldChar w:fldCharType="begin"/>
      </w:r>
      <w:r>
        <w:rPr>
          <w:noProof/>
        </w:rPr>
        <w:instrText xml:space="preserve"> PAGEREF _Toc194907425 \h </w:instrText>
      </w:r>
      <w:r>
        <w:rPr>
          <w:noProof/>
        </w:rPr>
      </w:r>
      <w:r>
        <w:rPr>
          <w:noProof/>
        </w:rPr>
        <w:fldChar w:fldCharType="separate"/>
      </w:r>
      <w:r>
        <w:rPr>
          <w:noProof/>
        </w:rPr>
        <w:t>31</w:t>
      </w:r>
      <w:r>
        <w:rPr>
          <w:noProof/>
        </w:rPr>
        <w:fldChar w:fldCharType="end"/>
      </w:r>
    </w:p>
    <w:p w14:paraId="6DE07F2B" w14:textId="39875C79" w:rsidR="00C31990" w:rsidRDefault="00C31990">
      <w:pPr>
        <w:pStyle w:val="Sadraj2"/>
        <w:rPr>
          <w:rFonts w:asciiTheme="minorHAnsi" w:eastAsiaTheme="minorEastAsia" w:hAnsiTheme="minorHAnsi" w:cstheme="minorBidi"/>
          <w:noProof/>
          <w:kern w:val="2"/>
          <w:sz w:val="24"/>
          <w14:ligatures w14:val="standardContextual"/>
        </w:rPr>
      </w:pPr>
      <w:r w:rsidRPr="00D531A9">
        <w:rPr>
          <w:rFonts w:ascii="Arial" w:hAnsi="Arial" w:cs="Arial"/>
          <w:noProof/>
        </w:rPr>
        <w:t>14.1.</w:t>
      </w:r>
      <w:r>
        <w:rPr>
          <w:rFonts w:asciiTheme="minorHAnsi" w:eastAsiaTheme="minorEastAsia" w:hAnsiTheme="minorHAnsi" w:cstheme="minorBidi"/>
          <w:noProof/>
          <w:kern w:val="2"/>
          <w:sz w:val="24"/>
          <w14:ligatures w14:val="standardContextual"/>
        </w:rPr>
        <w:tab/>
      </w:r>
      <w:r w:rsidRPr="00D531A9">
        <w:rPr>
          <w:rFonts w:ascii="Arial" w:hAnsi="Arial" w:cs="Arial"/>
          <w:noProof/>
        </w:rPr>
        <w:t>Prilog 1. (</w:t>
      </w:r>
      <w:r w:rsidRPr="00D531A9">
        <w:rPr>
          <w:rFonts w:ascii="Arial" w:hAnsi="Arial" w:cs="Arial"/>
          <w:i/>
          <w:iCs/>
          <w:noProof/>
        </w:rPr>
        <w:t>Evidencija sudionika osposobljavanja/usavršavanja</w:t>
      </w:r>
      <w:r w:rsidRPr="00D531A9">
        <w:rPr>
          <w:rFonts w:ascii="Arial" w:hAnsi="Arial" w:cs="Arial"/>
          <w:noProof/>
        </w:rPr>
        <w:t>)</w:t>
      </w:r>
      <w:r>
        <w:rPr>
          <w:noProof/>
        </w:rPr>
        <w:tab/>
      </w:r>
      <w:r>
        <w:rPr>
          <w:noProof/>
        </w:rPr>
        <w:fldChar w:fldCharType="begin"/>
      </w:r>
      <w:r>
        <w:rPr>
          <w:noProof/>
        </w:rPr>
        <w:instrText xml:space="preserve"> PAGEREF _Toc194907426 \h </w:instrText>
      </w:r>
      <w:r>
        <w:rPr>
          <w:noProof/>
        </w:rPr>
      </w:r>
      <w:r>
        <w:rPr>
          <w:noProof/>
        </w:rPr>
        <w:fldChar w:fldCharType="separate"/>
      </w:r>
      <w:r>
        <w:rPr>
          <w:noProof/>
        </w:rPr>
        <w:t>31</w:t>
      </w:r>
      <w:r>
        <w:rPr>
          <w:noProof/>
        </w:rPr>
        <w:fldChar w:fldCharType="end"/>
      </w:r>
    </w:p>
    <w:p w14:paraId="587B7474" w14:textId="5081E109" w:rsidR="00C31990" w:rsidRDefault="00C31990">
      <w:pPr>
        <w:pStyle w:val="Sadraj2"/>
        <w:rPr>
          <w:rFonts w:asciiTheme="minorHAnsi" w:eastAsiaTheme="minorEastAsia" w:hAnsiTheme="minorHAnsi" w:cstheme="minorBidi"/>
          <w:noProof/>
          <w:kern w:val="2"/>
          <w:sz w:val="24"/>
          <w14:ligatures w14:val="standardContextual"/>
        </w:rPr>
      </w:pPr>
      <w:r w:rsidRPr="00D531A9">
        <w:rPr>
          <w:rFonts w:ascii="Arial" w:hAnsi="Arial" w:cs="Arial"/>
          <w:noProof/>
        </w:rPr>
        <w:t>14.2.</w:t>
      </w:r>
      <w:r>
        <w:rPr>
          <w:rFonts w:asciiTheme="minorHAnsi" w:eastAsiaTheme="minorEastAsia" w:hAnsiTheme="minorHAnsi" w:cstheme="minorBidi"/>
          <w:noProof/>
          <w:kern w:val="2"/>
          <w:sz w:val="24"/>
          <w14:ligatures w14:val="standardContextual"/>
        </w:rPr>
        <w:tab/>
      </w:r>
      <w:r w:rsidRPr="00D531A9">
        <w:rPr>
          <w:rFonts w:ascii="Arial" w:hAnsi="Arial" w:cs="Arial"/>
          <w:noProof/>
        </w:rPr>
        <w:t>Prilog 2. (Program osposobljavanja)</w:t>
      </w:r>
      <w:r>
        <w:rPr>
          <w:noProof/>
        </w:rPr>
        <w:tab/>
      </w:r>
      <w:r>
        <w:rPr>
          <w:noProof/>
        </w:rPr>
        <w:fldChar w:fldCharType="begin"/>
      </w:r>
      <w:r>
        <w:rPr>
          <w:noProof/>
        </w:rPr>
        <w:instrText xml:space="preserve"> PAGEREF _Toc194907427 \h </w:instrText>
      </w:r>
      <w:r>
        <w:rPr>
          <w:noProof/>
        </w:rPr>
      </w:r>
      <w:r>
        <w:rPr>
          <w:noProof/>
        </w:rPr>
        <w:fldChar w:fldCharType="separate"/>
      </w:r>
      <w:r>
        <w:rPr>
          <w:noProof/>
        </w:rPr>
        <w:t>32</w:t>
      </w:r>
      <w:r>
        <w:rPr>
          <w:noProof/>
        </w:rPr>
        <w:fldChar w:fldCharType="end"/>
      </w:r>
    </w:p>
    <w:p w14:paraId="132F6C45" w14:textId="371DF6BB" w:rsidR="00C31990" w:rsidRDefault="00C31990">
      <w:pPr>
        <w:pStyle w:val="Sadraj2"/>
        <w:rPr>
          <w:rFonts w:asciiTheme="minorHAnsi" w:eastAsiaTheme="minorEastAsia" w:hAnsiTheme="minorHAnsi" w:cstheme="minorBidi"/>
          <w:noProof/>
          <w:kern w:val="2"/>
          <w:sz w:val="24"/>
          <w14:ligatures w14:val="standardContextual"/>
        </w:rPr>
      </w:pPr>
      <w:r w:rsidRPr="00D531A9">
        <w:rPr>
          <w:rFonts w:ascii="Arial" w:hAnsi="Arial" w:cs="Arial"/>
          <w:noProof/>
        </w:rPr>
        <w:t>14.3.</w:t>
      </w:r>
      <w:r>
        <w:rPr>
          <w:rFonts w:asciiTheme="minorHAnsi" w:eastAsiaTheme="minorEastAsia" w:hAnsiTheme="minorHAnsi" w:cstheme="minorBidi"/>
          <w:noProof/>
          <w:kern w:val="2"/>
          <w:sz w:val="24"/>
          <w14:ligatures w14:val="standardContextual"/>
        </w:rPr>
        <w:tab/>
      </w:r>
      <w:r w:rsidRPr="00D531A9">
        <w:rPr>
          <w:rFonts w:ascii="Arial" w:hAnsi="Arial" w:cs="Arial"/>
          <w:noProof/>
        </w:rPr>
        <w:t>Prilog 3. (Kartoni uređaja)</w:t>
      </w:r>
      <w:r>
        <w:rPr>
          <w:noProof/>
        </w:rPr>
        <w:tab/>
      </w:r>
      <w:r>
        <w:rPr>
          <w:noProof/>
        </w:rPr>
        <w:fldChar w:fldCharType="begin"/>
      </w:r>
      <w:r>
        <w:rPr>
          <w:noProof/>
        </w:rPr>
        <w:instrText xml:space="preserve"> PAGEREF _Toc194907428 \h </w:instrText>
      </w:r>
      <w:r>
        <w:rPr>
          <w:noProof/>
        </w:rPr>
      </w:r>
      <w:r>
        <w:rPr>
          <w:noProof/>
        </w:rPr>
        <w:fldChar w:fldCharType="separate"/>
      </w:r>
      <w:r>
        <w:rPr>
          <w:noProof/>
        </w:rPr>
        <w:t>33</w:t>
      </w:r>
      <w:r>
        <w:rPr>
          <w:noProof/>
        </w:rPr>
        <w:fldChar w:fldCharType="end"/>
      </w:r>
    </w:p>
    <w:p w14:paraId="1D595CA6" w14:textId="1F4075F6" w:rsidR="00C31990" w:rsidRDefault="00C31990">
      <w:pPr>
        <w:pStyle w:val="Sadraj2"/>
        <w:rPr>
          <w:rFonts w:asciiTheme="minorHAnsi" w:eastAsiaTheme="minorEastAsia" w:hAnsiTheme="minorHAnsi" w:cstheme="minorBidi"/>
          <w:noProof/>
          <w:kern w:val="2"/>
          <w:sz w:val="24"/>
          <w14:ligatures w14:val="standardContextual"/>
        </w:rPr>
      </w:pPr>
      <w:r w:rsidRPr="00D531A9">
        <w:rPr>
          <w:rFonts w:ascii="Arial" w:hAnsi="Arial" w:cs="Arial"/>
          <w:noProof/>
        </w:rPr>
        <w:t>14.4.</w:t>
      </w:r>
      <w:r>
        <w:rPr>
          <w:rFonts w:asciiTheme="minorHAnsi" w:eastAsiaTheme="minorEastAsia" w:hAnsiTheme="minorHAnsi" w:cstheme="minorBidi"/>
          <w:noProof/>
          <w:kern w:val="2"/>
          <w:sz w:val="24"/>
          <w14:ligatures w14:val="standardContextual"/>
        </w:rPr>
        <w:tab/>
      </w:r>
      <w:r w:rsidRPr="00D531A9">
        <w:rPr>
          <w:rFonts w:ascii="Arial" w:hAnsi="Arial" w:cs="Arial"/>
          <w:noProof/>
        </w:rPr>
        <w:t>Prilog 4. (Unutarnji nadzor)</w:t>
      </w:r>
      <w:r>
        <w:rPr>
          <w:noProof/>
        </w:rPr>
        <w:tab/>
      </w:r>
      <w:r>
        <w:rPr>
          <w:noProof/>
        </w:rPr>
        <w:fldChar w:fldCharType="begin"/>
      </w:r>
      <w:r>
        <w:rPr>
          <w:noProof/>
        </w:rPr>
        <w:instrText xml:space="preserve"> PAGEREF _Toc194907429 \h </w:instrText>
      </w:r>
      <w:r>
        <w:rPr>
          <w:noProof/>
        </w:rPr>
      </w:r>
      <w:r>
        <w:rPr>
          <w:noProof/>
        </w:rPr>
        <w:fldChar w:fldCharType="separate"/>
      </w:r>
      <w:r>
        <w:rPr>
          <w:noProof/>
        </w:rPr>
        <w:t>35</w:t>
      </w:r>
      <w:r>
        <w:rPr>
          <w:noProof/>
        </w:rPr>
        <w:fldChar w:fldCharType="end"/>
      </w:r>
    </w:p>
    <w:p w14:paraId="08440E05" w14:textId="74DF74C2" w:rsidR="00C31990" w:rsidRDefault="00C31990">
      <w:pPr>
        <w:pStyle w:val="Sadraj2"/>
        <w:rPr>
          <w:rFonts w:asciiTheme="minorHAnsi" w:eastAsiaTheme="minorEastAsia" w:hAnsiTheme="minorHAnsi" w:cstheme="minorBidi"/>
          <w:noProof/>
          <w:kern w:val="2"/>
          <w:sz w:val="24"/>
          <w14:ligatures w14:val="standardContextual"/>
        </w:rPr>
      </w:pPr>
      <w:r w:rsidRPr="00D531A9">
        <w:rPr>
          <w:rFonts w:ascii="Arial" w:hAnsi="Arial" w:cs="Arial"/>
          <w:noProof/>
        </w:rPr>
        <w:t>14.5.</w:t>
      </w:r>
      <w:r>
        <w:rPr>
          <w:rFonts w:asciiTheme="minorHAnsi" w:eastAsiaTheme="minorEastAsia" w:hAnsiTheme="minorHAnsi" w:cstheme="minorBidi"/>
          <w:noProof/>
          <w:kern w:val="2"/>
          <w:sz w:val="24"/>
          <w14:ligatures w14:val="standardContextual"/>
        </w:rPr>
        <w:tab/>
      </w:r>
      <w:r w:rsidRPr="00D531A9">
        <w:rPr>
          <w:rFonts w:ascii="Arial" w:hAnsi="Arial" w:cs="Arial"/>
          <w:noProof/>
        </w:rPr>
        <w:t>Prilog 5. (Ugovor o obavljanju poslova zaštite na radu)</w:t>
      </w:r>
      <w:r>
        <w:rPr>
          <w:noProof/>
        </w:rPr>
        <w:tab/>
      </w:r>
      <w:r>
        <w:rPr>
          <w:noProof/>
        </w:rPr>
        <w:fldChar w:fldCharType="begin"/>
      </w:r>
      <w:r>
        <w:rPr>
          <w:noProof/>
        </w:rPr>
        <w:instrText xml:space="preserve"> PAGEREF _Toc194907430 \h </w:instrText>
      </w:r>
      <w:r>
        <w:rPr>
          <w:noProof/>
        </w:rPr>
      </w:r>
      <w:r>
        <w:rPr>
          <w:noProof/>
        </w:rPr>
        <w:fldChar w:fldCharType="separate"/>
      </w:r>
      <w:r>
        <w:rPr>
          <w:noProof/>
        </w:rPr>
        <w:t>41</w:t>
      </w:r>
      <w:r>
        <w:rPr>
          <w:noProof/>
        </w:rPr>
        <w:fldChar w:fldCharType="end"/>
      </w:r>
    </w:p>
    <w:p w14:paraId="35DA94C2" w14:textId="0E375E99" w:rsidR="00C31990" w:rsidRDefault="00C31990">
      <w:pPr>
        <w:pStyle w:val="Sadraj2"/>
        <w:rPr>
          <w:rFonts w:asciiTheme="minorHAnsi" w:eastAsiaTheme="minorEastAsia" w:hAnsiTheme="minorHAnsi" w:cstheme="minorBidi"/>
          <w:noProof/>
          <w:kern w:val="2"/>
          <w:sz w:val="24"/>
          <w14:ligatures w14:val="standardContextual"/>
        </w:rPr>
      </w:pPr>
      <w:r w:rsidRPr="00D531A9">
        <w:rPr>
          <w:rFonts w:ascii="Arial" w:hAnsi="Arial" w:cs="Arial"/>
          <w:noProof/>
        </w:rPr>
        <w:t>14.6.</w:t>
      </w:r>
      <w:r>
        <w:rPr>
          <w:rFonts w:asciiTheme="minorHAnsi" w:eastAsiaTheme="minorEastAsia" w:hAnsiTheme="minorHAnsi" w:cstheme="minorBidi"/>
          <w:noProof/>
          <w:kern w:val="2"/>
          <w:sz w:val="24"/>
          <w14:ligatures w14:val="standardContextual"/>
        </w:rPr>
        <w:tab/>
      </w:r>
      <w:r w:rsidRPr="00D531A9">
        <w:rPr>
          <w:rFonts w:ascii="Arial" w:hAnsi="Arial" w:cs="Arial"/>
          <w:noProof/>
        </w:rPr>
        <w:t>Prilog 6. (Odluka o imenovanju stručnjaka zaštite na radu)</w:t>
      </w:r>
      <w:r>
        <w:rPr>
          <w:noProof/>
        </w:rPr>
        <w:tab/>
      </w:r>
      <w:r>
        <w:rPr>
          <w:noProof/>
        </w:rPr>
        <w:fldChar w:fldCharType="begin"/>
      </w:r>
      <w:r>
        <w:rPr>
          <w:noProof/>
        </w:rPr>
        <w:instrText xml:space="preserve"> PAGEREF _Toc194907431 \h </w:instrText>
      </w:r>
      <w:r>
        <w:rPr>
          <w:noProof/>
        </w:rPr>
      </w:r>
      <w:r>
        <w:rPr>
          <w:noProof/>
        </w:rPr>
        <w:fldChar w:fldCharType="separate"/>
      </w:r>
      <w:r>
        <w:rPr>
          <w:noProof/>
        </w:rPr>
        <w:t>44</w:t>
      </w:r>
      <w:r>
        <w:rPr>
          <w:noProof/>
        </w:rPr>
        <w:fldChar w:fldCharType="end"/>
      </w:r>
    </w:p>
    <w:p w14:paraId="1D89A022" w14:textId="6BE6EC9F" w:rsidR="00C31990" w:rsidRDefault="00C31990">
      <w:pPr>
        <w:pStyle w:val="Sadraj2"/>
        <w:rPr>
          <w:rFonts w:asciiTheme="minorHAnsi" w:eastAsiaTheme="minorEastAsia" w:hAnsiTheme="minorHAnsi" w:cstheme="minorBidi"/>
          <w:noProof/>
          <w:kern w:val="2"/>
          <w:sz w:val="24"/>
          <w14:ligatures w14:val="standardContextual"/>
        </w:rPr>
      </w:pPr>
      <w:r w:rsidRPr="00D531A9">
        <w:rPr>
          <w:rFonts w:ascii="Arial" w:hAnsi="Arial" w:cs="Arial"/>
          <w:noProof/>
        </w:rPr>
        <w:t>14.7.</w:t>
      </w:r>
      <w:r>
        <w:rPr>
          <w:rFonts w:asciiTheme="minorHAnsi" w:eastAsiaTheme="minorEastAsia" w:hAnsiTheme="minorHAnsi" w:cstheme="minorBidi"/>
          <w:noProof/>
          <w:kern w:val="2"/>
          <w:sz w:val="24"/>
          <w14:ligatures w14:val="standardContextual"/>
        </w:rPr>
        <w:tab/>
      </w:r>
      <w:r w:rsidRPr="00D531A9">
        <w:rPr>
          <w:rFonts w:ascii="Arial" w:hAnsi="Arial" w:cs="Arial"/>
          <w:noProof/>
        </w:rPr>
        <w:t>Prilog 7. (Radni nalog)</w:t>
      </w:r>
      <w:r>
        <w:rPr>
          <w:noProof/>
        </w:rPr>
        <w:tab/>
      </w:r>
      <w:r>
        <w:rPr>
          <w:noProof/>
        </w:rPr>
        <w:fldChar w:fldCharType="begin"/>
      </w:r>
      <w:r>
        <w:rPr>
          <w:noProof/>
        </w:rPr>
        <w:instrText xml:space="preserve"> PAGEREF _Toc194907432 \h </w:instrText>
      </w:r>
      <w:r>
        <w:rPr>
          <w:noProof/>
        </w:rPr>
      </w:r>
      <w:r>
        <w:rPr>
          <w:noProof/>
        </w:rPr>
        <w:fldChar w:fldCharType="separate"/>
      </w:r>
      <w:r>
        <w:rPr>
          <w:noProof/>
        </w:rPr>
        <w:t>45</w:t>
      </w:r>
      <w:r>
        <w:rPr>
          <w:noProof/>
        </w:rPr>
        <w:fldChar w:fldCharType="end"/>
      </w:r>
    </w:p>
    <w:p w14:paraId="43D10108" w14:textId="11E7D0BC" w:rsidR="00C31990" w:rsidRDefault="00C31990">
      <w:pPr>
        <w:pStyle w:val="Sadraj2"/>
        <w:rPr>
          <w:rFonts w:asciiTheme="minorHAnsi" w:eastAsiaTheme="minorEastAsia" w:hAnsiTheme="minorHAnsi" w:cstheme="minorBidi"/>
          <w:noProof/>
          <w:kern w:val="2"/>
          <w:sz w:val="24"/>
          <w14:ligatures w14:val="standardContextual"/>
        </w:rPr>
      </w:pPr>
      <w:r w:rsidRPr="00D531A9">
        <w:rPr>
          <w:rFonts w:ascii="Arial" w:hAnsi="Arial" w:cs="Arial"/>
          <w:noProof/>
        </w:rPr>
        <w:t>14.8.</w:t>
      </w:r>
      <w:r>
        <w:rPr>
          <w:rFonts w:asciiTheme="minorHAnsi" w:eastAsiaTheme="minorEastAsia" w:hAnsiTheme="minorHAnsi" w:cstheme="minorBidi"/>
          <w:noProof/>
          <w:kern w:val="2"/>
          <w:sz w:val="24"/>
          <w14:ligatures w14:val="standardContextual"/>
        </w:rPr>
        <w:tab/>
      </w:r>
      <w:r w:rsidRPr="00D531A9">
        <w:rPr>
          <w:rFonts w:ascii="Arial" w:hAnsi="Arial" w:cs="Arial"/>
          <w:noProof/>
        </w:rPr>
        <w:t>Prilog 8. (Popis propisa)</w:t>
      </w:r>
      <w:r>
        <w:rPr>
          <w:noProof/>
        </w:rPr>
        <w:tab/>
      </w:r>
      <w:r>
        <w:rPr>
          <w:noProof/>
        </w:rPr>
        <w:fldChar w:fldCharType="begin"/>
      </w:r>
      <w:r>
        <w:rPr>
          <w:noProof/>
        </w:rPr>
        <w:instrText xml:space="preserve"> PAGEREF _Toc194907433 \h </w:instrText>
      </w:r>
      <w:r>
        <w:rPr>
          <w:noProof/>
        </w:rPr>
      </w:r>
      <w:r>
        <w:rPr>
          <w:noProof/>
        </w:rPr>
        <w:fldChar w:fldCharType="separate"/>
      </w:r>
      <w:r>
        <w:rPr>
          <w:noProof/>
        </w:rPr>
        <w:t>46</w:t>
      </w:r>
      <w:r>
        <w:rPr>
          <w:noProof/>
        </w:rPr>
        <w:fldChar w:fldCharType="end"/>
      </w:r>
    </w:p>
    <w:p w14:paraId="585E9C0A" w14:textId="44217117" w:rsidR="00703A65" w:rsidRPr="00706166" w:rsidRDefault="00703A65" w:rsidP="00703A65">
      <w:pPr>
        <w:rPr>
          <w:rFonts w:ascii="Arial" w:hAnsi="Arial" w:cs="Arial"/>
          <w:sz w:val="22"/>
          <w:szCs w:val="22"/>
          <w:lang w:eastAsia="en-US"/>
        </w:rPr>
      </w:pPr>
      <w:r w:rsidRPr="00706166">
        <w:rPr>
          <w:rFonts w:ascii="Arial" w:hAnsi="Arial" w:cs="Arial"/>
          <w:sz w:val="22"/>
          <w:szCs w:val="22"/>
          <w:lang w:eastAsia="en-US"/>
        </w:rPr>
        <w:fldChar w:fldCharType="end"/>
      </w:r>
    </w:p>
    <w:p w14:paraId="40950AB8" w14:textId="77777777" w:rsidR="00703A65" w:rsidRPr="00706166" w:rsidRDefault="00703A65" w:rsidP="00703A65">
      <w:pPr>
        <w:rPr>
          <w:rFonts w:ascii="Arial" w:hAnsi="Arial" w:cs="Arial"/>
          <w:sz w:val="22"/>
          <w:szCs w:val="22"/>
          <w:lang w:eastAsia="en-US"/>
        </w:rPr>
      </w:pPr>
    </w:p>
    <w:p w14:paraId="10F2C74B" w14:textId="77777777" w:rsidR="00376F69" w:rsidRPr="00376F69" w:rsidRDefault="00376F69" w:rsidP="00376F69">
      <w:pPr>
        <w:pStyle w:val="Naslov1"/>
        <w:numPr>
          <w:ilvl w:val="0"/>
          <w:numId w:val="0"/>
        </w:numPr>
        <w:ind w:left="716"/>
        <w:rPr>
          <w:rFonts w:ascii="Arial" w:hAnsi="Arial" w:cs="Arial"/>
          <w:b/>
          <w:bCs/>
          <w:sz w:val="22"/>
          <w:szCs w:val="22"/>
        </w:rPr>
      </w:pPr>
      <w:bookmarkStart w:id="0" w:name="_Toc193882718"/>
    </w:p>
    <w:p w14:paraId="30C8FB94" w14:textId="00179CFB" w:rsidR="00703A65" w:rsidRPr="00706166" w:rsidRDefault="00703A65" w:rsidP="00703A65">
      <w:pPr>
        <w:pStyle w:val="Naslov1"/>
        <w:rPr>
          <w:rFonts w:ascii="Arial" w:hAnsi="Arial" w:cs="Arial"/>
          <w:b/>
          <w:bCs/>
          <w:sz w:val="22"/>
          <w:szCs w:val="22"/>
        </w:rPr>
      </w:pPr>
      <w:r w:rsidRPr="00376F69">
        <w:br w:type="page"/>
      </w:r>
      <w:bookmarkStart w:id="1" w:name="_Toc194907343"/>
      <w:r w:rsidRPr="00706166">
        <w:rPr>
          <w:rFonts w:ascii="Arial" w:hAnsi="Arial" w:cs="Arial"/>
          <w:b/>
          <w:bCs/>
          <w:caps w:val="0"/>
          <w:szCs w:val="24"/>
        </w:rPr>
        <w:lastRenderedPageBreak/>
        <w:t>PREZENTACJA TVRTKE</w:t>
      </w:r>
      <w:bookmarkEnd w:id="0"/>
      <w:bookmarkEnd w:id="1"/>
    </w:p>
    <w:p w14:paraId="2968223A" w14:textId="77777777" w:rsidR="00703A65" w:rsidRPr="00706166" w:rsidRDefault="00703A65" w:rsidP="00703A65">
      <w:pPr>
        <w:rPr>
          <w:rFonts w:ascii="Arial" w:hAnsi="Arial" w:cs="Arial"/>
          <w:sz w:val="22"/>
          <w:szCs w:val="22"/>
          <w:highlight w:val="yellow"/>
        </w:rPr>
      </w:pPr>
    </w:p>
    <w:p w14:paraId="1AF5CD29" w14:textId="77777777" w:rsidR="00703A65" w:rsidRPr="00706166" w:rsidRDefault="00703A65" w:rsidP="00703A65">
      <w:pPr>
        <w:ind w:left="-11"/>
        <w:jc w:val="both"/>
        <w:rPr>
          <w:rFonts w:ascii="Arial" w:hAnsi="Arial" w:cs="Arial"/>
          <w:color w:val="0D0D0D" w:themeColor="text1" w:themeTint="F2"/>
          <w:sz w:val="22"/>
          <w:szCs w:val="22"/>
        </w:rPr>
      </w:pPr>
      <w:r w:rsidRPr="00706166">
        <w:rPr>
          <w:rFonts w:ascii="Arial" w:hAnsi="Arial" w:cs="Arial"/>
          <w:color w:val="0D0D0D" w:themeColor="text1" w:themeTint="F2"/>
          <w:sz w:val="22"/>
          <w:szCs w:val="22"/>
        </w:rPr>
        <w:t xml:space="preserve">Naziv tvrtke je trgovačko društvo s ograničenom odgovornošću za pružanje usluga u području zaštitu na radu, zaštitu od požara, zaštitu okoliša i drugim savjetodavnim i verificirajućim djelatnostima. Aktivnosti Naziv tvrtke usmjerene su na pružanje stručnih usluga poslodavcima koje se temelje na zakonskim zahtjevima, ali i drugim oblicima suradnje koji pridonose povećanju kvalitete sustava upravljanja u navedenim područjima. Naziv tvrtke je osnovan xxxx godine i upisan u registar Trgovačkog suda u naziv grada. </w:t>
      </w:r>
    </w:p>
    <w:p w14:paraId="62CC5950" w14:textId="77777777" w:rsidR="00703A65" w:rsidRPr="00706166" w:rsidRDefault="00703A65" w:rsidP="00703A65">
      <w:pPr>
        <w:spacing w:before="120"/>
        <w:ind w:left="-11"/>
        <w:jc w:val="both"/>
        <w:rPr>
          <w:rFonts w:ascii="Arial" w:hAnsi="Arial" w:cs="Arial"/>
          <w:color w:val="0D0D0D" w:themeColor="text1" w:themeTint="F2"/>
          <w:sz w:val="22"/>
          <w:szCs w:val="22"/>
        </w:rPr>
      </w:pPr>
      <w:r w:rsidRPr="00706166">
        <w:rPr>
          <w:rFonts w:ascii="Arial" w:hAnsi="Arial" w:cs="Arial"/>
          <w:color w:val="0D0D0D" w:themeColor="text1" w:themeTint="F2"/>
          <w:sz w:val="22"/>
          <w:szCs w:val="22"/>
        </w:rPr>
        <w:t>Naziv tvrtke u svom poslovanja ima uveden i certificiran sustav upravljanja kvalitetom ISO 9001:2008.</w:t>
      </w:r>
    </w:p>
    <w:p w14:paraId="548B2D79" w14:textId="77777777" w:rsidR="00703A65" w:rsidRPr="00706166" w:rsidRDefault="00703A65" w:rsidP="00703A65">
      <w:pPr>
        <w:spacing w:before="120"/>
        <w:ind w:left="-11"/>
        <w:jc w:val="both"/>
        <w:rPr>
          <w:rFonts w:ascii="Arial" w:hAnsi="Arial" w:cs="Arial"/>
          <w:color w:val="0D0D0D" w:themeColor="text1" w:themeTint="F2"/>
          <w:sz w:val="22"/>
          <w:szCs w:val="22"/>
        </w:rPr>
      </w:pPr>
      <w:r w:rsidRPr="00706166">
        <w:rPr>
          <w:rFonts w:ascii="Arial" w:hAnsi="Arial" w:cs="Arial"/>
          <w:color w:val="0D0D0D" w:themeColor="text1" w:themeTint="F2"/>
          <w:sz w:val="22"/>
          <w:szCs w:val="22"/>
        </w:rPr>
        <w:t xml:space="preserve">Osobna karta Naziv tvrtke </w:t>
      </w:r>
    </w:p>
    <w:p w14:paraId="7A5C6BDF" w14:textId="77777777" w:rsidR="00703A65" w:rsidRPr="00706166" w:rsidRDefault="00703A65" w:rsidP="00703A65">
      <w:pPr>
        <w:numPr>
          <w:ilvl w:val="12"/>
          <w:numId w:val="0"/>
        </w:numPr>
        <w:tabs>
          <w:tab w:val="num" w:pos="284"/>
        </w:tabs>
        <w:ind w:left="284" w:hanging="295"/>
        <w:rPr>
          <w:rFonts w:ascii="Arial" w:hAnsi="Arial" w:cs="Arial"/>
          <w:sz w:val="22"/>
          <w:szCs w:val="22"/>
        </w:rPr>
      </w:pPr>
    </w:p>
    <w:tbl>
      <w:tblPr>
        <w:tblW w:w="93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978"/>
        <w:gridCol w:w="6378"/>
      </w:tblGrid>
      <w:tr w:rsidR="00703A65" w:rsidRPr="00706166" w14:paraId="483481C7" w14:textId="77777777" w:rsidTr="003A2BED">
        <w:trPr>
          <w:cantSplit/>
          <w:trHeight w:hRule="exact" w:val="340"/>
          <w:tblHeader/>
        </w:trPr>
        <w:tc>
          <w:tcPr>
            <w:tcW w:w="2978" w:type="dxa"/>
            <w:shd w:val="pct10" w:color="auto" w:fill="auto"/>
            <w:vAlign w:val="center"/>
          </w:tcPr>
          <w:p w14:paraId="46A33FF3" w14:textId="77777777" w:rsidR="00703A65" w:rsidRPr="00706166" w:rsidRDefault="00703A65" w:rsidP="003A2BED">
            <w:pPr>
              <w:rPr>
                <w:rFonts w:ascii="Arial" w:hAnsi="Arial" w:cs="Arial"/>
                <w:sz w:val="22"/>
                <w:szCs w:val="22"/>
              </w:rPr>
            </w:pPr>
            <w:r w:rsidRPr="00706166">
              <w:rPr>
                <w:rFonts w:ascii="Arial" w:hAnsi="Arial" w:cs="Arial"/>
                <w:sz w:val="22"/>
                <w:szCs w:val="22"/>
              </w:rPr>
              <w:t>Naziv</w:t>
            </w:r>
          </w:p>
        </w:tc>
        <w:tc>
          <w:tcPr>
            <w:tcW w:w="6378" w:type="dxa"/>
            <w:vAlign w:val="center"/>
          </w:tcPr>
          <w:p w14:paraId="7FD92384" w14:textId="77777777" w:rsidR="00703A65" w:rsidRPr="00706166" w:rsidRDefault="00703A65" w:rsidP="003A2BED">
            <w:pPr>
              <w:rPr>
                <w:rFonts w:ascii="Arial" w:hAnsi="Arial" w:cs="Arial"/>
                <w:sz w:val="22"/>
                <w:szCs w:val="22"/>
              </w:rPr>
            </w:pPr>
          </w:p>
        </w:tc>
      </w:tr>
      <w:tr w:rsidR="00703A65" w:rsidRPr="00706166" w14:paraId="407EC243" w14:textId="77777777" w:rsidTr="003A2BED">
        <w:trPr>
          <w:cantSplit/>
          <w:trHeight w:hRule="exact" w:val="340"/>
          <w:tblHeader/>
        </w:trPr>
        <w:tc>
          <w:tcPr>
            <w:tcW w:w="2978" w:type="dxa"/>
            <w:shd w:val="pct10" w:color="auto" w:fill="auto"/>
            <w:vAlign w:val="center"/>
          </w:tcPr>
          <w:p w14:paraId="21638ED4" w14:textId="77777777" w:rsidR="00703A65" w:rsidRPr="00706166" w:rsidRDefault="00703A65" w:rsidP="003A2BED">
            <w:pPr>
              <w:rPr>
                <w:rFonts w:ascii="Arial" w:hAnsi="Arial" w:cs="Arial"/>
                <w:sz w:val="22"/>
                <w:szCs w:val="22"/>
              </w:rPr>
            </w:pPr>
            <w:r w:rsidRPr="00706166">
              <w:rPr>
                <w:rFonts w:ascii="Arial" w:hAnsi="Arial" w:cs="Arial"/>
                <w:sz w:val="22"/>
                <w:szCs w:val="22"/>
              </w:rPr>
              <w:t>Sjedište</w:t>
            </w:r>
          </w:p>
        </w:tc>
        <w:tc>
          <w:tcPr>
            <w:tcW w:w="6378" w:type="dxa"/>
            <w:vAlign w:val="center"/>
          </w:tcPr>
          <w:p w14:paraId="036B2533" w14:textId="77777777" w:rsidR="00703A65" w:rsidRPr="00706166" w:rsidRDefault="00703A65" w:rsidP="003A2BED">
            <w:pPr>
              <w:rPr>
                <w:rFonts w:ascii="Arial" w:hAnsi="Arial" w:cs="Arial"/>
                <w:sz w:val="22"/>
                <w:szCs w:val="22"/>
              </w:rPr>
            </w:pPr>
          </w:p>
        </w:tc>
      </w:tr>
      <w:tr w:rsidR="00703A65" w:rsidRPr="00706166" w14:paraId="34AEBE5F" w14:textId="77777777" w:rsidTr="003A2BED">
        <w:trPr>
          <w:trHeight w:hRule="exact" w:val="822"/>
          <w:tblHeader/>
        </w:trPr>
        <w:tc>
          <w:tcPr>
            <w:tcW w:w="2978" w:type="dxa"/>
            <w:shd w:val="pct10" w:color="auto" w:fill="auto"/>
            <w:vAlign w:val="center"/>
          </w:tcPr>
          <w:p w14:paraId="59EF48AC" w14:textId="77777777" w:rsidR="00703A65" w:rsidRPr="00706166" w:rsidRDefault="00703A65" w:rsidP="003A2BED">
            <w:pPr>
              <w:rPr>
                <w:rFonts w:ascii="Arial" w:hAnsi="Arial" w:cs="Arial"/>
                <w:sz w:val="22"/>
                <w:szCs w:val="22"/>
              </w:rPr>
            </w:pPr>
            <w:r w:rsidRPr="00706166">
              <w:rPr>
                <w:rFonts w:ascii="Arial" w:hAnsi="Arial" w:cs="Arial"/>
                <w:sz w:val="22"/>
                <w:szCs w:val="22"/>
              </w:rPr>
              <w:t>Područje/djelatnost</w:t>
            </w:r>
          </w:p>
        </w:tc>
        <w:tc>
          <w:tcPr>
            <w:tcW w:w="6378" w:type="dxa"/>
            <w:vAlign w:val="center"/>
          </w:tcPr>
          <w:p w14:paraId="4BC3E180" w14:textId="77777777" w:rsidR="00703A65" w:rsidRPr="00706166" w:rsidRDefault="00703A65" w:rsidP="003A2BED">
            <w:pPr>
              <w:rPr>
                <w:rFonts w:ascii="Arial" w:hAnsi="Arial" w:cs="Arial"/>
                <w:noProof/>
                <w:sz w:val="22"/>
                <w:szCs w:val="22"/>
              </w:rPr>
            </w:pPr>
          </w:p>
        </w:tc>
      </w:tr>
      <w:tr w:rsidR="00703A65" w:rsidRPr="00706166" w14:paraId="6FBEEB71" w14:textId="77777777" w:rsidTr="003A2BED">
        <w:trPr>
          <w:trHeight w:hRule="exact" w:val="822"/>
          <w:tblHeader/>
        </w:trPr>
        <w:tc>
          <w:tcPr>
            <w:tcW w:w="2978" w:type="dxa"/>
            <w:shd w:val="pct10" w:color="auto" w:fill="auto"/>
            <w:vAlign w:val="center"/>
          </w:tcPr>
          <w:p w14:paraId="2ECA184E" w14:textId="77777777" w:rsidR="00703A65" w:rsidRPr="00706166" w:rsidRDefault="00703A65" w:rsidP="003A2BED">
            <w:pPr>
              <w:rPr>
                <w:rFonts w:ascii="Arial" w:hAnsi="Arial" w:cs="Arial"/>
                <w:sz w:val="22"/>
                <w:szCs w:val="22"/>
              </w:rPr>
            </w:pPr>
            <w:r w:rsidRPr="00706166">
              <w:rPr>
                <w:rFonts w:ascii="Arial" w:hAnsi="Arial" w:cs="Arial"/>
                <w:sz w:val="22"/>
                <w:szCs w:val="22"/>
              </w:rPr>
              <w:t>Veličina malog gospodarstva</w:t>
            </w:r>
          </w:p>
        </w:tc>
        <w:tc>
          <w:tcPr>
            <w:tcW w:w="6378" w:type="dxa"/>
            <w:vAlign w:val="center"/>
          </w:tcPr>
          <w:p w14:paraId="1A13415A" w14:textId="77777777" w:rsidR="00703A65" w:rsidRPr="00706166" w:rsidRDefault="00703A65" w:rsidP="003A2BED">
            <w:pPr>
              <w:rPr>
                <w:rFonts w:ascii="Arial" w:hAnsi="Arial" w:cs="Arial"/>
                <w:noProof/>
                <w:sz w:val="22"/>
                <w:szCs w:val="22"/>
              </w:rPr>
            </w:pPr>
          </w:p>
        </w:tc>
      </w:tr>
      <w:tr w:rsidR="00703A65" w:rsidRPr="00706166" w14:paraId="74E9EF1E" w14:textId="77777777" w:rsidTr="003A2BED">
        <w:trPr>
          <w:trHeight w:hRule="exact" w:val="576"/>
          <w:tblHeader/>
        </w:trPr>
        <w:tc>
          <w:tcPr>
            <w:tcW w:w="2978" w:type="dxa"/>
            <w:shd w:val="pct10" w:color="auto" w:fill="auto"/>
            <w:vAlign w:val="center"/>
          </w:tcPr>
          <w:p w14:paraId="0A5B2E6A" w14:textId="77777777" w:rsidR="00703A65" w:rsidRPr="00706166" w:rsidRDefault="00703A65" w:rsidP="003A2BED">
            <w:pPr>
              <w:rPr>
                <w:rFonts w:ascii="Arial" w:hAnsi="Arial" w:cs="Arial"/>
                <w:sz w:val="22"/>
                <w:szCs w:val="22"/>
              </w:rPr>
            </w:pPr>
            <w:r w:rsidRPr="00706166">
              <w:rPr>
                <w:rFonts w:ascii="Arial" w:hAnsi="Arial" w:cs="Arial"/>
                <w:sz w:val="22"/>
                <w:szCs w:val="22"/>
              </w:rPr>
              <w:t>Uvedeni sustavi upravljanja kvalitetom</w:t>
            </w:r>
          </w:p>
        </w:tc>
        <w:tc>
          <w:tcPr>
            <w:tcW w:w="6378" w:type="dxa"/>
            <w:vAlign w:val="center"/>
          </w:tcPr>
          <w:p w14:paraId="67103C65" w14:textId="77777777" w:rsidR="00703A65" w:rsidRPr="00706166" w:rsidRDefault="00703A65" w:rsidP="003A2BED">
            <w:pPr>
              <w:rPr>
                <w:rFonts w:ascii="Arial" w:hAnsi="Arial" w:cs="Arial"/>
                <w:sz w:val="22"/>
                <w:szCs w:val="22"/>
              </w:rPr>
            </w:pPr>
          </w:p>
        </w:tc>
      </w:tr>
      <w:tr w:rsidR="00703A65" w:rsidRPr="00706166" w14:paraId="0E089E8E" w14:textId="77777777" w:rsidTr="003A2BED">
        <w:trPr>
          <w:trHeight w:hRule="exact" w:val="584"/>
          <w:tblHeader/>
        </w:trPr>
        <w:tc>
          <w:tcPr>
            <w:tcW w:w="2978" w:type="dxa"/>
            <w:shd w:val="pct10" w:color="auto" w:fill="auto"/>
            <w:vAlign w:val="center"/>
          </w:tcPr>
          <w:p w14:paraId="4D87387A" w14:textId="77777777" w:rsidR="00703A65" w:rsidRPr="00706166" w:rsidRDefault="00703A65" w:rsidP="003A2BED">
            <w:pPr>
              <w:rPr>
                <w:rFonts w:ascii="Arial" w:hAnsi="Arial" w:cs="Arial"/>
                <w:sz w:val="22"/>
                <w:szCs w:val="22"/>
              </w:rPr>
            </w:pPr>
            <w:r w:rsidRPr="00706166">
              <w:rPr>
                <w:rFonts w:ascii="Arial" w:hAnsi="Arial" w:cs="Arial"/>
                <w:sz w:val="22"/>
                <w:szCs w:val="22"/>
              </w:rPr>
              <w:t xml:space="preserve"> OIB</w:t>
            </w:r>
          </w:p>
        </w:tc>
        <w:tc>
          <w:tcPr>
            <w:tcW w:w="6378" w:type="dxa"/>
            <w:vAlign w:val="center"/>
          </w:tcPr>
          <w:p w14:paraId="578E6D6C" w14:textId="77777777" w:rsidR="00703A65" w:rsidRPr="00706166" w:rsidRDefault="00703A65" w:rsidP="003A2BED">
            <w:pPr>
              <w:rPr>
                <w:rFonts w:ascii="Arial" w:hAnsi="Arial" w:cs="Arial"/>
                <w:sz w:val="22"/>
                <w:szCs w:val="22"/>
              </w:rPr>
            </w:pPr>
          </w:p>
        </w:tc>
      </w:tr>
      <w:tr w:rsidR="00703A65" w:rsidRPr="00706166" w14:paraId="399D8497" w14:textId="77777777" w:rsidTr="003A2BED">
        <w:trPr>
          <w:trHeight w:hRule="exact" w:val="852"/>
          <w:tblHeader/>
        </w:trPr>
        <w:tc>
          <w:tcPr>
            <w:tcW w:w="2978" w:type="dxa"/>
            <w:shd w:val="pct10" w:color="auto" w:fill="auto"/>
            <w:vAlign w:val="center"/>
          </w:tcPr>
          <w:p w14:paraId="7BB76AA6" w14:textId="77777777" w:rsidR="00703A65" w:rsidRPr="00706166" w:rsidRDefault="00703A65" w:rsidP="003A2BED">
            <w:pPr>
              <w:rPr>
                <w:rFonts w:ascii="Arial" w:hAnsi="Arial" w:cs="Arial"/>
                <w:sz w:val="22"/>
                <w:szCs w:val="22"/>
              </w:rPr>
            </w:pPr>
            <w:r w:rsidRPr="00706166">
              <w:rPr>
                <w:rFonts w:ascii="Arial" w:hAnsi="Arial" w:cs="Arial"/>
                <w:sz w:val="22"/>
                <w:szCs w:val="22"/>
              </w:rPr>
              <w:t xml:space="preserve">Kontakt podaci </w:t>
            </w:r>
          </w:p>
        </w:tc>
        <w:tc>
          <w:tcPr>
            <w:tcW w:w="6378" w:type="dxa"/>
            <w:vAlign w:val="center"/>
          </w:tcPr>
          <w:p w14:paraId="468363EE" w14:textId="77777777" w:rsidR="00703A65" w:rsidRPr="00706166" w:rsidRDefault="00703A65" w:rsidP="003A2BED">
            <w:pPr>
              <w:rPr>
                <w:rFonts w:ascii="Arial" w:hAnsi="Arial" w:cs="Arial"/>
                <w:noProof/>
                <w:sz w:val="22"/>
                <w:szCs w:val="22"/>
              </w:rPr>
            </w:pPr>
          </w:p>
        </w:tc>
      </w:tr>
      <w:tr w:rsidR="00703A65" w:rsidRPr="00706166" w14:paraId="5402A552" w14:textId="77777777" w:rsidTr="003A2BED">
        <w:trPr>
          <w:trHeight w:hRule="exact" w:val="835"/>
          <w:tblHeader/>
        </w:trPr>
        <w:tc>
          <w:tcPr>
            <w:tcW w:w="2978" w:type="dxa"/>
            <w:shd w:val="pct10" w:color="auto" w:fill="auto"/>
            <w:vAlign w:val="center"/>
          </w:tcPr>
          <w:p w14:paraId="6AF47A9B" w14:textId="77777777" w:rsidR="00703A65" w:rsidRPr="00706166" w:rsidRDefault="00703A65" w:rsidP="003A2BED">
            <w:pPr>
              <w:rPr>
                <w:rFonts w:ascii="Arial" w:hAnsi="Arial" w:cs="Arial"/>
                <w:sz w:val="22"/>
                <w:szCs w:val="22"/>
              </w:rPr>
            </w:pPr>
            <w:r w:rsidRPr="00706166">
              <w:rPr>
                <w:rFonts w:ascii="Arial" w:hAnsi="Arial" w:cs="Arial"/>
                <w:sz w:val="22"/>
                <w:szCs w:val="22"/>
              </w:rPr>
              <w:t>Web stranica</w:t>
            </w:r>
          </w:p>
        </w:tc>
        <w:tc>
          <w:tcPr>
            <w:tcW w:w="6378" w:type="dxa"/>
            <w:vAlign w:val="center"/>
          </w:tcPr>
          <w:p w14:paraId="40107FC6" w14:textId="77777777" w:rsidR="00703A65" w:rsidRPr="00706166" w:rsidRDefault="00703A65" w:rsidP="003A2BED">
            <w:pPr>
              <w:rPr>
                <w:rFonts w:ascii="Arial" w:hAnsi="Arial" w:cs="Arial"/>
                <w:noProof/>
                <w:sz w:val="22"/>
                <w:szCs w:val="22"/>
              </w:rPr>
            </w:pPr>
          </w:p>
        </w:tc>
      </w:tr>
    </w:tbl>
    <w:p w14:paraId="048D2531" w14:textId="77777777" w:rsidR="00703A65" w:rsidRPr="00706166" w:rsidRDefault="00703A65" w:rsidP="00703A65">
      <w:pPr>
        <w:rPr>
          <w:rFonts w:ascii="Arial" w:hAnsi="Arial" w:cs="Arial"/>
          <w:snapToGrid w:val="0"/>
          <w:sz w:val="22"/>
          <w:szCs w:val="22"/>
          <w:highlight w:val="yellow"/>
        </w:rPr>
      </w:pPr>
    </w:p>
    <w:p w14:paraId="35D87994" w14:textId="77777777" w:rsidR="00703A65" w:rsidRPr="00706166" w:rsidRDefault="00703A65" w:rsidP="00703A65">
      <w:pPr>
        <w:rPr>
          <w:rFonts w:ascii="Arial" w:hAnsi="Arial" w:cs="Arial"/>
          <w:snapToGrid w:val="0"/>
          <w:sz w:val="22"/>
          <w:szCs w:val="22"/>
        </w:rPr>
      </w:pPr>
    </w:p>
    <w:p w14:paraId="4CBD061F" w14:textId="77777777" w:rsidR="00703A65" w:rsidRPr="00706166" w:rsidRDefault="00703A65" w:rsidP="00703A65">
      <w:pPr>
        <w:pStyle w:val="Naslov1"/>
        <w:rPr>
          <w:rFonts w:ascii="Arial" w:hAnsi="Arial" w:cs="Arial"/>
          <w:b/>
          <w:bCs/>
          <w:szCs w:val="24"/>
        </w:rPr>
      </w:pPr>
      <w:bookmarkStart w:id="2" w:name="_Toc402789459"/>
      <w:bookmarkStart w:id="3" w:name="_Toc402793146"/>
      <w:bookmarkStart w:id="4" w:name="_Toc402804034"/>
      <w:bookmarkStart w:id="5" w:name="_Toc402789460"/>
      <w:bookmarkStart w:id="6" w:name="_Toc402793147"/>
      <w:bookmarkStart w:id="7" w:name="_Toc402804035"/>
      <w:bookmarkStart w:id="8" w:name="_Toc402789461"/>
      <w:bookmarkStart w:id="9" w:name="_Toc402793148"/>
      <w:bookmarkStart w:id="10" w:name="_Toc402804036"/>
      <w:bookmarkStart w:id="11" w:name="_Toc193882719"/>
      <w:bookmarkStart w:id="12" w:name="_Toc194907344"/>
      <w:bookmarkEnd w:id="2"/>
      <w:bookmarkEnd w:id="3"/>
      <w:bookmarkEnd w:id="4"/>
      <w:bookmarkEnd w:id="5"/>
      <w:bookmarkEnd w:id="6"/>
      <w:bookmarkEnd w:id="7"/>
      <w:bookmarkEnd w:id="8"/>
      <w:bookmarkEnd w:id="9"/>
      <w:bookmarkEnd w:id="10"/>
      <w:r w:rsidRPr="00706166">
        <w:rPr>
          <w:rFonts w:ascii="Arial" w:hAnsi="Arial" w:cs="Arial"/>
          <w:b/>
          <w:bCs/>
          <w:caps w:val="0"/>
          <w:szCs w:val="24"/>
        </w:rPr>
        <w:t>PODRUČJE PRIMJENE POSLOVNIKA</w:t>
      </w:r>
      <w:bookmarkEnd w:id="11"/>
      <w:bookmarkEnd w:id="12"/>
    </w:p>
    <w:p w14:paraId="0AA0A78F" w14:textId="77777777" w:rsidR="00703A65" w:rsidRPr="00706166" w:rsidRDefault="00703A65" w:rsidP="00133C12">
      <w:pPr>
        <w:spacing w:before="120"/>
        <w:jc w:val="both"/>
        <w:rPr>
          <w:rFonts w:ascii="Arial" w:hAnsi="Arial" w:cs="Arial"/>
          <w:sz w:val="22"/>
          <w:szCs w:val="22"/>
        </w:rPr>
      </w:pPr>
      <w:r w:rsidRPr="00706166">
        <w:rPr>
          <w:rFonts w:ascii="Arial" w:hAnsi="Arial" w:cs="Arial"/>
          <w:sz w:val="22"/>
          <w:szCs w:val="22"/>
        </w:rPr>
        <w:t>U ovom poslovniku razrađeni su postupci, uvjeti i metode koje primjenjujemo pri obavljanju poslova zaštite na radu.</w:t>
      </w:r>
    </w:p>
    <w:p w14:paraId="5048D9B0" w14:textId="53D7B32E" w:rsidR="00703A65" w:rsidRPr="00706166" w:rsidRDefault="00703A65" w:rsidP="00703A65">
      <w:pPr>
        <w:spacing w:before="120"/>
        <w:jc w:val="both"/>
        <w:rPr>
          <w:rFonts w:ascii="Arial" w:hAnsi="Arial" w:cs="Arial"/>
          <w:sz w:val="22"/>
          <w:szCs w:val="22"/>
        </w:rPr>
      </w:pPr>
      <w:r w:rsidRPr="00706166">
        <w:rPr>
          <w:rFonts w:ascii="Arial" w:hAnsi="Arial" w:cs="Arial"/>
          <w:sz w:val="22"/>
          <w:szCs w:val="22"/>
        </w:rPr>
        <w:t>Poslovnik je izrađen u skladu sa hrvatskom normom HRN ISO 10013:</w:t>
      </w:r>
      <w:r w:rsidR="00931051" w:rsidRPr="00706166">
        <w:rPr>
          <w:rFonts w:ascii="Arial" w:hAnsi="Arial" w:cs="Arial"/>
          <w:sz w:val="22"/>
          <w:szCs w:val="22"/>
        </w:rPr>
        <w:t>2</w:t>
      </w:r>
      <w:r w:rsidR="00480E4D" w:rsidRPr="00706166">
        <w:rPr>
          <w:rFonts w:ascii="Arial" w:hAnsi="Arial" w:cs="Arial"/>
          <w:sz w:val="22"/>
          <w:szCs w:val="22"/>
        </w:rPr>
        <w:t>0</w:t>
      </w:r>
      <w:r w:rsidR="00EE5535" w:rsidRPr="00706166">
        <w:rPr>
          <w:rFonts w:ascii="Arial" w:hAnsi="Arial" w:cs="Arial"/>
          <w:sz w:val="22"/>
          <w:szCs w:val="22"/>
        </w:rPr>
        <w:t>22</w:t>
      </w:r>
      <w:r w:rsidRPr="00706166">
        <w:rPr>
          <w:rFonts w:ascii="Arial" w:hAnsi="Arial" w:cs="Arial"/>
          <w:sz w:val="22"/>
          <w:szCs w:val="22"/>
        </w:rPr>
        <w:t xml:space="preserve"> </w:t>
      </w:r>
      <w:r w:rsidR="00C623BA" w:rsidRPr="00706166">
        <w:rPr>
          <w:rFonts w:ascii="Arial" w:hAnsi="Arial" w:cs="Arial"/>
          <w:sz w:val="22"/>
          <w:szCs w:val="22"/>
        </w:rPr>
        <w:t>Sustavi upravljanja kvalitetom - Smjernice za dokumentirane informacije</w:t>
      </w:r>
      <w:r w:rsidRPr="00706166">
        <w:rPr>
          <w:rFonts w:ascii="Arial" w:hAnsi="Arial" w:cs="Arial"/>
          <w:sz w:val="22"/>
          <w:szCs w:val="22"/>
        </w:rPr>
        <w:t xml:space="preserve">, u skladu sa propisima zaštite na radu i sigurnosti Republike Hrvatske, te pravilima struke. Ovaj POSLOVNIK objedinjuje više hijerarhijskih nivoa dokumentiranog pristupa vođenja kvalitete te sadrži elemente dokumentiranih postupaka odnosno radnih uputa. </w:t>
      </w:r>
    </w:p>
    <w:p w14:paraId="15D40C62" w14:textId="77777777" w:rsidR="00703A65" w:rsidRPr="00706166" w:rsidRDefault="00703A65" w:rsidP="00703A65">
      <w:pPr>
        <w:spacing w:before="120"/>
        <w:rPr>
          <w:rFonts w:ascii="Arial" w:hAnsi="Arial" w:cs="Arial"/>
          <w:sz w:val="22"/>
          <w:szCs w:val="22"/>
        </w:rPr>
      </w:pPr>
      <w:r w:rsidRPr="00706166">
        <w:rPr>
          <w:rFonts w:ascii="Arial" w:hAnsi="Arial" w:cs="Arial"/>
          <w:sz w:val="22"/>
          <w:szCs w:val="22"/>
        </w:rPr>
        <w:t>Postupci, uvjeti i metode razrađeni u ovom poslovniku obuhvaćaju:</w:t>
      </w:r>
    </w:p>
    <w:p w14:paraId="02EBBE1B" w14:textId="77777777" w:rsidR="00703A65" w:rsidRPr="00706166" w:rsidRDefault="00703A65" w:rsidP="00703A65">
      <w:pPr>
        <w:numPr>
          <w:ilvl w:val="0"/>
          <w:numId w:val="3"/>
        </w:numPr>
        <w:tabs>
          <w:tab w:val="clear" w:pos="360"/>
        </w:tabs>
        <w:spacing w:before="120"/>
        <w:ind w:left="714" w:hanging="357"/>
        <w:rPr>
          <w:rFonts w:ascii="Arial" w:hAnsi="Arial" w:cs="Arial"/>
          <w:sz w:val="22"/>
          <w:szCs w:val="22"/>
        </w:rPr>
      </w:pPr>
      <w:r w:rsidRPr="00706166">
        <w:rPr>
          <w:rFonts w:ascii="Arial" w:hAnsi="Arial" w:cs="Arial"/>
          <w:sz w:val="22"/>
          <w:szCs w:val="22"/>
        </w:rPr>
        <w:t>Obavljanje poslova zaštite na radu kod poslodavca</w:t>
      </w:r>
    </w:p>
    <w:p w14:paraId="28E8D59F" w14:textId="77777777" w:rsidR="00703A65" w:rsidRPr="00706166" w:rsidRDefault="00703A65" w:rsidP="00703A65">
      <w:pPr>
        <w:numPr>
          <w:ilvl w:val="0"/>
          <w:numId w:val="3"/>
        </w:numPr>
        <w:tabs>
          <w:tab w:val="clear" w:pos="360"/>
        </w:tabs>
        <w:ind w:left="720"/>
        <w:rPr>
          <w:rFonts w:ascii="Arial" w:hAnsi="Arial" w:cs="Arial"/>
          <w:sz w:val="22"/>
          <w:szCs w:val="22"/>
        </w:rPr>
      </w:pPr>
      <w:r w:rsidRPr="00706166">
        <w:rPr>
          <w:rFonts w:ascii="Arial" w:hAnsi="Arial" w:cs="Arial"/>
          <w:sz w:val="22"/>
          <w:szCs w:val="22"/>
        </w:rPr>
        <w:t>Izradu procjene rizika</w:t>
      </w:r>
    </w:p>
    <w:p w14:paraId="0757F701" w14:textId="77777777" w:rsidR="00703A65" w:rsidRPr="00706166" w:rsidRDefault="00703A65" w:rsidP="00703A65">
      <w:pPr>
        <w:numPr>
          <w:ilvl w:val="0"/>
          <w:numId w:val="3"/>
        </w:numPr>
        <w:tabs>
          <w:tab w:val="clear" w:pos="360"/>
        </w:tabs>
        <w:ind w:left="720"/>
        <w:rPr>
          <w:rFonts w:ascii="Arial" w:hAnsi="Arial" w:cs="Arial"/>
          <w:sz w:val="22"/>
          <w:szCs w:val="22"/>
        </w:rPr>
      </w:pPr>
      <w:r w:rsidRPr="00706166">
        <w:rPr>
          <w:rFonts w:ascii="Arial" w:hAnsi="Arial" w:cs="Arial"/>
          <w:sz w:val="22"/>
          <w:szCs w:val="22"/>
        </w:rPr>
        <w:t>Osposobljavanje za rad na siguran način</w:t>
      </w:r>
    </w:p>
    <w:p w14:paraId="54AB9B5B" w14:textId="77777777" w:rsidR="00703A65" w:rsidRPr="00706166" w:rsidRDefault="00703A65" w:rsidP="00703A65">
      <w:pPr>
        <w:numPr>
          <w:ilvl w:val="0"/>
          <w:numId w:val="3"/>
        </w:numPr>
        <w:tabs>
          <w:tab w:val="clear" w:pos="360"/>
        </w:tabs>
        <w:ind w:left="720"/>
        <w:rPr>
          <w:rFonts w:ascii="Arial" w:hAnsi="Arial" w:cs="Arial"/>
          <w:sz w:val="22"/>
          <w:szCs w:val="22"/>
        </w:rPr>
      </w:pPr>
      <w:r w:rsidRPr="00706166">
        <w:rPr>
          <w:rFonts w:ascii="Arial" w:hAnsi="Arial" w:cs="Arial"/>
          <w:sz w:val="22"/>
          <w:szCs w:val="22"/>
        </w:rPr>
        <w:t xml:space="preserve">Pregled i ispitivanje radne opreme   </w:t>
      </w:r>
    </w:p>
    <w:p w14:paraId="5673E286" w14:textId="77777777" w:rsidR="00703A65" w:rsidRPr="00706166" w:rsidRDefault="00703A65" w:rsidP="00703A65">
      <w:pPr>
        <w:numPr>
          <w:ilvl w:val="0"/>
          <w:numId w:val="3"/>
        </w:numPr>
        <w:tabs>
          <w:tab w:val="clear" w:pos="360"/>
        </w:tabs>
        <w:ind w:left="720"/>
        <w:rPr>
          <w:rFonts w:ascii="Arial" w:hAnsi="Arial" w:cs="Arial"/>
          <w:sz w:val="22"/>
          <w:szCs w:val="22"/>
        </w:rPr>
      </w:pPr>
      <w:r w:rsidRPr="00706166">
        <w:rPr>
          <w:rFonts w:ascii="Arial" w:hAnsi="Arial" w:cs="Arial"/>
          <w:sz w:val="22"/>
          <w:szCs w:val="22"/>
        </w:rPr>
        <w:t>Ispitivanje fizikalnih čimbenika u radnom okolišu:</w:t>
      </w:r>
    </w:p>
    <w:p w14:paraId="36C6212C" w14:textId="77777777" w:rsidR="00703A65" w:rsidRPr="00706166" w:rsidRDefault="00703A65" w:rsidP="00934E2E">
      <w:pPr>
        <w:numPr>
          <w:ilvl w:val="0"/>
          <w:numId w:val="13"/>
        </w:numPr>
        <w:ind w:firstLine="720"/>
        <w:rPr>
          <w:rFonts w:ascii="Arial" w:hAnsi="Arial" w:cs="Arial"/>
          <w:sz w:val="22"/>
          <w:szCs w:val="22"/>
        </w:rPr>
      </w:pPr>
      <w:r w:rsidRPr="00706166">
        <w:rPr>
          <w:rFonts w:ascii="Arial" w:hAnsi="Arial" w:cs="Arial"/>
          <w:sz w:val="22"/>
          <w:szCs w:val="22"/>
        </w:rPr>
        <w:t>Temperatura, relativna vlažnost i brzina strujanja zraka</w:t>
      </w:r>
    </w:p>
    <w:p w14:paraId="69F35D70" w14:textId="77777777" w:rsidR="00703A65" w:rsidRPr="00706166" w:rsidRDefault="00703A65" w:rsidP="00934E2E">
      <w:pPr>
        <w:numPr>
          <w:ilvl w:val="0"/>
          <w:numId w:val="13"/>
        </w:numPr>
        <w:ind w:firstLine="720"/>
        <w:rPr>
          <w:rFonts w:ascii="Arial" w:hAnsi="Arial" w:cs="Arial"/>
          <w:sz w:val="22"/>
          <w:szCs w:val="22"/>
        </w:rPr>
      </w:pPr>
      <w:r w:rsidRPr="00706166">
        <w:rPr>
          <w:rFonts w:ascii="Arial" w:hAnsi="Arial" w:cs="Arial"/>
          <w:sz w:val="22"/>
          <w:szCs w:val="22"/>
        </w:rPr>
        <w:t>Buka</w:t>
      </w:r>
    </w:p>
    <w:p w14:paraId="38548454" w14:textId="77777777" w:rsidR="00703A65" w:rsidRPr="00706166" w:rsidRDefault="00703A65" w:rsidP="00934E2E">
      <w:pPr>
        <w:numPr>
          <w:ilvl w:val="0"/>
          <w:numId w:val="13"/>
        </w:numPr>
        <w:ind w:firstLine="720"/>
        <w:rPr>
          <w:rFonts w:ascii="Arial" w:hAnsi="Arial" w:cs="Arial"/>
          <w:sz w:val="22"/>
          <w:szCs w:val="22"/>
        </w:rPr>
      </w:pPr>
      <w:r w:rsidRPr="00706166">
        <w:rPr>
          <w:rFonts w:ascii="Arial" w:hAnsi="Arial" w:cs="Arial"/>
          <w:sz w:val="22"/>
          <w:szCs w:val="22"/>
        </w:rPr>
        <w:t>Osvijetljenost</w:t>
      </w:r>
    </w:p>
    <w:p w14:paraId="1D6560E9" w14:textId="77777777" w:rsidR="00703A65" w:rsidRPr="00706166" w:rsidRDefault="00703A65" w:rsidP="00934E2E">
      <w:pPr>
        <w:numPr>
          <w:ilvl w:val="1"/>
          <w:numId w:val="13"/>
        </w:numPr>
        <w:tabs>
          <w:tab w:val="clear" w:pos="1080"/>
          <w:tab w:val="num" w:pos="720"/>
        </w:tabs>
        <w:ind w:left="720"/>
        <w:rPr>
          <w:rFonts w:ascii="Arial" w:hAnsi="Arial" w:cs="Arial"/>
          <w:sz w:val="22"/>
          <w:szCs w:val="22"/>
        </w:rPr>
      </w:pPr>
      <w:r w:rsidRPr="00706166">
        <w:rPr>
          <w:rFonts w:ascii="Arial" w:hAnsi="Arial" w:cs="Arial"/>
          <w:sz w:val="22"/>
          <w:szCs w:val="22"/>
        </w:rPr>
        <w:t>Ispitivanje kemijskih čimbenika (koncentracija plinova, para, prašina i aerosola)</w:t>
      </w:r>
    </w:p>
    <w:p w14:paraId="13BEBCDE" w14:textId="77777777" w:rsidR="00163792" w:rsidRPr="00706166" w:rsidRDefault="00163792" w:rsidP="00163792">
      <w:pPr>
        <w:rPr>
          <w:rFonts w:ascii="Arial" w:hAnsi="Arial" w:cs="Arial"/>
          <w:sz w:val="22"/>
          <w:szCs w:val="22"/>
        </w:rPr>
      </w:pPr>
    </w:p>
    <w:p w14:paraId="55438EAE" w14:textId="2A990C35" w:rsidR="00703A65" w:rsidRPr="00706166" w:rsidRDefault="00163792" w:rsidP="004E4DCF">
      <w:pPr>
        <w:jc w:val="both"/>
        <w:rPr>
          <w:rFonts w:ascii="Arial" w:hAnsi="Arial" w:cs="Arial"/>
          <w:b/>
          <w:bCs/>
          <w:color w:val="0D0D0D" w:themeColor="text1" w:themeTint="F2"/>
          <w:sz w:val="22"/>
          <w:szCs w:val="22"/>
        </w:rPr>
      </w:pPr>
      <w:r w:rsidRPr="00706166">
        <w:rPr>
          <w:rFonts w:ascii="Arial" w:hAnsi="Arial" w:cs="Arial"/>
          <w:b/>
          <w:bCs/>
          <w:color w:val="0D0D0D" w:themeColor="text1" w:themeTint="F2"/>
          <w:sz w:val="22"/>
          <w:szCs w:val="22"/>
        </w:rPr>
        <w:t>Poslovnik se primjenjuje u cijelosti sukladno razrađenim postupcima, uvjetima i metodama u obavljanju poslova zaštite na radu.</w:t>
      </w:r>
    </w:p>
    <w:p w14:paraId="1BC5805B" w14:textId="77777777" w:rsidR="00703A65" w:rsidRPr="00706166" w:rsidRDefault="00703A65" w:rsidP="00703A65">
      <w:pPr>
        <w:pStyle w:val="Naslov2"/>
        <w:spacing w:before="360"/>
        <w:ind w:left="935" w:hanging="578"/>
        <w:rPr>
          <w:rFonts w:ascii="Arial" w:hAnsi="Arial" w:cs="Arial"/>
          <w:sz w:val="22"/>
          <w:szCs w:val="22"/>
        </w:rPr>
      </w:pPr>
      <w:bookmarkStart w:id="13" w:name="_Toc194907345"/>
      <w:r w:rsidRPr="00706166">
        <w:rPr>
          <w:rFonts w:ascii="Arial" w:hAnsi="Arial" w:cs="Arial"/>
          <w:sz w:val="22"/>
          <w:szCs w:val="22"/>
        </w:rPr>
        <w:lastRenderedPageBreak/>
        <w:t>Namjena poslovnika</w:t>
      </w:r>
      <w:bookmarkEnd w:id="13"/>
    </w:p>
    <w:p w14:paraId="02D9E00E" w14:textId="77777777" w:rsidR="00703A65" w:rsidRPr="00706166" w:rsidRDefault="00703A65" w:rsidP="007C4E65">
      <w:pPr>
        <w:spacing w:before="120"/>
        <w:jc w:val="both"/>
        <w:rPr>
          <w:rFonts w:ascii="Arial" w:hAnsi="Arial" w:cs="Arial"/>
          <w:i/>
          <w:sz w:val="22"/>
          <w:szCs w:val="22"/>
        </w:rPr>
      </w:pPr>
      <w:r w:rsidRPr="00706166">
        <w:rPr>
          <w:rFonts w:ascii="Arial" w:hAnsi="Arial" w:cs="Arial"/>
          <w:sz w:val="22"/>
          <w:szCs w:val="22"/>
        </w:rPr>
        <w:t xml:space="preserve">Namjena ovog internog dokumenta je osiguravanje uvjeta za racionalno, jednoobrazno, metodično, pouzdano i kvalitetno izvođenje radnih aktivnosti odnosno pružanja usluga te razlučivanje odgovornosti i adekvatnih ovlaštenja. Navedeni uvjeti će biti obrađeni u poglavljima shodno vrstama usluga iz pojedinih područja te će na iscrpan način ocrtati zahtjeve i postupke izvođenja pojedinih aktivnosti u cilju postizanja sljedivosti i usvajanja algoritama tj. pripreme, izvođenja te obrade podataka. Poslovnik je namijenjen stručnim </w:t>
      </w:r>
      <w:r w:rsidRPr="00706166">
        <w:rPr>
          <w:rFonts w:ascii="Arial" w:hAnsi="Arial" w:cs="Arial"/>
          <w:color w:val="0D0D0D" w:themeColor="text1" w:themeTint="F2"/>
          <w:sz w:val="22"/>
          <w:szCs w:val="22"/>
        </w:rPr>
        <w:t xml:space="preserve">osobama naziv tvrtke koje sudjeluju </w:t>
      </w:r>
      <w:r w:rsidRPr="00706166">
        <w:rPr>
          <w:rFonts w:ascii="Arial" w:hAnsi="Arial" w:cs="Arial"/>
          <w:sz w:val="22"/>
          <w:szCs w:val="22"/>
        </w:rPr>
        <w:t>u opisanim postupcima te zainteresiranim stranama koje mogu imati potrebu uvida u usuglašenost sa sustavom upravljanja kvalitetom i profesionalnost osoblja koje obavlja ugovorne obveze.</w:t>
      </w:r>
      <w:r w:rsidRPr="00706166">
        <w:rPr>
          <w:rFonts w:ascii="Arial" w:hAnsi="Arial" w:cs="Arial"/>
          <w:i/>
          <w:sz w:val="22"/>
          <w:szCs w:val="22"/>
        </w:rPr>
        <w:t xml:space="preserve">  </w:t>
      </w:r>
    </w:p>
    <w:p w14:paraId="7B752704" w14:textId="77777777" w:rsidR="00703A65" w:rsidRPr="00706166" w:rsidRDefault="00703A65" w:rsidP="00703A65">
      <w:pPr>
        <w:spacing w:before="120"/>
        <w:ind w:left="284"/>
        <w:jc w:val="both"/>
        <w:rPr>
          <w:rFonts w:ascii="Arial" w:hAnsi="Arial" w:cs="Arial"/>
          <w:i/>
          <w:sz w:val="22"/>
          <w:szCs w:val="22"/>
        </w:rPr>
      </w:pPr>
    </w:p>
    <w:p w14:paraId="1B890566" w14:textId="77777777" w:rsidR="004E4DCF" w:rsidRPr="00706166" w:rsidRDefault="004E4DCF" w:rsidP="00703A65">
      <w:pPr>
        <w:spacing w:before="120"/>
        <w:ind w:left="284"/>
        <w:jc w:val="both"/>
        <w:rPr>
          <w:rFonts w:ascii="Arial" w:hAnsi="Arial" w:cs="Arial"/>
          <w:i/>
          <w:sz w:val="22"/>
          <w:szCs w:val="22"/>
        </w:rPr>
      </w:pPr>
    </w:p>
    <w:p w14:paraId="5866AB8E" w14:textId="77777777" w:rsidR="00703A65" w:rsidRPr="00706166" w:rsidRDefault="00703A65" w:rsidP="00703A65">
      <w:pPr>
        <w:pStyle w:val="Naslov1"/>
        <w:rPr>
          <w:rFonts w:ascii="Arial" w:hAnsi="Arial" w:cs="Arial"/>
          <w:b/>
          <w:bCs/>
          <w:szCs w:val="24"/>
        </w:rPr>
      </w:pPr>
      <w:bookmarkStart w:id="14" w:name="_Toc193882720"/>
      <w:bookmarkStart w:id="15" w:name="_Toc194907346"/>
      <w:r w:rsidRPr="00706166">
        <w:rPr>
          <w:rFonts w:ascii="Arial" w:hAnsi="Arial" w:cs="Arial"/>
          <w:b/>
          <w:bCs/>
          <w:caps w:val="0"/>
          <w:szCs w:val="24"/>
        </w:rPr>
        <w:t>ORGANIZACIJA TVRTKE I ODGOVORNOSTI</w:t>
      </w:r>
      <w:bookmarkEnd w:id="14"/>
      <w:bookmarkEnd w:id="15"/>
    </w:p>
    <w:p w14:paraId="75D0551A" w14:textId="77777777" w:rsidR="00703A65" w:rsidRPr="00706166" w:rsidRDefault="00703A65" w:rsidP="00703A65">
      <w:pPr>
        <w:rPr>
          <w:rFonts w:ascii="Arial" w:hAnsi="Arial" w:cs="Arial"/>
          <w:sz w:val="22"/>
          <w:szCs w:val="22"/>
        </w:rPr>
      </w:pPr>
    </w:p>
    <w:p w14:paraId="545DC393" w14:textId="77777777" w:rsidR="00703A65" w:rsidRPr="00706166" w:rsidRDefault="00703A65" w:rsidP="00703A65">
      <w:pPr>
        <w:jc w:val="both"/>
        <w:rPr>
          <w:rFonts w:ascii="Arial" w:hAnsi="Arial" w:cs="Arial"/>
          <w:color w:val="0D0D0D" w:themeColor="text1" w:themeTint="F2"/>
          <w:sz w:val="22"/>
          <w:szCs w:val="22"/>
        </w:rPr>
      </w:pPr>
      <w:r w:rsidRPr="00706166">
        <w:rPr>
          <w:rFonts w:ascii="Arial" w:hAnsi="Arial" w:cs="Arial"/>
          <w:color w:val="0D0D0D" w:themeColor="text1" w:themeTint="F2"/>
          <w:sz w:val="22"/>
          <w:szCs w:val="22"/>
        </w:rPr>
        <w:t xml:space="preserve">Naziv tvrtke je uspostavio i održava tip organizacije u kojem se svaki ugovoreni posao smatra radnim nalogom odnosno u slučaju angažiranja većih resursa projektom koji ima svog voditelja i/ili suradnike. Voditelj projekta nosi odgovornost za realizaciju radnog naloga odnosno projekta unutar uvjeta definiranih ugovorom. </w:t>
      </w:r>
    </w:p>
    <w:p w14:paraId="2C24C56E" w14:textId="77777777" w:rsidR="00703A65" w:rsidRPr="00706166" w:rsidRDefault="00703A65" w:rsidP="00703A65">
      <w:pPr>
        <w:jc w:val="both"/>
        <w:rPr>
          <w:rFonts w:ascii="Arial" w:hAnsi="Arial" w:cs="Arial"/>
          <w:color w:val="0D0D0D" w:themeColor="text1" w:themeTint="F2"/>
          <w:sz w:val="22"/>
          <w:szCs w:val="22"/>
        </w:rPr>
      </w:pPr>
    </w:p>
    <w:p w14:paraId="19B6DD70" w14:textId="77777777" w:rsidR="00703A65" w:rsidRPr="00706166" w:rsidRDefault="00703A65" w:rsidP="00703A65">
      <w:pPr>
        <w:jc w:val="both"/>
        <w:rPr>
          <w:rFonts w:ascii="Arial" w:hAnsi="Arial" w:cs="Arial"/>
          <w:color w:val="0D0D0D" w:themeColor="text1" w:themeTint="F2"/>
          <w:sz w:val="22"/>
          <w:szCs w:val="22"/>
        </w:rPr>
      </w:pPr>
      <w:r w:rsidRPr="00706166">
        <w:rPr>
          <w:rFonts w:ascii="Arial" w:hAnsi="Arial" w:cs="Arial"/>
          <w:color w:val="0D0D0D" w:themeColor="text1" w:themeTint="F2"/>
          <w:sz w:val="22"/>
          <w:szCs w:val="22"/>
        </w:rPr>
        <w:t>Naziv tvrtke teži uravnoteženju odgovornosti i ovlasti. Iz tog razloga, kada se spominju odgovornosti, one istodobno impliciraju i primjerene ovlasti.</w:t>
      </w:r>
    </w:p>
    <w:p w14:paraId="1759C850" w14:textId="77777777" w:rsidR="00703A65" w:rsidRPr="00706166" w:rsidRDefault="00703A65" w:rsidP="00703A65">
      <w:pPr>
        <w:jc w:val="both"/>
        <w:rPr>
          <w:rFonts w:ascii="Arial" w:hAnsi="Arial" w:cs="Arial"/>
          <w:color w:val="0D0D0D" w:themeColor="text1" w:themeTint="F2"/>
          <w:sz w:val="22"/>
          <w:szCs w:val="22"/>
        </w:rPr>
      </w:pPr>
    </w:p>
    <w:p w14:paraId="6A66687F" w14:textId="77777777" w:rsidR="00703A65" w:rsidRPr="00706166" w:rsidRDefault="00703A65" w:rsidP="00703A65">
      <w:pPr>
        <w:jc w:val="both"/>
        <w:rPr>
          <w:rFonts w:ascii="Arial" w:hAnsi="Arial" w:cs="Arial"/>
          <w:color w:val="0D0D0D" w:themeColor="text1" w:themeTint="F2"/>
          <w:sz w:val="22"/>
          <w:szCs w:val="22"/>
        </w:rPr>
      </w:pPr>
      <w:r w:rsidRPr="00706166">
        <w:rPr>
          <w:rFonts w:ascii="Arial" w:hAnsi="Arial" w:cs="Arial"/>
          <w:color w:val="0D0D0D" w:themeColor="text1" w:themeTint="F2"/>
          <w:sz w:val="22"/>
          <w:szCs w:val="22"/>
        </w:rPr>
        <w:t>Uprava se sastoji od direktora. Direktor je odgovoran za cjelokupni proces poslovanja Naziv tvrtke.</w:t>
      </w:r>
    </w:p>
    <w:p w14:paraId="75C3BC41" w14:textId="77777777" w:rsidR="00703A65" w:rsidRPr="00706166" w:rsidRDefault="00703A65" w:rsidP="00703A65">
      <w:pPr>
        <w:jc w:val="both"/>
        <w:rPr>
          <w:rFonts w:ascii="Arial" w:hAnsi="Arial" w:cs="Arial"/>
          <w:color w:val="0D0D0D" w:themeColor="text1" w:themeTint="F2"/>
          <w:sz w:val="22"/>
          <w:szCs w:val="22"/>
        </w:rPr>
      </w:pPr>
      <w:r w:rsidRPr="00706166">
        <w:rPr>
          <w:rFonts w:ascii="Arial" w:hAnsi="Arial" w:cs="Arial"/>
          <w:color w:val="0D0D0D" w:themeColor="text1" w:themeTint="F2"/>
          <w:sz w:val="22"/>
          <w:szCs w:val="22"/>
        </w:rPr>
        <w:t>Uprava Naziv tvrtke je odgovorna za utemeljenje politike i ciljeva kvalitete te za utvrđivanje potreba i pribavljanje resursa za postizanje postavljenih ciljeva.</w:t>
      </w:r>
    </w:p>
    <w:p w14:paraId="711A0DEF" w14:textId="77777777" w:rsidR="00703A65" w:rsidRPr="00706166" w:rsidRDefault="00703A65" w:rsidP="00703A65">
      <w:pPr>
        <w:jc w:val="both"/>
        <w:rPr>
          <w:rFonts w:ascii="Arial" w:hAnsi="Arial" w:cs="Arial"/>
          <w:color w:val="0D0D0D" w:themeColor="text1" w:themeTint="F2"/>
          <w:sz w:val="22"/>
          <w:szCs w:val="22"/>
        </w:rPr>
      </w:pPr>
    </w:p>
    <w:p w14:paraId="0F9581A3" w14:textId="4256CC7E" w:rsidR="00703A65" w:rsidRPr="00706166" w:rsidRDefault="00703A65" w:rsidP="00703A65">
      <w:pPr>
        <w:jc w:val="both"/>
        <w:rPr>
          <w:rFonts w:ascii="Arial" w:hAnsi="Arial" w:cs="Arial"/>
          <w:color w:val="0D0D0D" w:themeColor="text1" w:themeTint="F2"/>
          <w:sz w:val="22"/>
          <w:szCs w:val="22"/>
        </w:rPr>
      </w:pPr>
      <w:r w:rsidRPr="00706166">
        <w:rPr>
          <w:rFonts w:ascii="Arial" w:hAnsi="Arial" w:cs="Arial"/>
          <w:color w:val="0D0D0D" w:themeColor="text1" w:themeTint="F2"/>
          <w:sz w:val="22"/>
          <w:szCs w:val="22"/>
        </w:rPr>
        <w:t xml:space="preserve">Poslovodstvo čini Uprava i voditelji odjela ili funkcija koje Uprava odredi. Sastav poslovodstva, osim članova Uprave, nije stalan već ovisi o problematici koja se razmatra. Poslovodstvo je savjetodavno tijelo Uprave odgovorno za provedbu zahtjeva i redoviti pregled sustava upravljanja kvalitetom. Zadatak poslovodstva je precizna i prepoznatljiva distribucija odgovornosti zaposlenicima koje će im omogućiti da doprinose dostizanju ciljeva kvalitete i uspostaviti njihovo uključenje, motiviranost i predanost. Kako je već navedeno osiguravanje uvjeta za primjenu zahtijevane kvalitete usluga ostvaruje se sukladno interno uvedenom dokumentiranom sustavu upravljanja kvalitetom odnosno priručniku kvalitete. </w:t>
      </w:r>
    </w:p>
    <w:p w14:paraId="463AFD40" w14:textId="77777777" w:rsidR="005F45A6" w:rsidRPr="00706166" w:rsidRDefault="005F45A6" w:rsidP="00703A65">
      <w:pPr>
        <w:jc w:val="both"/>
        <w:rPr>
          <w:rFonts w:ascii="Arial" w:hAnsi="Arial" w:cs="Arial"/>
          <w:color w:val="0D0D0D" w:themeColor="text1" w:themeTint="F2"/>
          <w:sz w:val="22"/>
          <w:szCs w:val="22"/>
        </w:rPr>
      </w:pPr>
    </w:p>
    <w:p w14:paraId="759B0EC5" w14:textId="40B042AA" w:rsidR="00703A65" w:rsidRPr="00706166" w:rsidRDefault="00703A65" w:rsidP="00703A65">
      <w:pPr>
        <w:jc w:val="both"/>
        <w:rPr>
          <w:rFonts w:ascii="Arial" w:hAnsi="Arial" w:cs="Arial"/>
          <w:sz w:val="22"/>
          <w:szCs w:val="22"/>
        </w:rPr>
      </w:pPr>
      <w:r w:rsidRPr="00706166">
        <w:rPr>
          <w:rFonts w:ascii="Arial" w:hAnsi="Arial" w:cs="Arial"/>
          <w:color w:val="0D0D0D" w:themeColor="text1" w:themeTint="F2"/>
          <w:sz w:val="22"/>
          <w:szCs w:val="22"/>
        </w:rPr>
        <w:t xml:space="preserve">Uprava je krajnje odgovorna da se poslovi zaštite na radu </w:t>
      </w:r>
      <w:r w:rsidRPr="00706166">
        <w:rPr>
          <w:rFonts w:ascii="Arial" w:hAnsi="Arial" w:cs="Arial"/>
          <w:sz w:val="22"/>
          <w:szCs w:val="22"/>
        </w:rPr>
        <w:t>obavljaju u skladu sa metodologijom opisanom u Poslovniku.</w:t>
      </w:r>
    </w:p>
    <w:p w14:paraId="5892A37C" w14:textId="3E952F9A" w:rsidR="00703A65" w:rsidRPr="00706166" w:rsidRDefault="00703A65" w:rsidP="00703A65">
      <w:pPr>
        <w:rPr>
          <w:rFonts w:ascii="Arial" w:hAnsi="Arial" w:cs="Arial"/>
          <w:sz w:val="22"/>
          <w:szCs w:val="22"/>
        </w:rPr>
      </w:pPr>
    </w:p>
    <w:p w14:paraId="07A6A792" w14:textId="39602ECC" w:rsidR="002109E9" w:rsidRPr="00706166" w:rsidRDefault="00C92296" w:rsidP="004E4DCF">
      <w:pPr>
        <w:spacing w:after="240"/>
        <w:jc w:val="both"/>
        <w:rPr>
          <w:rFonts w:ascii="Arial" w:hAnsi="Arial" w:cs="Arial"/>
          <w:b/>
          <w:bCs/>
          <w:color w:val="0D0D0D" w:themeColor="text1" w:themeTint="F2"/>
          <w:sz w:val="22"/>
          <w:szCs w:val="22"/>
        </w:rPr>
      </w:pPr>
      <w:r w:rsidRPr="00706166">
        <w:rPr>
          <w:rFonts w:ascii="Arial" w:hAnsi="Arial" w:cs="Arial"/>
          <w:b/>
          <w:bCs/>
          <w:color w:val="0D0D0D" w:themeColor="text1" w:themeTint="F2"/>
          <w:sz w:val="22"/>
          <w:szCs w:val="22"/>
        </w:rPr>
        <w:t>Ovlaštena osoba smije obavljati isključivo one</w:t>
      </w:r>
      <w:r w:rsidR="00437031" w:rsidRPr="00706166">
        <w:rPr>
          <w:rFonts w:ascii="Arial" w:hAnsi="Arial" w:cs="Arial"/>
          <w:b/>
          <w:bCs/>
          <w:color w:val="0D0D0D" w:themeColor="text1" w:themeTint="F2"/>
          <w:sz w:val="22"/>
          <w:szCs w:val="22"/>
        </w:rPr>
        <w:t xml:space="preserve"> poslove zaštite na radu</w:t>
      </w:r>
      <w:r w:rsidRPr="00706166">
        <w:rPr>
          <w:rFonts w:ascii="Arial" w:hAnsi="Arial" w:cs="Arial"/>
          <w:b/>
          <w:bCs/>
          <w:color w:val="0D0D0D" w:themeColor="text1" w:themeTint="F2"/>
          <w:sz w:val="22"/>
          <w:szCs w:val="22"/>
        </w:rPr>
        <w:t xml:space="preserve"> za koje je dobila ovlaštenje. U skladu s propisima iz zaštite na radu ukoliko ovlaštena osoba obavlja</w:t>
      </w:r>
      <w:r w:rsidR="002057B8" w:rsidRPr="00706166">
        <w:rPr>
          <w:rFonts w:ascii="Arial" w:hAnsi="Arial" w:cs="Arial"/>
          <w:b/>
          <w:bCs/>
          <w:color w:val="0D0D0D" w:themeColor="text1" w:themeTint="F2"/>
          <w:sz w:val="22"/>
          <w:szCs w:val="22"/>
        </w:rPr>
        <w:t xml:space="preserve">, </w:t>
      </w:r>
      <w:r w:rsidRPr="00706166">
        <w:rPr>
          <w:rFonts w:ascii="Arial" w:hAnsi="Arial" w:cs="Arial"/>
          <w:b/>
          <w:bCs/>
          <w:color w:val="0D0D0D" w:themeColor="text1" w:themeTint="F2"/>
          <w:sz w:val="22"/>
          <w:szCs w:val="22"/>
        </w:rPr>
        <w:t>ugovara</w:t>
      </w:r>
      <w:r w:rsidR="002057B8" w:rsidRPr="00706166">
        <w:rPr>
          <w:rFonts w:ascii="Arial" w:hAnsi="Arial" w:cs="Arial"/>
          <w:b/>
          <w:bCs/>
          <w:color w:val="0D0D0D" w:themeColor="text1" w:themeTint="F2"/>
          <w:sz w:val="22"/>
          <w:szCs w:val="22"/>
        </w:rPr>
        <w:t xml:space="preserve"> ili podugovara te napla</w:t>
      </w:r>
      <w:r w:rsidR="00AE766B" w:rsidRPr="00706166">
        <w:rPr>
          <w:rFonts w:ascii="Arial" w:hAnsi="Arial" w:cs="Arial"/>
          <w:b/>
          <w:bCs/>
          <w:color w:val="0D0D0D" w:themeColor="text1" w:themeTint="F2"/>
          <w:sz w:val="22"/>
          <w:szCs w:val="22"/>
        </w:rPr>
        <w:t>ć</w:t>
      </w:r>
      <w:r w:rsidR="002057B8" w:rsidRPr="00706166">
        <w:rPr>
          <w:rFonts w:ascii="Arial" w:hAnsi="Arial" w:cs="Arial"/>
          <w:b/>
          <w:bCs/>
          <w:color w:val="0D0D0D" w:themeColor="text1" w:themeTint="F2"/>
          <w:sz w:val="22"/>
          <w:szCs w:val="22"/>
        </w:rPr>
        <w:t>uje</w:t>
      </w:r>
      <w:r w:rsidRPr="00706166">
        <w:rPr>
          <w:rFonts w:ascii="Arial" w:hAnsi="Arial" w:cs="Arial"/>
          <w:b/>
          <w:bCs/>
          <w:color w:val="0D0D0D" w:themeColor="text1" w:themeTint="F2"/>
          <w:sz w:val="22"/>
          <w:szCs w:val="22"/>
        </w:rPr>
        <w:t xml:space="preserve"> obavljanje poslova zaštite na radu za koje nema ovlaštenje, smatrat će se da u njenom radu postoje nepravilnosti u obavljanju poslova zaštite na radu</w:t>
      </w:r>
      <w:r w:rsidR="0082689D" w:rsidRPr="00706166">
        <w:rPr>
          <w:rFonts w:ascii="Arial" w:hAnsi="Arial" w:cs="Arial"/>
          <w:b/>
          <w:bCs/>
          <w:color w:val="0D0D0D" w:themeColor="text1" w:themeTint="F2"/>
          <w:sz w:val="22"/>
          <w:szCs w:val="22"/>
        </w:rPr>
        <w:t>.</w:t>
      </w:r>
      <w:r w:rsidRPr="00706166">
        <w:rPr>
          <w:rFonts w:ascii="Arial" w:hAnsi="Arial" w:cs="Arial"/>
          <w:b/>
          <w:bCs/>
          <w:color w:val="0D0D0D" w:themeColor="text1" w:themeTint="F2"/>
          <w:sz w:val="22"/>
          <w:szCs w:val="22"/>
        </w:rPr>
        <w:t xml:space="preserve"> </w:t>
      </w:r>
    </w:p>
    <w:p w14:paraId="56947DBD" w14:textId="77777777" w:rsidR="00AC64BC" w:rsidRPr="00706166" w:rsidRDefault="00C92296" w:rsidP="004E4DCF">
      <w:pPr>
        <w:spacing w:after="240"/>
        <w:jc w:val="both"/>
        <w:rPr>
          <w:rFonts w:ascii="Arial" w:hAnsi="Arial" w:cs="Arial"/>
          <w:b/>
          <w:bCs/>
          <w:color w:val="0D0D0D" w:themeColor="text1" w:themeTint="F2"/>
          <w:sz w:val="22"/>
          <w:szCs w:val="22"/>
        </w:rPr>
      </w:pPr>
      <w:r w:rsidRPr="00706166">
        <w:rPr>
          <w:rFonts w:ascii="Arial" w:hAnsi="Arial" w:cs="Arial"/>
          <w:b/>
          <w:bCs/>
          <w:color w:val="0D0D0D" w:themeColor="text1" w:themeTint="F2"/>
          <w:sz w:val="22"/>
          <w:szCs w:val="22"/>
        </w:rPr>
        <w:t xml:space="preserve">U skladu s pozitivnim propisima Republike Hrvatske ovlaštena osoba naplaćuje usluge obavljanja poslova zaštite na radu po dobivenom ovlaštenju i ispostavlja račun za te poslove </w:t>
      </w:r>
      <w:r w:rsidRPr="00706166">
        <w:rPr>
          <w:rFonts w:ascii="Arial" w:hAnsi="Arial" w:cs="Arial"/>
          <w:b/>
          <w:bCs/>
          <w:color w:val="0D0D0D" w:themeColor="text1" w:themeTint="F2"/>
          <w:sz w:val="22"/>
          <w:szCs w:val="22"/>
          <w:u w:val="single"/>
        </w:rPr>
        <w:t>poslodavcu</w:t>
      </w:r>
      <w:r w:rsidRPr="00706166">
        <w:rPr>
          <w:rFonts w:ascii="Arial" w:hAnsi="Arial" w:cs="Arial"/>
          <w:b/>
          <w:bCs/>
          <w:color w:val="0D0D0D" w:themeColor="text1" w:themeTint="F2"/>
          <w:sz w:val="22"/>
          <w:szCs w:val="22"/>
        </w:rPr>
        <w:t xml:space="preserve"> </w:t>
      </w:r>
      <w:r w:rsidR="009B7871" w:rsidRPr="00706166">
        <w:rPr>
          <w:rFonts w:ascii="Arial" w:hAnsi="Arial" w:cs="Arial"/>
          <w:b/>
          <w:bCs/>
          <w:color w:val="0D0D0D" w:themeColor="text1" w:themeTint="F2"/>
          <w:sz w:val="22"/>
          <w:szCs w:val="22"/>
        </w:rPr>
        <w:t xml:space="preserve">za kojeg su obavljani </w:t>
      </w:r>
      <w:r w:rsidR="00D424F8" w:rsidRPr="00706166">
        <w:rPr>
          <w:rFonts w:ascii="Arial" w:hAnsi="Arial" w:cs="Arial"/>
          <w:b/>
          <w:bCs/>
          <w:color w:val="0D0D0D" w:themeColor="text1" w:themeTint="F2"/>
          <w:sz w:val="22"/>
          <w:szCs w:val="22"/>
        </w:rPr>
        <w:t>poslovi zaštite na radu.</w:t>
      </w:r>
      <w:r w:rsidR="00AC64BC" w:rsidRPr="00706166">
        <w:rPr>
          <w:rFonts w:ascii="Arial" w:hAnsi="Arial" w:cs="Arial"/>
          <w:b/>
          <w:bCs/>
          <w:color w:val="0D0D0D" w:themeColor="text1" w:themeTint="F2"/>
          <w:sz w:val="22"/>
          <w:szCs w:val="22"/>
        </w:rPr>
        <w:t xml:space="preserve"> </w:t>
      </w:r>
    </w:p>
    <w:p w14:paraId="7C4FE9B4" w14:textId="2D7758C0" w:rsidR="00C92296" w:rsidRPr="00706166" w:rsidRDefault="00AC64BC" w:rsidP="00D424F8">
      <w:pPr>
        <w:jc w:val="both"/>
        <w:rPr>
          <w:rFonts w:ascii="Arial" w:hAnsi="Arial" w:cs="Arial"/>
          <w:b/>
          <w:bCs/>
          <w:color w:val="0D0D0D" w:themeColor="text1" w:themeTint="F2"/>
          <w:sz w:val="22"/>
          <w:szCs w:val="22"/>
        </w:rPr>
      </w:pPr>
      <w:r w:rsidRPr="00706166">
        <w:rPr>
          <w:rFonts w:ascii="Arial" w:hAnsi="Arial" w:cs="Arial"/>
          <w:b/>
          <w:bCs/>
          <w:color w:val="0D0D0D" w:themeColor="text1" w:themeTint="F2"/>
          <w:sz w:val="22"/>
          <w:szCs w:val="22"/>
        </w:rPr>
        <w:t>Iznimno, ovlaštena osoba naplaćuje usluge, ispostavlja račun i zapisnik korisniku usluge koji se nalazi u unajmljenom prostoru koji se ispituje ili korisniku čija je radna oprema kod njega temeljem ugovora o najmu, lizinga ili sličnog načina stjecanja prava korištenja, ili pravnoj ili fizičkoj osobi (obrtu) koja je zadužena za ishođenje dokumentacije prilikom tehničkog pregleda objekta.</w:t>
      </w:r>
    </w:p>
    <w:p w14:paraId="50B0121F" w14:textId="77777777" w:rsidR="004C47B1" w:rsidRPr="00706166" w:rsidRDefault="004C47B1" w:rsidP="00D424F8">
      <w:pPr>
        <w:jc w:val="both"/>
        <w:rPr>
          <w:rFonts w:ascii="Arial" w:hAnsi="Arial" w:cs="Arial"/>
          <w:b/>
          <w:bCs/>
          <w:color w:val="0D0D0D" w:themeColor="text1" w:themeTint="F2"/>
          <w:sz w:val="22"/>
          <w:szCs w:val="22"/>
        </w:rPr>
      </w:pPr>
    </w:p>
    <w:p w14:paraId="2473938E" w14:textId="695764A4" w:rsidR="00D424F8" w:rsidRPr="00706166" w:rsidRDefault="00D424F8" w:rsidP="00D424F8">
      <w:pPr>
        <w:jc w:val="both"/>
        <w:rPr>
          <w:rFonts w:ascii="Arial" w:hAnsi="Arial" w:cs="Arial"/>
          <w:b/>
          <w:bCs/>
          <w:iCs/>
          <w:color w:val="0D0D0D" w:themeColor="text1" w:themeTint="F2"/>
          <w:sz w:val="22"/>
          <w:szCs w:val="22"/>
          <w:highlight w:val="yellow"/>
        </w:rPr>
      </w:pPr>
      <w:r w:rsidRPr="00706166">
        <w:rPr>
          <w:rFonts w:ascii="Arial" w:hAnsi="Arial" w:cs="Arial"/>
          <w:b/>
          <w:bCs/>
          <w:iCs/>
          <w:color w:val="0D0D0D" w:themeColor="text1" w:themeTint="F2"/>
          <w:sz w:val="22"/>
          <w:szCs w:val="22"/>
        </w:rPr>
        <w:t>Ukoliko se tijekom nadzora ili revizije nad radom ovlaštenih osoba ili ukoliko nadležni inspektor rada tijekom inspekcijskog nadzora utvrdi prethodno opisane radnje smatrat će se da iste  predstavljaju osnovu za donošenje rješenja o ukidanju ovlaštenja za sve poslove za koje je ovlaštena osoba ishodila ovlaštenje.</w:t>
      </w:r>
    </w:p>
    <w:p w14:paraId="43E1B661" w14:textId="77777777" w:rsidR="004E4DCF" w:rsidRPr="00706166" w:rsidRDefault="004E4DCF" w:rsidP="00D424F8">
      <w:pPr>
        <w:jc w:val="both"/>
        <w:rPr>
          <w:rFonts w:ascii="Arial" w:hAnsi="Arial" w:cs="Arial"/>
          <w:i/>
          <w:sz w:val="22"/>
          <w:szCs w:val="22"/>
          <w:highlight w:val="yellow"/>
        </w:rPr>
      </w:pPr>
    </w:p>
    <w:p w14:paraId="6FA2756C" w14:textId="77777777" w:rsidR="004E4DCF" w:rsidRPr="00706166" w:rsidRDefault="004E4DCF" w:rsidP="00D424F8">
      <w:pPr>
        <w:jc w:val="both"/>
        <w:rPr>
          <w:rFonts w:ascii="Arial" w:hAnsi="Arial" w:cs="Arial"/>
          <w:i/>
          <w:sz w:val="22"/>
          <w:szCs w:val="22"/>
          <w:highlight w:val="yellow"/>
        </w:rPr>
      </w:pPr>
    </w:p>
    <w:bookmarkStart w:id="16" w:name="_Toc193882721"/>
    <w:bookmarkStart w:id="17" w:name="_Toc194907347"/>
    <w:p w14:paraId="6A5C471D" w14:textId="315214D1" w:rsidR="00703A65" w:rsidRPr="00706166" w:rsidRDefault="00703A65" w:rsidP="00703A65">
      <w:pPr>
        <w:pStyle w:val="Naslov1"/>
        <w:rPr>
          <w:rFonts w:ascii="Arial" w:hAnsi="Arial" w:cs="Arial"/>
          <w:b/>
          <w:bCs/>
          <w:szCs w:val="24"/>
        </w:rPr>
      </w:pPr>
      <w:r w:rsidRPr="00706166">
        <w:rPr>
          <w:rFonts w:ascii="Arial" w:hAnsi="Arial" w:cs="Arial"/>
          <w:b/>
          <w:bCs/>
          <w:noProof/>
          <w:szCs w:val="24"/>
        </w:rPr>
        <mc:AlternateContent>
          <mc:Choice Requires="wps">
            <w:drawing>
              <wp:anchor distT="0" distB="0" distL="114299" distR="114299" simplePos="0" relativeHeight="251660288" behindDoc="0" locked="0" layoutInCell="0" allowOverlap="1" wp14:anchorId="72B34C8A" wp14:editId="2A559C18">
                <wp:simplePos x="0" y="0"/>
                <wp:positionH relativeFrom="column">
                  <wp:posOffset>9060814</wp:posOffset>
                </wp:positionH>
                <wp:positionV relativeFrom="paragraph">
                  <wp:posOffset>1904365</wp:posOffset>
                </wp:positionV>
                <wp:extent cx="0" cy="259080"/>
                <wp:effectExtent l="0" t="0" r="38100" b="26670"/>
                <wp:wrapNone/>
                <wp:docPr id="5" name="Ravni poveznik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250A48" id="Ravni poveznik 5"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13.45pt,149.95pt" to="713.45pt,17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" o:allowincell="f"/>
            </w:pict>
          </mc:Fallback>
        </mc:AlternateContent>
      </w:r>
      <w:r w:rsidRPr="00706166">
        <w:rPr>
          <w:rFonts w:ascii="Arial" w:hAnsi="Arial" w:cs="Arial"/>
          <w:b/>
          <w:bCs/>
          <w:noProof/>
          <w:szCs w:val="24"/>
        </w:rPr>
        <mc:AlternateContent>
          <mc:Choice Requires="wps">
            <w:drawing>
              <wp:anchor distT="0" distB="0" distL="114300" distR="114300" simplePos="0" relativeHeight="251659264" behindDoc="0" locked="0" layoutInCell="0" allowOverlap="1" wp14:anchorId="638C4696" wp14:editId="2B22264D">
                <wp:simplePos x="0" y="0"/>
                <wp:positionH relativeFrom="margin">
                  <wp:posOffset>8399780</wp:posOffset>
                </wp:positionH>
                <wp:positionV relativeFrom="paragraph">
                  <wp:posOffset>2160270</wp:posOffset>
                </wp:positionV>
                <wp:extent cx="1341755" cy="365760"/>
                <wp:effectExtent l="0" t="0" r="10795" b="15240"/>
                <wp:wrapNone/>
                <wp:docPr id="2"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365760"/>
                        </a:xfrm>
                        <a:prstGeom prst="rect">
                          <a:avLst/>
                        </a:prstGeom>
                        <a:solidFill>
                          <a:srgbClr val="FFFFFF"/>
                        </a:solidFill>
                        <a:ln w="9525">
                          <a:solidFill>
                            <a:srgbClr val="000000"/>
                          </a:solidFill>
                          <a:miter lim="800000"/>
                          <a:headEnd/>
                          <a:tailEnd/>
                        </a:ln>
                      </wps:spPr>
                      <wps:txbx>
                        <w:txbxContent>
                          <w:p w14:paraId="1567D8AA" w14:textId="77777777" w:rsidR="00703A65" w:rsidRDefault="00703A65" w:rsidP="00703A65">
                            <w:pPr>
                              <w:spacing w:before="100"/>
                              <w:jc w:val="center"/>
                              <w:rPr>
                                <w:b/>
                                <w:sz w:val="18"/>
                              </w:rPr>
                            </w:pPr>
                            <w:r>
                              <w:rPr>
                                <w:b/>
                                <w:sz w:val="18"/>
                              </w:rPr>
                              <w:t>RAČUNOVODSTVO</w:t>
                            </w:r>
                          </w:p>
                          <w:p w14:paraId="4BEFB4D1" w14:textId="77777777" w:rsidR="00703A65" w:rsidRDefault="00703A65" w:rsidP="00703A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8C4696" id="_x0000_t202" coordsize="21600,21600" o:spt="202" path="m,l,21600r21600,l21600,xe">
                <v:stroke joinstyle="miter"/>
                <v:path gradientshapeok="t" o:connecttype="rect"/>
              </v:shapetype>
              <v:shape id="Tekstni okvir 2" o:spid="_x0000_s1026" type="#_x0000_t202" style="position:absolute;left:0;text-align:left;margin-left:661.4pt;margin-top:170.1pt;width:105.65pt;height:28.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" o:allowincell="f">
                <v:textbox>
                  <w:txbxContent>
                    <w:p w14:paraId="1567D8AA" w14:textId="77777777" w:rsidR="00703A65" w:rsidRDefault="00703A65" w:rsidP="00703A65">
                      <w:pPr>
                        <w:spacing w:before="100"/>
                        <w:jc w:val="center"/>
                        <w:rPr>
                          <w:b/>
                          <w:sz w:val="18"/>
                        </w:rPr>
                      </w:pPr>
                      <w:r>
                        <w:rPr>
                          <w:b/>
                          <w:sz w:val="18"/>
                        </w:rPr>
                        <w:t>RAČUNOVODSTVO</w:t>
                      </w:r>
                    </w:p>
                    <w:p w14:paraId="4BEFB4D1" w14:textId="77777777" w:rsidR="00703A65" w:rsidRDefault="00703A65" w:rsidP="00703A65"/>
                  </w:txbxContent>
                </v:textbox>
                <w10:wrap anchorx="margin"/>
              </v:shape>
            </w:pict>
          </mc:Fallback>
        </mc:AlternateContent>
      </w:r>
      <w:r w:rsidRPr="00706166">
        <w:rPr>
          <w:rFonts w:ascii="Arial" w:hAnsi="Arial" w:cs="Arial"/>
          <w:b/>
          <w:bCs/>
          <w:caps w:val="0"/>
          <w:szCs w:val="24"/>
        </w:rPr>
        <w:t>ODOBRAVANJE I REVIZIJA POSLOVNIKA</w:t>
      </w:r>
      <w:bookmarkEnd w:id="16"/>
      <w:bookmarkEnd w:id="17"/>
    </w:p>
    <w:p w14:paraId="712104F0" w14:textId="77777777" w:rsidR="00703A65" w:rsidRPr="00706166" w:rsidRDefault="00703A65" w:rsidP="00703A65">
      <w:pPr>
        <w:rPr>
          <w:rFonts w:ascii="Arial" w:hAnsi="Arial" w:cs="Arial"/>
          <w:sz w:val="22"/>
          <w:szCs w:val="22"/>
        </w:rPr>
      </w:pPr>
    </w:p>
    <w:p w14:paraId="1AC7707D" w14:textId="77777777" w:rsidR="00703A65" w:rsidRPr="00706166" w:rsidRDefault="00703A65" w:rsidP="00703A65">
      <w:pPr>
        <w:jc w:val="both"/>
        <w:rPr>
          <w:rFonts w:ascii="Arial" w:hAnsi="Arial" w:cs="Arial"/>
          <w:sz w:val="22"/>
          <w:szCs w:val="22"/>
        </w:rPr>
      </w:pPr>
      <w:r w:rsidRPr="00706166">
        <w:rPr>
          <w:rFonts w:ascii="Arial" w:hAnsi="Arial" w:cs="Arial"/>
          <w:sz w:val="22"/>
          <w:szCs w:val="22"/>
        </w:rPr>
        <w:t>Poslovnik o postupcima, uvjetima i metodama obavljanja poslova zaštite na radu odobravaju ovlašteni djelatnici za zadana ispitivanja i ovlaštena osoba tvrtke, direktor. Predviđeni korisnici također trebaju imati mogućnost da ocjene dokument i daju svoje primjedbe i mišljenja o upotrebljivosti tog dokumenta kao i ocjenu da li je odgovarajuće opisan način rada u tvrtki.</w:t>
      </w:r>
    </w:p>
    <w:p w14:paraId="70332447" w14:textId="77777777" w:rsidR="00703A65" w:rsidRPr="00706166" w:rsidRDefault="00703A65" w:rsidP="00703A65">
      <w:pPr>
        <w:rPr>
          <w:rFonts w:ascii="Arial" w:hAnsi="Arial" w:cs="Arial"/>
          <w:sz w:val="22"/>
          <w:szCs w:val="22"/>
        </w:rPr>
      </w:pPr>
    </w:p>
    <w:p w14:paraId="7503B2D3" w14:textId="77777777" w:rsidR="00703A65" w:rsidRPr="00706166" w:rsidRDefault="00703A65" w:rsidP="00703A65">
      <w:pPr>
        <w:jc w:val="both"/>
        <w:rPr>
          <w:rFonts w:ascii="Arial" w:hAnsi="Arial" w:cs="Arial"/>
          <w:sz w:val="22"/>
          <w:szCs w:val="22"/>
        </w:rPr>
      </w:pPr>
      <w:r w:rsidRPr="00706166">
        <w:rPr>
          <w:rFonts w:ascii="Arial" w:hAnsi="Arial" w:cs="Arial"/>
          <w:sz w:val="22"/>
          <w:szCs w:val="22"/>
        </w:rPr>
        <w:t>Ovlašteni djelatnici i ovlaštena osoba tvrtke, direktor, odgovorni su da se poslovi zaštite na radu obavljaju u skladu sa metodologijom opisanom u Poslovniku. Metodologija opisana u Poslovniku u svakom trenutku sukladna je stvarnom stanju.</w:t>
      </w:r>
    </w:p>
    <w:p w14:paraId="29F02C62" w14:textId="77777777" w:rsidR="00703A65" w:rsidRPr="00706166" w:rsidRDefault="00703A65" w:rsidP="00703A65">
      <w:pPr>
        <w:jc w:val="both"/>
        <w:rPr>
          <w:rFonts w:ascii="Arial" w:hAnsi="Arial" w:cs="Arial"/>
          <w:sz w:val="22"/>
          <w:szCs w:val="22"/>
        </w:rPr>
      </w:pPr>
    </w:p>
    <w:p w14:paraId="7DE37C72" w14:textId="77777777" w:rsidR="00703A65" w:rsidRPr="00706166" w:rsidRDefault="00703A65" w:rsidP="00703A65">
      <w:pPr>
        <w:jc w:val="both"/>
        <w:rPr>
          <w:rFonts w:ascii="Arial" w:hAnsi="Arial" w:cs="Arial"/>
          <w:sz w:val="22"/>
          <w:szCs w:val="22"/>
        </w:rPr>
      </w:pPr>
      <w:r w:rsidRPr="00706166">
        <w:rPr>
          <w:rFonts w:ascii="Arial" w:hAnsi="Arial" w:cs="Arial"/>
          <w:sz w:val="22"/>
          <w:szCs w:val="22"/>
        </w:rPr>
        <w:t>Ukoliko se promijene postupci, uvjeti, metode te mjerna oprema koji se koriste za obavljanje poslova zaštite na radu obavezno se radi revizija Poslovnika.</w:t>
      </w:r>
    </w:p>
    <w:p w14:paraId="1B2A213F" w14:textId="0A87B7A8" w:rsidR="00703A65" w:rsidRPr="00706166" w:rsidRDefault="00703A65" w:rsidP="00703A65">
      <w:pPr>
        <w:jc w:val="both"/>
        <w:rPr>
          <w:rFonts w:ascii="Arial" w:hAnsi="Arial" w:cs="Arial"/>
          <w:sz w:val="22"/>
          <w:szCs w:val="22"/>
        </w:rPr>
      </w:pPr>
    </w:p>
    <w:p w14:paraId="139D4FE5" w14:textId="323A9D5F" w:rsidR="001E3F0D" w:rsidRPr="00706166" w:rsidRDefault="001E3F0D" w:rsidP="00703A65">
      <w:pPr>
        <w:jc w:val="both"/>
        <w:rPr>
          <w:rFonts w:ascii="Arial" w:hAnsi="Arial" w:cs="Arial"/>
          <w:b/>
          <w:bCs/>
          <w:color w:val="0D0D0D" w:themeColor="text1" w:themeTint="F2"/>
          <w:sz w:val="22"/>
          <w:szCs w:val="22"/>
        </w:rPr>
      </w:pPr>
      <w:r w:rsidRPr="00706166">
        <w:rPr>
          <w:rFonts w:ascii="Arial" w:hAnsi="Arial" w:cs="Arial"/>
          <w:b/>
          <w:bCs/>
          <w:color w:val="0D0D0D" w:themeColor="text1" w:themeTint="F2"/>
          <w:sz w:val="22"/>
          <w:szCs w:val="22"/>
        </w:rPr>
        <w:t xml:space="preserve">O svim promjenama koje se odnose na ispunjavanje uvjeta potrebnih za dobivanje ovlaštenja propisanih Pravilnikom o ovlaštenjima za poslove zaštite na radu, ovlaštena osoba dužna je elektroničkim putem </w:t>
      </w:r>
      <w:r w:rsidRPr="00706166">
        <w:rPr>
          <w:rFonts w:ascii="Arial" w:hAnsi="Arial" w:cs="Arial"/>
          <w:b/>
          <w:bCs/>
          <w:color w:val="0D0D0D" w:themeColor="text1" w:themeTint="F2"/>
          <w:sz w:val="22"/>
          <w:szCs w:val="22"/>
          <w:u w:val="single"/>
        </w:rPr>
        <w:t>obavijestiti Ministarstvo u roku od osam dana</w:t>
      </w:r>
      <w:r w:rsidRPr="00706166">
        <w:rPr>
          <w:rFonts w:ascii="Arial" w:hAnsi="Arial" w:cs="Arial"/>
          <w:b/>
          <w:bCs/>
          <w:color w:val="0D0D0D" w:themeColor="text1" w:themeTint="F2"/>
          <w:sz w:val="22"/>
          <w:szCs w:val="22"/>
        </w:rPr>
        <w:t xml:space="preserve"> od dana nastanka promjene, </w:t>
      </w:r>
      <w:r w:rsidRPr="00706166">
        <w:rPr>
          <w:rFonts w:ascii="Arial" w:hAnsi="Arial" w:cs="Arial"/>
          <w:b/>
          <w:bCs/>
          <w:color w:val="0D0D0D" w:themeColor="text1" w:themeTint="F2"/>
          <w:sz w:val="22"/>
          <w:szCs w:val="22"/>
          <w:u w:val="single"/>
        </w:rPr>
        <w:t>a po odobrenju Ministarstva ovlaštena osoba dužna je odmah</w:t>
      </w:r>
      <w:r w:rsidRPr="00706166">
        <w:rPr>
          <w:rFonts w:ascii="Arial" w:hAnsi="Arial" w:cs="Arial"/>
          <w:b/>
          <w:bCs/>
          <w:color w:val="0D0D0D" w:themeColor="text1" w:themeTint="F2"/>
          <w:sz w:val="22"/>
          <w:szCs w:val="22"/>
        </w:rPr>
        <w:t xml:space="preserve"> promjene unijeti u Informacijski sustav zaštite na radu</w:t>
      </w:r>
      <w:r w:rsidR="002F1842" w:rsidRPr="00706166">
        <w:rPr>
          <w:rFonts w:ascii="Arial" w:hAnsi="Arial" w:cs="Arial"/>
          <w:b/>
          <w:bCs/>
          <w:color w:val="0D0D0D" w:themeColor="text1" w:themeTint="F2"/>
          <w:sz w:val="22"/>
          <w:szCs w:val="22"/>
        </w:rPr>
        <w:t>.</w:t>
      </w:r>
    </w:p>
    <w:p w14:paraId="0DB4020F" w14:textId="4DBFA3EF" w:rsidR="002F1842" w:rsidRPr="00706166" w:rsidRDefault="002F1842" w:rsidP="00703A65">
      <w:pPr>
        <w:jc w:val="both"/>
        <w:rPr>
          <w:rFonts w:ascii="Arial" w:hAnsi="Arial" w:cs="Arial"/>
          <w:b/>
          <w:bCs/>
          <w:color w:val="0D0D0D" w:themeColor="text1" w:themeTint="F2"/>
          <w:sz w:val="22"/>
          <w:szCs w:val="22"/>
        </w:rPr>
      </w:pPr>
    </w:p>
    <w:p w14:paraId="4C00E14A" w14:textId="50B3C1B0" w:rsidR="002F1842" w:rsidRPr="00706166" w:rsidRDefault="002F1842" w:rsidP="00703A65">
      <w:pPr>
        <w:jc w:val="both"/>
        <w:rPr>
          <w:rFonts w:ascii="Arial" w:hAnsi="Arial" w:cs="Arial"/>
          <w:b/>
          <w:bCs/>
          <w:color w:val="0D0D0D" w:themeColor="text1" w:themeTint="F2"/>
          <w:sz w:val="22"/>
          <w:szCs w:val="22"/>
        </w:rPr>
      </w:pPr>
      <w:r w:rsidRPr="00706166">
        <w:rPr>
          <w:rFonts w:ascii="Arial" w:hAnsi="Arial" w:cs="Arial"/>
          <w:b/>
          <w:bCs/>
          <w:color w:val="0D0D0D" w:themeColor="text1" w:themeTint="F2"/>
          <w:sz w:val="22"/>
          <w:szCs w:val="22"/>
        </w:rPr>
        <w:t>Ovlaštena osoba unosi podatke u Informacijski sustav zaštite na radu</w:t>
      </w:r>
      <w:r w:rsidR="006A4F9F" w:rsidRPr="00706166">
        <w:rPr>
          <w:rFonts w:ascii="Arial" w:hAnsi="Arial" w:cs="Arial"/>
          <w:b/>
          <w:bCs/>
          <w:color w:val="0D0D0D" w:themeColor="text1" w:themeTint="F2"/>
          <w:sz w:val="22"/>
          <w:szCs w:val="22"/>
        </w:rPr>
        <w:t xml:space="preserve"> nakon obavljenog posla, a</w:t>
      </w:r>
      <w:r w:rsidRPr="00706166">
        <w:rPr>
          <w:rFonts w:ascii="Arial" w:hAnsi="Arial" w:cs="Arial"/>
          <w:b/>
          <w:bCs/>
          <w:color w:val="0D0D0D" w:themeColor="text1" w:themeTint="F2"/>
          <w:sz w:val="22"/>
          <w:szCs w:val="22"/>
        </w:rPr>
        <w:t xml:space="preserve"> prema Uputama za pristup elektroničkoj usluzi koje se objavljuju na mrežnim stranicama Ministarstva. Iznimno, radi provjere vjerodostojnosti podataka unesenih u Informacijski sustav zaštite na radu, ovlaštena osoba će na zahtjev Ministarstva dostaviti na uvid izvornike dokumenata temeljem kojih su podaci uneseni. Ako ovlaštena osoba ne postupi prema </w:t>
      </w:r>
      <w:r w:rsidR="006A4F9F" w:rsidRPr="00706166">
        <w:rPr>
          <w:rFonts w:ascii="Arial" w:hAnsi="Arial" w:cs="Arial"/>
          <w:b/>
          <w:bCs/>
          <w:color w:val="0D0D0D" w:themeColor="text1" w:themeTint="F2"/>
          <w:sz w:val="22"/>
          <w:szCs w:val="22"/>
        </w:rPr>
        <w:t xml:space="preserve">navedenim </w:t>
      </w:r>
      <w:r w:rsidRPr="00706166">
        <w:rPr>
          <w:rFonts w:ascii="Arial" w:hAnsi="Arial" w:cs="Arial"/>
          <w:b/>
          <w:bCs/>
          <w:color w:val="0D0D0D" w:themeColor="text1" w:themeTint="F2"/>
          <w:sz w:val="22"/>
          <w:szCs w:val="22"/>
        </w:rPr>
        <w:t>obvezama smatra se da u njenom radu postoje nepravilnosti u obavljanju poslova zaštite na radu koje predstavljaju osnovu za donošenje rješenja o ukidanju ili djelomičnom ukidanju ovlaštenja za dio poslova zaštite na radu na koje se nedostaci odnose, osim kada u roku od jednog dana od dana obavijesti od strane Ministarstva može valjanim dokazima opravdati propust.</w:t>
      </w:r>
    </w:p>
    <w:p w14:paraId="744C42E3" w14:textId="77777777" w:rsidR="001E3F0D" w:rsidRPr="00706166" w:rsidRDefault="001E3F0D" w:rsidP="00703A65">
      <w:pPr>
        <w:jc w:val="both"/>
        <w:rPr>
          <w:rFonts w:ascii="Arial" w:hAnsi="Arial" w:cs="Arial"/>
          <w:sz w:val="22"/>
          <w:szCs w:val="22"/>
        </w:rPr>
      </w:pPr>
    </w:p>
    <w:p w14:paraId="1B2F00A1" w14:textId="77777777" w:rsidR="00A2590F" w:rsidRPr="00706166" w:rsidRDefault="00A2590F" w:rsidP="00703A65">
      <w:pPr>
        <w:jc w:val="both"/>
        <w:rPr>
          <w:rFonts w:ascii="Arial" w:hAnsi="Arial" w:cs="Arial"/>
          <w:sz w:val="22"/>
          <w:szCs w:val="22"/>
        </w:rPr>
      </w:pPr>
    </w:p>
    <w:p w14:paraId="48424637" w14:textId="77777777" w:rsidR="00703A65" w:rsidRPr="00706166" w:rsidRDefault="00703A65" w:rsidP="00703A65">
      <w:pPr>
        <w:pStyle w:val="Tijeloteksta3"/>
        <w:jc w:val="left"/>
        <w:rPr>
          <w:rFonts w:ascii="Arial" w:hAnsi="Arial" w:cs="Arial"/>
          <w:iCs/>
          <w:szCs w:val="22"/>
          <w:lang w:eastAsia="hr-HR"/>
        </w:rPr>
      </w:pPr>
    </w:p>
    <w:p w14:paraId="318C9674" w14:textId="551EA82A" w:rsidR="00703A65" w:rsidRPr="00706166" w:rsidRDefault="00703A65" w:rsidP="00703A65">
      <w:pPr>
        <w:pStyle w:val="Naslov1"/>
        <w:rPr>
          <w:rFonts w:ascii="Arial" w:hAnsi="Arial" w:cs="Arial"/>
          <w:b/>
          <w:bCs/>
          <w:szCs w:val="24"/>
        </w:rPr>
      </w:pPr>
      <w:bookmarkStart w:id="18" w:name="_Toc193882722"/>
      <w:bookmarkStart w:id="19" w:name="_Toc194907348"/>
      <w:r w:rsidRPr="00706166">
        <w:rPr>
          <w:rFonts w:ascii="Arial" w:hAnsi="Arial" w:cs="Arial"/>
          <w:b/>
          <w:bCs/>
          <w:caps w:val="0"/>
          <w:szCs w:val="24"/>
        </w:rPr>
        <w:t>PROCES NADZORA NAD MJERNOM OPREMOM</w:t>
      </w:r>
      <w:bookmarkEnd w:id="18"/>
      <w:bookmarkEnd w:id="19"/>
    </w:p>
    <w:p w14:paraId="7974BE3F" w14:textId="77777777" w:rsidR="00703A65" w:rsidRPr="00706166" w:rsidRDefault="00703A65" w:rsidP="00703A65">
      <w:pPr>
        <w:rPr>
          <w:rFonts w:ascii="Arial" w:hAnsi="Arial" w:cs="Arial"/>
          <w:color w:val="FF0000"/>
          <w:sz w:val="22"/>
          <w:szCs w:val="22"/>
        </w:rPr>
      </w:pPr>
    </w:p>
    <w:p w14:paraId="0EB37C7D" w14:textId="720EE9BA" w:rsidR="00703A65" w:rsidRPr="00706166" w:rsidRDefault="00703A65" w:rsidP="00703A65">
      <w:pPr>
        <w:jc w:val="both"/>
        <w:rPr>
          <w:rFonts w:ascii="Arial" w:hAnsi="Arial" w:cs="Arial"/>
          <w:color w:val="0D0D0D" w:themeColor="text1" w:themeTint="F2"/>
          <w:sz w:val="22"/>
          <w:szCs w:val="22"/>
        </w:rPr>
      </w:pPr>
      <w:r w:rsidRPr="00706166">
        <w:rPr>
          <w:rFonts w:ascii="Arial" w:hAnsi="Arial" w:cs="Arial"/>
          <w:color w:val="0D0D0D" w:themeColor="text1" w:themeTint="F2"/>
          <w:sz w:val="22"/>
          <w:szCs w:val="22"/>
        </w:rPr>
        <w:t xml:space="preserve">U ovom Poslovniku navedena je sva mjerna oprema koja se koristi za obavljanje </w:t>
      </w:r>
      <w:r w:rsidR="00E15CCD" w:rsidRPr="00706166">
        <w:rPr>
          <w:rFonts w:ascii="Arial" w:hAnsi="Arial" w:cs="Arial"/>
          <w:color w:val="0D0D0D" w:themeColor="text1" w:themeTint="F2"/>
          <w:sz w:val="22"/>
          <w:szCs w:val="22"/>
        </w:rPr>
        <w:t xml:space="preserve">određenih </w:t>
      </w:r>
      <w:r w:rsidRPr="00706166">
        <w:rPr>
          <w:rFonts w:ascii="Arial" w:hAnsi="Arial" w:cs="Arial"/>
          <w:color w:val="0D0D0D" w:themeColor="text1" w:themeTint="F2"/>
          <w:sz w:val="22"/>
          <w:szCs w:val="22"/>
        </w:rPr>
        <w:t xml:space="preserve"> poslova sukladno namjeni ovog dokumenta</w:t>
      </w:r>
      <w:r w:rsidR="00A50490" w:rsidRPr="00706166">
        <w:rPr>
          <w:rFonts w:ascii="Arial" w:hAnsi="Arial" w:cs="Arial"/>
          <w:color w:val="0D0D0D" w:themeColor="text1" w:themeTint="F2"/>
          <w:sz w:val="22"/>
          <w:szCs w:val="22"/>
        </w:rPr>
        <w:t xml:space="preserve"> i ista je unesena u </w:t>
      </w:r>
      <w:r w:rsidR="00E15CCD" w:rsidRPr="00706166">
        <w:rPr>
          <w:rFonts w:ascii="Arial" w:hAnsi="Arial" w:cs="Arial"/>
          <w:color w:val="0D0D0D" w:themeColor="text1" w:themeTint="F2"/>
          <w:sz w:val="22"/>
          <w:szCs w:val="22"/>
        </w:rPr>
        <w:t>I</w:t>
      </w:r>
      <w:r w:rsidR="00A50490" w:rsidRPr="00706166">
        <w:rPr>
          <w:rFonts w:ascii="Arial" w:hAnsi="Arial" w:cs="Arial"/>
          <w:color w:val="0D0D0D" w:themeColor="text1" w:themeTint="F2"/>
          <w:sz w:val="22"/>
          <w:szCs w:val="22"/>
        </w:rPr>
        <w:t>nformacijski sustav zaštite na radu</w:t>
      </w:r>
      <w:r w:rsidR="00A22C26" w:rsidRPr="00706166">
        <w:rPr>
          <w:rFonts w:ascii="Arial" w:hAnsi="Arial" w:cs="Arial"/>
          <w:color w:val="0D0D0D" w:themeColor="text1" w:themeTint="F2"/>
          <w:sz w:val="22"/>
          <w:szCs w:val="22"/>
        </w:rPr>
        <w:t xml:space="preserve"> (ISZNR)</w:t>
      </w:r>
      <w:r w:rsidRPr="00706166">
        <w:rPr>
          <w:rFonts w:ascii="Arial" w:hAnsi="Arial" w:cs="Arial"/>
          <w:color w:val="0D0D0D" w:themeColor="text1" w:themeTint="F2"/>
          <w:sz w:val="22"/>
          <w:szCs w:val="22"/>
        </w:rPr>
        <w:t>.</w:t>
      </w:r>
    </w:p>
    <w:p w14:paraId="16BB75CB" w14:textId="77777777" w:rsidR="00703A65" w:rsidRPr="00706166" w:rsidRDefault="00703A65" w:rsidP="00703A65">
      <w:pPr>
        <w:spacing w:before="120"/>
        <w:jc w:val="both"/>
        <w:rPr>
          <w:rFonts w:ascii="Arial" w:hAnsi="Arial" w:cs="Arial"/>
          <w:sz w:val="22"/>
          <w:szCs w:val="22"/>
        </w:rPr>
      </w:pPr>
      <w:r w:rsidRPr="00706166">
        <w:rPr>
          <w:rFonts w:ascii="Arial" w:hAnsi="Arial" w:cs="Arial"/>
          <w:sz w:val="22"/>
          <w:szCs w:val="22"/>
        </w:rPr>
        <w:t>Popis mjerne opreme koja se koristi za obavljanje pojedinih poslova zaštite na radu nalazi se u Postupcima, uvjetima i metodama za obavljanje navedenih poslova, koji su sastavni dio ovog Poslovnika.</w:t>
      </w:r>
    </w:p>
    <w:p w14:paraId="27D06A58" w14:textId="36DA31CB" w:rsidR="004A3DB1" w:rsidRPr="00706166" w:rsidRDefault="004A3DB1" w:rsidP="004A3DB1">
      <w:pPr>
        <w:spacing w:before="120"/>
        <w:jc w:val="both"/>
        <w:rPr>
          <w:rFonts w:ascii="Arial" w:hAnsi="Arial" w:cs="Arial"/>
          <w:color w:val="0D0D0D" w:themeColor="text1" w:themeTint="F2"/>
          <w:sz w:val="22"/>
          <w:szCs w:val="22"/>
        </w:rPr>
      </w:pPr>
      <w:r w:rsidRPr="00706166">
        <w:rPr>
          <w:rFonts w:ascii="Arial" w:hAnsi="Arial" w:cs="Arial"/>
          <w:color w:val="0D0D0D" w:themeColor="text1" w:themeTint="F2"/>
          <w:sz w:val="22"/>
          <w:szCs w:val="22"/>
        </w:rPr>
        <w:t xml:space="preserve">Mjerna oprema </w:t>
      </w:r>
      <w:r w:rsidRPr="00706166">
        <w:rPr>
          <w:rFonts w:ascii="Arial" w:hAnsi="Arial" w:cs="Arial"/>
          <w:color w:val="0D0D0D" w:themeColor="text1" w:themeTint="F2"/>
          <w:sz w:val="22"/>
          <w:szCs w:val="22"/>
          <w:u w:val="single"/>
        </w:rPr>
        <w:t>koja se koristi i podliježe umjeravanju</w:t>
      </w:r>
      <w:r w:rsidRPr="00706166">
        <w:rPr>
          <w:rFonts w:ascii="Arial" w:hAnsi="Arial" w:cs="Arial"/>
          <w:color w:val="0D0D0D" w:themeColor="text1" w:themeTint="F2"/>
          <w:sz w:val="22"/>
          <w:szCs w:val="22"/>
        </w:rPr>
        <w:t xml:space="preserve"> (prema propisu ili uputi proizvođača) umjerava se po unaprijed utvrđenim </w:t>
      </w:r>
      <w:r w:rsidRPr="00706166">
        <w:rPr>
          <w:rFonts w:ascii="Arial" w:hAnsi="Arial" w:cs="Arial"/>
          <w:color w:val="0D0D0D" w:themeColor="text1" w:themeTint="F2"/>
          <w:sz w:val="22"/>
          <w:szCs w:val="22"/>
          <w:u w:val="single"/>
        </w:rPr>
        <w:t>intervalima (rokovima) od dvije godine</w:t>
      </w:r>
      <w:r w:rsidR="0029495F" w:rsidRPr="00706166">
        <w:rPr>
          <w:rFonts w:ascii="Arial" w:hAnsi="Arial" w:cs="Arial"/>
          <w:color w:val="0D0D0D" w:themeColor="text1" w:themeTint="F2"/>
          <w:sz w:val="22"/>
          <w:szCs w:val="22"/>
        </w:rPr>
        <w:t xml:space="preserve">, </w:t>
      </w:r>
      <w:r w:rsidR="0029495F" w:rsidRPr="00706166">
        <w:rPr>
          <w:rFonts w:ascii="Arial" w:hAnsi="Arial" w:cs="Arial"/>
          <w:color w:val="0D0D0D" w:themeColor="text1" w:themeTint="F2"/>
          <w:sz w:val="22"/>
          <w:szCs w:val="22"/>
          <w:u w:val="single"/>
        </w:rPr>
        <w:t>osim za onu mjernu i ispitnu opremu sa rokom kraćim od dvije godine</w:t>
      </w:r>
      <w:r w:rsidRPr="00706166">
        <w:rPr>
          <w:rFonts w:ascii="Arial" w:hAnsi="Arial" w:cs="Arial"/>
          <w:color w:val="0D0D0D" w:themeColor="text1" w:themeTint="F2"/>
          <w:sz w:val="22"/>
          <w:szCs w:val="22"/>
        </w:rPr>
        <w:t xml:space="preserve">, a koji su definirani i u KARTONIMA UREĐAJA ZA MJERNU OPREMU KOJA PODLIJEŽE UMJERAVANJU (Prilog 3. Poslovnika) u akreditiranim laboratorijima u odnosu na umjerene etalone. </w:t>
      </w:r>
    </w:p>
    <w:p w14:paraId="2BCEBB60" w14:textId="35F6BF33" w:rsidR="000F4EF7" w:rsidRPr="00706166" w:rsidRDefault="004A3DB1" w:rsidP="00703A65">
      <w:pPr>
        <w:spacing w:before="120"/>
        <w:jc w:val="both"/>
        <w:rPr>
          <w:rFonts w:ascii="Arial" w:hAnsi="Arial" w:cs="Arial"/>
          <w:b/>
          <w:bCs/>
          <w:color w:val="0D0D0D" w:themeColor="text1" w:themeTint="F2"/>
          <w:sz w:val="22"/>
          <w:szCs w:val="22"/>
        </w:rPr>
      </w:pPr>
      <w:r w:rsidRPr="00706166">
        <w:rPr>
          <w:rFonts w:ascii="Arial" w:hAnsi="Arial" w:cs="Arial"/>
          <w:color w:val="0D0D0D" w:themeColor="text1" w:themeTint="F2"/>
          <w:sz w:val="22"/>
          <w:szCs w:val="22"/>
        </w:rPr>
        <w:t>Mjerna oprema koja se koristi i ne podliježe umjeravanju prema posebnom propisu umjerava se po unaprijed utvrđenim intervalima (rokovima), ne duljim od pet godina, a koji su definirani i u KARTONIMA UREĐAJA ZA MJERNU OPREMU KOJA PODLIJEŽE UMJERAVANJU (Prilog 3. Poslovnika) u akreditiranim laboratorijima u odnosu na umjerene etalone</w:t>
      </w:r>
      <w:r w:rsidR="005F45A6" w:rsidRPr="00706166">
        <w:rPr>
          <w:rFonts w:ascii="Arial" w:hAnsi="Arial" w:cs="Arial"/>
          <w:color w:val="0D0D0D" w:themeColor="text1" w:themeTint="F2"/>
          <w:sz w:val="22"/>
          <w:szCs w:val="22"/>
        </w:rPr>
        <w:t xml:space="preserve">. </w:t>
      </w:r>
      <w:r w:rsidR="005F45A6" w:rsidRPr="00706166">
        <w:rPr>
          <w:rFonts w:ascii="Arial" w:hAnsi="Arial" w:cs="Arial"/>
          <w:b/>
          <w:bCs/>
          <w:color w:val="0D0D0D" w:themeColor="text1" w:themeTint="F2"/>
          <w:sz w:val="22"/>
          <w:szCs w:val="22"/>
        </w:rPr>
        <w:t xml:space="preserve">Obveza ovlaštene osobe je </w:t>
      </w:r>
      <w:r w:rsidR="00251386" w:rsidRPr="00706166">
        <w:rPr>
          <w:rFonts w:ascii="Arial" w:hAnsi="Arial" w:cs="Arial"/>
          <w:b/>
          <w:bCs/>
          <w:color w:val="0D0D0D" w:themeColor="text1" w:themeTint="F2"/>
          <w:sz w:val="22"/>
          <w:szCs w:val="22"/>
        </w:rPr>
        <w:t>definiranje intervala umjeravanja</w:t>
      </w:r>
      <w:r w:rsidR="005004AB" w:rsidRPr="00706166">
        <w:rPr>
          <w:rFonts w:ascii="Arial" w:hAnsi="Arial" w:cs="Arial"/>
          <w:b/>
          <w:bCs/>
          <w:color w:val="0D0D0D" w:themeColor="text1" w:themeTint="F2"/>
          <w:sz w:val="22"/>
          <w:szCs w:val="22"/>
        </w:rPr>
        <w:t xml:space="preserve"> </w:t>
      </w:r>
      <w:r w:rsidR="00272BE5" w:rsidRPr="00706166">
        <w:rPr>
          <w:rFonts w:ascii="Arial" w:hAnsi="Arial" w:cs="Arial"/>
          <w:b/>
          <w:bCs/>
          <w:color w:val="0D0D0D" w:themeColor="text1" w:themeTint="F2"/>
          <w:sz w:val="22"/>
          <w:szCs w:val="22"/>
        </w:rPr>
        <w:t>mjerne opreme</w:t>
      </w:r>
      <w:r w:rsidR="005F45A6" w:rsidRPr="00706166">
        <w:rPr>
          <w:rFonts w:ascii="Arial" w:hAnsi="Arial" w:cs="Arial"/>
          <w:b/>
          <w:bCs/>
          <w:color w:val="0D0D0D" w:themeColor="text1" w:themeTint="F2"/>
          <w:sz w:val="22"/>
          <w:szCs w:val="22"/>
        </w:rPr>
        <w:t>.</w:t>
      </w:r>
    </w:p>
    <w:p w14:paraId="0D4B965F" w14:textId="77777777" w:rsidR="00997330" w:rsidRPr="00706166" w:rsidRDefault="00703A65" w:rsidP="00703A65">
      <w:pPr>
        <w:spacing w:before="120"/>
        <w:jc w:val="both"/>
        <w:rPr>
          <w:rFonts w:ascii="Arial" w:hAnsi="Arial" w:cs="Arial"/>
          <w:color w:val="0D0D0D" w:themeColor="text1" w:themeTint="F2"/>
          <w:sz w:val="22"/>
          <w:szCs w:val="22"/>
        </w:rPr>
      </w:pPr>
      <w:r w:rsidRPr="00706166">
        <w:rPr>
          <w:rFonts w:ascii="Arial" w:hAnsi="Arial" w:cs="Arial"/>
          <w:color w:val="0D0D0D" w:themeColor="text1" w:themeTint="F2"/>
          <w:sz w:val="22"/>
          <w:szCs w:val="22"/>
        </w:rPr>
        <w:t xml:space="preserve">Popis mjerne i </w:t>
      </w:r>
      <w:r w:rsidR="00E15CCD" w:rsidRPr="00706166">
        <w:rPr>
          <w:rFonts w:ascii="Arial" w:hAnsi="Arial" w:cs="Arial"/>
          <w:color w:val="0D0D0D" w:themeColor="text1" w:themeTint="F2"/>
          <w:sz w:val="22"/>
          <w:szCs w:val="22"/>
        </w:rPr>
        <w:t>ispitne</w:t>
      </w:r>
      <w:r w:rsidRPr="00706166">
        <w:rPr>
          <w:rFonts w:ascii="Arial" w:hAnsi="Arial" w:cs="Arial"/>
          <w:color w:val="0D0D0D" w:themeColor="text1" w:themeTint="F2"/>
          <w:sz w:val="22"/>
          <w:szCs w:val="22"/>
        </w:rPr>
        <w:t xml:space="preserve"> opreme redovno se ažurira predviđenim zapisima (obrascima) praćenja stanja iste kako je opisano u </w:t>
      </w:r>
      <w:r w:rsidR="00E15CCD" w:rsidRPr="00706166">
        <w:rPr>
          <w:rFonts w:ascii="Arial" w:hAnsi="Arial" w:cs="Arial"/>
          <w:color w:val="0D0D0D" w:themeColor="text1" w:themeTint="F2"/>
          <w:sz w:val="22"/>
          <w:szCs w:val="22"/>
        </w:rPr>
        <w:t>ovom Poslovniku</w:t>
      </w:r>
      <w:r w:rsidR="00E8041E" w:rsidRPr="00706166">
        <w:rPr>
          <w:rFonts w:ascii="Arial" w:hAnsi="Arial" w:cs="Arial"/>
          <w:color w:val="0D0D0D" w:themeColor="text1" w:themeTint="F2"/>
          <w:sz w:val="22"/>
          <w:szCs w:val="22"/>
        </w:rPr>
        <w:t xml:space="preserve"> i </w:t>
      </w:r>
      <w:r w:rsidR="00E15CCD" w:rsidRPr="00706166">
        <w:rPr>
          <w:rFonts w:ascii="Arial" w:hAnsi="Arial" w:cs="Arial"/>
          <w:color w:val="0D0D0D" w:themeColor="text1" w:themeTint="F2"/>
          <w:sz w:val="22"/>
          <w:szCs w:val="22"/>
        </w:rPr>
        <w:t xml:space="preserve">navedeno </w:t>
      </w:r>
      <w:r w:rsidR="00E8041E" w:rsidRPr="00706166">
        <w:rPr>
          <w:rFonts w:ascii="Arial" w:hAnsi="Arial" w:cs="Arial"/>
          <w:color w:val="0D0D0D" w:themeColor="text1" w:themeTint="F2"/>
          <w:sz w:val="22"/>
          <w:szCs w:val="22"/>
        </w:rPr>
        <w:t xml:space="preserve">u </w:t>
      </w:r>
      <w:r w:rsidR="00E15CCD" w:rsidRPr="00706166">
        <w:rPr>
          <w:rFonts w:ascii="Arial" w:hAnsi="Arial" w:cs="Arial"/>
          <w:color w:val="0D0D0D" w:themeColor="text1" w:themeTint="F2"/>
          <w:sz w:val="22"/>
          <w:szCs w:val="22"/>
        </w:rPr>
        <w:t>I</w:t>
      </w:r>
      <w:r w:rsidR="00E8041E" w:rsidRPr="00706166">
        <w:rPr>
          <w:rFonts w:ascii="Arial" w:hAnsi="Arial" w:cs="Arial"/>
          <w:color w:val="0D0D0D" w:themeColor="text1" w:themeTint="F2"/>
          <w:sz w:val="22"/>
          <w:szCs w:val="22"/>
        </w:rPr>
        <w:t>nformacijskom sustavu zaštite na radu (ISZNR)</w:t>
      </w:r>
      <w:r w:rsidRPr="00706166">
        <w:rPr>
          <w:rFonts w:ascii="Arial" w:hAnsi="Arial" w:cs="Arial"/>
          <w:color w:val="0D0D0D" w:themeColor="text1" w:themeTint="F2"/>
          <w:sz w:val="22"/>
          <w:szCs w:val="22"/>
        </w:rPr>
        <w:t xml:space="preserve">. </w:t>
      </w:r>
    </w:p>
    <w:p w14:paraId="7122FBD3" w14:textId="1A4114CA" w:rsidR="00030311" w:rsidRPr="00706166" w:rsidRDefault="00703A65" w:rsidP="00703A65">
      <w:pPr>
        <w:spacing w:before="120"/>
        <w:jc w:val="both"/>
        <w:rPr>
          <w:rFonts w:ascii="Arial" w:hAnsi="Arial" w:cs="Arial"/>
          <w:color w:val="0D0D0D" w:themeColor="text1" w:themeTint="F2"/>
          <w:sz w:val="22"/>
          <w:szCs w:val="22"/>
        </w:rPr>
      </w:pPr>
      <w:r w:rsidRPr="00706166">
        <w:rPr>
          <w:rFonts w:ascii="Arial" w:hAnsi="Arial" w:cs="Arial"/>
          <w:color w:val="0D0D0D" w:themeColor="text1" w:themeTint="F2"/>
          <w:sz w:val="22"/>
          <w:szCs w:val="22"/>
        </w:rPr>
        <w:lastRenderedPageBreak/>
        <w:t>Zapisi s</w:t>
      </w:r>
      <w:r w:rsidR="006B05F6" w:rsidRPr="00706166">
        <w:rPr>
          <w:rFonts w:ascii="Arial" w:hAnsi="Arial" w:cs="Arial"/>
          <w:color w:val="0D0D0D" w:themeColor="text1" w:themeTint="F2"/>
          <w:sz w:val="22"/>
          <w:szCs w:val="22"/>
        </w:rPr>
        <w:t>e</w:t>
      </w:r>
      <w:r w:rsidRPr="00706166">
        <w:rPr>
          <w:rFonts w:ascii="Arial" w:hAnsi="Arial" w:cs="Arial"/>
          <w:color w:val="0D0D0D" w:themeColor="text1" w:themeTint="F2"/>
          <w:sz w:val="22"/>
          <w:szCs w:val="22"/>
        </w:rPr>
        <w:t xml:space="preserve"> </w:t>
      </w:r>
      <w:r w:rsidR="00E15CCD" w:rsidRPr="00706166">
        <w:rPr>
          <w:rFonts w:ascii="Arial" w:hAnsi="Arial" w:cs="Arial"/>
          <w:color w:val="0D0D0D" w:themeColor="text1" w:themeTint="F2"/>
          <w:sz w:val="22"/>
          <w:szCs w:val="22"/>
        </w:rPr>
        <w:t xml:space="preserve">čuvaju </w:t>
      </w:r>
      <w:r w:rsidRPr="00706166">
        <w:rPr>
          <w:rFonts w:ascii="Arial" w:hAnsi="Arial" w:cs="Arial"/>
          <w:color w:val="0D0D0D" w:themeColor="text1" w:themeTint="F2"/>
          <w:sz w:val="22"/>
          <w:szCs w:val="22"/>
        </w:rPr>
        <w:t>u arhivi osnovnih sredstava i sitnog inventara do roka važenja.</w:t>
      </w:r>
      <w:r w:rsidR="00030311" w:rsidRPr="00706166">
        <w:rPr>
          <w:rFonts w:ascii="Arial" w:hAnsi="Arial" w:cs="Arial"/>
          <w:color w:val="0D0D0D" w:themeColor="text1" w:themeTint="F2"/>
          <w:sz w:val="22"/>
          <w:szCs w:val="22"/>
        </w:rPr>
        <w:t xml:space="preserve"> Kopije se rade prema potrebi korisnika. </w:t>
      </w:r>
      <w:r w:rsidRPr="00706166">
        <w:rPr>
          <w:rFonts w:ascii="Arial" w:hAnsi="Arial" w:cs="Arial"/>
          <w:color w:val="0D0D0D" w:themeColor="text1" w:themeTint="F2"/>
          <w:sz w:val="22"/>
          <w:szCs w:val="22"/>
        </w:rPr>
        <w:t xml:space="preserve"> </w:t>
      </w:r>
    </w:p>
    <w:p w14:paraId="6C6A7F89" w14:textId="77777777" w:rsidR="00703A65" w:rsidRPr="00706166" w:rsidRDefault="00703A65" w:rsidP="00703A65">
      <w:pPr>
        <w:rPr>
          <w:rFonts w:ascii="Arial" w:hAnsi="Arial" w:cs="Arial"/>
          <w:sz w:val="22"/>
          <w:szCs w:val="22"/>
        </w:rPr>
      </w:pPr>
    </w:p>
    <w:p w14:paraId="6BEA6E9C" w14:textId="77777777" w:rsidR="004E4DCF" w:rsidRPr="00706166" w:rsidRDefault="004E4DCF" w:rsidP="00703A65">
      <w:pPr>
        <w:rPr>
          <w:rFonts w:ascii="Arial" w:hAnsi="Arial" w:cs="Arial"/>
          <w:sz w:val="22"/>
          <w:szCs w:val="22"/>
        </w:rPr>
      </w:pPr>
    </w:p>
    <w:p w14:paraId="4CABAC3F" w14:textId="77777777" w:rsidR="00703A65" w:rsidRPr="00706166" w:rsidRDefault="00703A65" w:rsidP="00703A65">
      <w:pPr>
        <w:rPr>
          <w:rFonts w:ascii="Arial" w:hAnsi="Arial" w:cs="Arial"/>
          <w:sz w:val="22"/>
          <w:szCs w:val="22"/>
        </w:rPr>
      </w:pPr>
      <w:r w:rsidRPr="00706166">
        <w:rPr>
          <w:rFonts w:ascii="Arial" w:hAnsi="Arial" w:cs="Arial"/>
          <w:sz w:val="22"/>
          <w:szCs w:val="22"/>
        </w:rPr>
        <w:t>Evidencijski list opreme sadrži sljedeće podatke:</w:t>
      </w:r>
    </w:p>
    <w:p w14:paraId="70FBC1ED" w14:textId="77777777" w:rsidR="00703A65" w:rsidRPr="00706166" w:rsidRDefault="00703A65" w:rsidP="00703A65">
      <w:pPr>
        <w:numPr>
          <w:ilvl w:val="0"/>
          <w:numId w:val="4"/>
        </w:numPr>
        <w:ind w:left="714" w:hanging="357"/>
        <w:rPr>
          <w:rFonts w:ascii="Arial" w:hAnsi="Arial" w:cs="Arial"/>
          <w:sz w:val="22"/>
          <w:szCs w:val="22"/>
        </w:rPr>
      </w:pPr>
      <w:r w:rsidRPr="00706166">
        <w:rPr>
          <w:rFonts w:ascii="Arial" w:hAnsi="Arial" w:cs="Arial"/>
          <w:sz w:val="22"/>
          <w:szCs w:val="22"/>
        </w:rPr>
        <w:t>Naziv mjerne i ispitne opreme</w:t>
      </w:r>
    </w:p>
    <w:p w14:paraId="054BA786" w14:textId="77777777" w:rsidR="00703A65" w:rsidRPr="00706166" w:rsidRDefault="00703A65" w:rsidP="00703A65">
      <w:pPr>
        <w:numPr>
          <w:ilvl w:val="0"/>
          <w:numId w:val="4"/>
        </w:numPr>
        <w:rPr>
          <w:rFonts w:ascii="Arial" w:hAnsi="Arial" w:cs="Arial"/>
          <w:color w:val="0D0D0D" w:themeColor="text1" w:themeTint="F2"/>
          <w:sz w:val="22"/>
          <w:szCs w:val="22"/>
        </w:rPr>
      </w:pPr>
      <w:r w:rsidRPr="00706166">
        <w:rPr>
          <w:rFonts w:ascii="Arial" w:hAnsi="Arial" w:cs="Arial"/>
          <w:sz w:val="22"/>
          <w:szCs w:val="22"/>
        </w:rPr>
        <w:t xml:space="preserve">Pridodati inventarski broj u sustavu </w:t>
      </w:r>
      <w:r w:rsidRPr="00706166">
        <w:rPr>
          <w:rFonts w:ascii="Arial" w:hAnsi="Arial" w:cs="Arial"/>
          <w:color w:val="0D0D0D" w:themeColor="text1" w:themeTint="F2"/>
          <w:sz w:val="22"/>
          <w:szCs w:val="22"/>
        </w:rPr>
        <w:t>Naziv tvrtke</w:t>
      </w:r>
    </w:p>
    <w:p w14:paraId="42666E0F" w14:textId="77777777" w:rsidR="00703A65" w:rsidRPr="00706166" w:rsidRDefault="00703A65" w:rsidP="00703A65">
      <w:pPr>
        <w:numPr>
          <w:ilvl w:val="0"/>
          <w:numId w:val="4"/>
        </w:numPr>
        <w:ind w:left="714" w:hanging="357"/>
        <w:rPr>
          <w:rFonts w:ascii="Arial" w:hAnsi="Arial" w:cs="Arial"/>
          <w:sz w:val="22"/>
          <w:szCs w:val="22"/>
        </w:rPr>
      </w:pPr>
      <w:r w:rsidRPr="00706166">
        <w:rPr>
          <w:rFonts w:ascii="Arial" w:hAnsi="Arial" w:cs="Arial"/>
          <w:sz w:val="22"/>
          <w:szCs w:val="22"/>
        </w:rPr>
        <w:t>Ime proizvođača</w:t>
      </w:r>
    </w:p>
    <w:p w14:paraId="6E991FFF" w14:textId="77777777" w:rsidR="00703A65" w:rsidRPr="00706166" w:rsidRDefault="00703A65" w:rsidP="00703A65">
      <w:pPr>
        <w:numPr>
          <w:ilvl w:val="0"/>
          <w:numId w:val="4"/>
        </w:numPr>
        <w:ind w:left="714" w:hanging="357"/>
        <w:rPr>
          <w:rFonts w:ascii="Arial" w:hAnsi="Arial" w:cs="Arial"/>
          <w:sz w:val="22"/>
          <w:szCs w:val="22"/>
        </w:rPr>
      </w:pPr>
      <w:r w:rsidRPr="00706166">
        <w:rPr>
          <w:rFonts w:ascii="Arial" w:hAnsi="Arial" w:cs="Arial"/>
          <w:sz w:val="22"/>
          <w:szCs w:val="22"/>
        </w:rPr>
        <w:t>Oznaka tipa i serijski broj</w:t>
      </w:r>
    </w:p>
    <w:p w14:paraId="036D5EB8" w14:textId="77777777" w:rsidR="00703A65" w:rsidRPr="00706166" w:rsidRDefault="00703A65" w:rsidP="00703A65">
      <w:pPr>
        <w:numPr>
          <w:ilvl w:val="0"/>
          <w:numId w:val="4"/>
        </w:numPr>
        <w:rPr>
          <w:rFonts w:ascii="Arial" w:hAnsi="Arial" w:cs="Arial"/>
          <w:sz w:val="22"/>
          <w:szCs w:val="22"/>
        </w:rPr>
      </w:pPr>
      <w:r w:rsidRPr="00706166">
        <w:rPr>
          <w:rFonts w:ascii="Arial" w:hAnsi="Arial" w:cs="Arial"/>
          <w:sz w:val="22"/>
          <w:szCs w:val="22"/>
        </w:rPr>
        <w:t xml:space="preserve">Godina proizvodnje </w:t>
      </w:r>
    </w:p>
    <w:p w14:paraId="7A062572" w14:textId="77777777" w:rsidR="006C7D64" w:rsidRPr="00706166" w:rsidRDefault="00703A65" w:rsidP="00703A65">
      <w:pPr>
        <w:numPr>
          <w:ilvl w:val="0"/>
          <w:numId w:val="4"/>
        </w:numPr>
        <w:rPr>
          <w:rFonts w:ascii="Arial" w:hAnsi="Arial" w:cs="Arial"/>
          <w:sz w:val="22"/>
          <w:szCs w:val="22"/>
        </w:rPr>
      </w:pPr>
      <w:r w:rsidRPr="00706166">
        <w:rPr>
          <w:rFonts w:ascii="Arial" w:hAnsi="Arial" w:cs="Arial"/>
          <w:sz w:val="22"/>
          <w:szCs w:val="22"/>
        </w:rPr>
        <w:t>Godina stavljanja u uporabu</w:t>
      </w:r>
    </w:p>
    <w:p w14:paraId="15D76DAC" w14:textId="7366E726" w:rsidR="00703A65" w:rsidRPr="00706166" w:rsidRDefault="006C7D64" w:rsidP="00703A65">
      <w:pPr>
        <w:numPr>
          <w:ilvl w:val="0"/>
          <w:numId w:val="4"/>
        </w:numPr>
        <w:rPr>
          <w:rFonts w:ascii="Arial" w:hAnsi="Arial" w:cs="Arial"/>
          <w:color w:val="0D0D0D" w:themeColor="text1" w:themeTint="F2"/>
          <w:sz w:val="22"/>
          <w:szCs w:val="22"/>
        </w:rPr>
      </w:pPr>
      <w:r w:rsidRPr="00706166">
        <w:rPr>
          <w:rFonts w:ascii="Arial" w:hAnsi="Arial" w:cs="Arial"/>
          <w:color w:val="0D0D0D" w:themeColor="text1" w:themeTint="F2"/>
          <w:sz w:val="22"/>
          <w:szCs w:val="22"/>
        </w:rPr>
        <w:t>Period umjeravanja</w:t>
      </w:r>
    </w:p>
    <w:p w14:paraId="04971523" w14:textId="77777777" w:rsidR="00703A65" w:rsidRPr="00706166" w:rsidRDefault="00703A65" w:rsidP="00703A65">
      <w:pPr>
        <w:numPr>
          <w:ilvl w:val="0"/>
          <w:numId w:val="4"/>
        </w:numPr>
        <w:rPr>
          <w:rFonts w:ascii="Arial" w:hAnsi="Arial" w:cs="Arial"/>
          <w:sz w:val="22"/>
          <w:szCs w:val="22"/>
        </w:rPr>
      </w:pPr>
      <w:r w:rsidRPr="00706166">
        <w:rPr>
          <w:rFonts w:ascii="Arial" w:hAnsi="Arial" w:cs="Arial"/>
          <w:sz w:val="22"/>
          <w:szCs w:val="22"/>
        </w:rPr>
        <w:t>Datum zadnjeg umjeravanja</w:t>
      </w:r>
    </w:p>
    <w:p w14:paraId="3312954A" w14:textId="77777777" w:rsidR="00703A65" w:rsidRPr="00706166" w:rsidRDefault="00703A65" w:rsidP="00703A65">
      <w:pPr>
        <w:numPr>
          <w:ilvl w:val="0"/>
          <w:numId w:val="4"/>
        </w:numPr>
        <w:rPr>
          <w:rFonts w:ascii="Arial" w:hAnsi="Arial" w:cs="Arial"/>
          <w:sz w:val="22"/>
          <w:szCs w:val="22"/>
        </w:rPr>
      </w:pPr>
      <w:r w:rsidRPr="00706166">
        <w:rPr>
          <w:rFonts w:ascii="Arial" w:hAnsi="Arial" w:cs="Arial"/>
          <w:sz w:val="22"/>
          <w:szCs w:val="22"/>
        </w:rPr>
        <w:t>Napomene o održavanju i popravcima</w:t>
      </w:r>
    </w:p>
    <w:p w14:paraId="6AF60CD9" w14:textId="77777777" w:rsidR="00703A65" w:rsidRPr="00706166" w:rsidRDefault="00703A65" w:rsidP="00703A65">
      <w:pPr>
        <w:numPr>
          <w:ilvl w:val="0"/>
          <w:numId w:val="4"/>
        </w:numPr>
        <w:rPr>
          <w:rFonts w:ascii="Arial" w:hAnsi="Arial" w:cs="Arial"/>
          <w:sz w:val="22"/>
          <w:szCs w:val="22"/>
        </w:rPr>
      </w:pPr>
      <w:r w:rsidRPr="00706166">
        <w:rPr>
          <w:rFonts w:ascii="Arial" w:hAnsi="Arial" w:cs="Arial"/>
          <w:sz w:val="22"/>
          <w:szCs w:val="22"/>
        </w:rPr>
        <w:t>Dokazi o vlasništvu odnosno najmu (za dodatnu opremu).</w:t>
      </w:r>
    </w:p>
    <w:p w14:paraId="7C57E048" w14:textId="77777777" w:rsidR="00703A65" w:rsidRPr="00706166" w:rsidRDefault="00703A65" w:rsidP="00703A65">
      <w:pPr>
        <w:rPr>
          <w:rFonts w:ascii="Arial" w:hAnsi="Arial" w:cs="Arial"/>
          <w:sz w:val="22"/>
          <w:szCs w:val="22"/>
        </w:rPr>
      </w:pPr>
    </w:p>
    <w:p w14:paraId="5244294F" w14:textId="77777777" w:rsidR="00703A65" w:rsidRPr="00706166" w:rsidRDefault="00703A65" w:rsidP="00703A65">
      <w:pPr>
        <w:jc w:val="both"/>
        <w:rPr>
          <w:rFonts w:ascii="Arial" w:hAnsi="Arial" w:cs="Arial"/>
          <w:sz w:val="22"/>
          <w:szCs w:val="22"/>
        </w:rPr>
      </w:pPr>
      <w:r w:rsidRPr="00706166">
        <w:rPr>
          <w:rFonts w:ascii="Arial" w:hAnsi="Arial" w:cs="Arial"/>
          <w:sz w:val="22"/>
          <w:szCs w:val="22"/>
        </w:rPr>
        <w:t>Za pravovremeno umjeravanje i za vođenje evidencijskog lista opreme koja podliježe umjeravanju zadužen je direktor.</w:t>
      </w:r>
    </w:p>
    <w:p w14:paraId="1F6CD083" w14:textId="77777777" w:rsidR="00703A65" w:rsidRPr="00706166" w:rsidRDefault="00703A65" w:rsidP="00703A65">
      <w:pPr>
        <w:jc w:val="both"/>
        <w:rPr>
          <w:rFonts w:ascii="Arial" w:hAnsi="Arial" w:cs="Arial"/>
          <w:sz w:val="22"/>
          <w:szCs w:val="22"/>
        </w:rPr>
      </w:pPr>
    </w:p>
    <w:p w14:paraId="2C87F673" w14:textId="77777777" w:rsidR="00703A65" w:rsidRDefault="00703A65" w:rsidP="00703A65">
      <w:pPr>
        <w:rPr>
          <w:rFonts w:ascii="Arial" w:hAnsi="Arial" w:cs="Arial"/>
          <w:sz w:val="24"/>
        </w:rPr>
      </w:pPr>
    </w:p>
    <w:p w14:paraId="4A5B305B" w14:textId="77777777" w:rsidR="00B276AD" w:rsidRPr="00706166" w:rsidRDefault="00B276AD" w:rsidP="00703A65">
      <w:pPr>
        <w:rPr>
          <w:rFonts w:ascii="Arial" w:hAnsi="Arial" w:cs="Arial"/>
          <w:sz w:val="24"/>
        </w:rPr>
      </w:pPr>
    </w:p>
    <w:p w14:paraId="770670D7" w14:textId="77777777" w:rsidR="00703A65" w:rsidRPr="00706166" w:rsidRDefault="00703A65" w:rsidP="00703A65">
      <w:pPr>
        <w:pStyle w:val="Naslov1"/>
        <w:rPr>
          <w:rFonts w:ascii="Arial" w:hAnsi="Arial" w:cs="Arial"/>
          <w:b/>
          <w:bCs/>
          <w:szCs w:val="24"/>
        </w:rPr>
      </w:pPr>
      <w:bookmarkStart w:id="20" w:name="_Toc193882723"/>
      <w:bookmarkStart w:id="21" w:name="_Toc21598660"/>
      <w:bookmarkStart w:id="22" w:name="_Toc194907349"/>
      <w:r w:rsidRPr="00706166">
        <w:rPr>
          <w:rFonts w:ascii="Arial" w:hAnsi="Arial" w:cs="Arial"/>
          <w:b/>
          <w:bCs/>
          <w:szCs w:val="24"/>
        </w:rPr>
        <w:t xml:space="preserve">Postupci, uvjeti i metode za </w:t>
      </w:r>
      <w:bookmarkEnd w:id="20"/>
      <w:r w:rsidRPr="00706166">
        <w:rPr>
          <w:rFonts w:ascii="Arial" w:hAnsi="Arial" w:cs="Arial"/>
          <w:b/>
          <w:bCs/>
          <w:szCs w:val="24"/>
        </w:rPr>
        <w:t>OBAvljanje poslova zaštite na radu kod poslodavca</w:t>
      </w:r>
      <w:bookmarkEnd w:id="21"/>
      <w:bookmarkEnd w:id="22"/>
      <w:r w:rsidRPr="00706166">
        <w:rPr>
          <w:rFonts w:ascii="Arial" w:hAnsi="Arial" w:cs="Arial"/>
          <w:b/>
          <w:bCs/>
          <w:szCs w:val="24"/>
        </w:rPr>
        <w:t xml:space="preserve"> </w:t>
      </w:r>
    </w:p>
    <w:p w14:paraId="4D23EADB" w14:textId="2D7CFFB8" w:rsidR="00703A65" w:rsidRPr="00706166" w:rsidRDefault="00703A65" w:rsidP="00703A65">
      <w:pPr>
        <w:rPr>
          <w:rFonts w:ascii="Arial" w:hAnsi="Arial" w:cs="Arial"/>
          <w:sz w:val="22"/>
          <w:szCs w:val="22"/>
          <w:lang w:eastAsia="en-US"/>
        </w:rPr>
      </w:pPr>
    </w:p>
    <w:p w14:paraId="329001C4" w14:textId="452612DE" w:rsidR="005F45A6" w:rsidRPr="00706166" w:rsidRDefault="005F45A6" w:rsidP="005F45A6">
      <w:pPr>
        <w:rPr>
          <w:rFonts w:ascii="Arial" w:hAnsi="Arial" w:cs="Arial"/>
          <w:color w:val="000000"/>
          <w:sz w:val="22"/>
          <w:szCs w:val="22"/>
        </w:rPr>
      </w:pPr>
      <w:r w:rsidRPr="00706166">
        <w:rPr>
          <w:rFonts w:ascii="Arial" w:hAnsi="Arial" w:cs="Arial"/>
          <w:color w:val="000000"/>
          <w:sz w:val="22"/>
          <w:szCs w:val="22"/>
        </w:rPr>
        <w:t xml:space="preserve">Nositelj ovlaštenja za obavljanje poslova zaštite na radu je: </w:t>
      </w:r>
    </w:p>
    <w:p w14:paraId="2161BEDA" w14:textId="77777777" w:rsidR="005B301B" w:rsidRPr="00706166" w:rsidRDefault="005B301B" w:rsidP="00703A65">
      <w:pPr>
        <w:rPr>
          <w:rFonts w:ascii="Arial" w:hAnsi="Arial" w:cs="Arial"/>
          <w:sz w:val="22"/>
          <w:szCs w:val="22"/>
          <w:lang w:eastAsia="en-US"/>
        </w:rPr>
      </w:pPr>
    </w:p>
    <w:p w14:paraId="78D93498" w14:textId="21FF1AB4" w:rsidR="005B301B" w:rsidRPr="00706166" w:rsidRDefault="005B301B" w:rsidP="005F45A6">
      <w:pPr>
        <w:pStyle w:val="Odlomakpopisa"/>
        <w:rPr>
          <w:rFonts w:ascii="Arial" w:hAnsi="Arial" w:cs="Arial"/>
          <w:b/>
          <w:bCs/>
          <w:color w:val="0D0D0D" w:themeColor="text1" w:themeTint="F2"/>
          <w:sz w:val="22"/>
          <w:szCs w:val="22"/>
          <w:lang w:eastAsia="en-US"/>
        </w:rPr>
      </w:pPr>
      <w:r w:rsidRPr="00706166">
        <w:rPr>
          <w:rFonts w:ascii="Arial" w:hAnsi="Arial" w:cs="Arial"/>
          <w:b/>
          <w:bCs/>
          <w:color w:val="0D0D0D" w:themeColor="text1" w:themeTint="F2"/>
          <w:sz w:val="22"/>
          <w:szCs w:val="22"/>
          <w:lang w:eastAsia="en-US"/>
        </w:rPr>
        <w:t xml:space="preserve">Ime i prezime stručnjaka, zvanje, OIB   </w:t>
      </w:r>
    </w:p>
    <w:p w14:paraId="3A8419A9" w14:textId="77777777" w:rsidR="005B301B" w:rsidRPr="00706166" w:rsidRDefault="005B301B" w:rsidP="00703A65">
      <w:pPr>
        <w:rPr>
          <w:rFonts w:ascii="Arial" w:hAnsi="Arial" w:cs="Arial"/>
          <w:b/>
          <w:bCs/>
          <w:sz w:val="22"/>
          <w:szCs w:val="22"/>
          <w:lang w:eastAsia="en-US"/>
        </w:rPr>
      </w:pPr>
    </w:p>
    <w:p w14:paraId="75F5AC0C" w14:textId="77777777" w:rsidR="00703A65" w:rsidRPr="00706166" w:rsidRDefault="00703A65" w:rsidP="00703A65">
      <w:pPr>
        <w:rPr>
          <w:rFonts w:ascii="Arial" w:hAnsi="Arial" w:cs="Arial"/>
          <w:sz w:val="22"/>
          <w:szCs w:val="22"/>
        </w:rPr>
      </w:pPr>
    </w:p>
    <w:p w14:paraId="6CD6360D" w14:textId="77777777" w:rsidR="00703A65" w:rsidRPr="00706166" w:rsidRDefault="00703A65" w:rsidP="00703A65">
      <w:pPr>
        <w:pStyle w:val="Naslov2"/>
        <w:rPr>
          <w:rFonts w:ascii="Arial" w:hAnsi="Arial" w:cs="Arial"/>
          <w:sz w:val="22"/>
          <w:szCs w:val="22"/>
        </w:rPr>
      </w:pPr>
      <w:bookmarkStart w:id="23" w:name="_Toc193882724"/>
      <w:bookmarkStart w:id="24" w:name="_Toc21598661"/>
      <w:bookmarkStart w:id="25" w:name="_Toc194907350"/>
      <w:r w:rsidRPr="00706166">
        <w:rPr>
          <w:rFonts w:ascii="Arial" w:hAnsi="Arial" w:cs="Arial"/>
          <w:sz w:val="22"/>
          <w:szCs w:val="22"/>
        </w:rPr>
        <w:t>Prethodna snimka stanja radi utvrđivanja potrebnih podataka</w:t>
      </w:r>
      <w:bookmarkEnd w:id="23"/>
      <w:bookmarkEnd w:id="24"/>
      <w:bookmarkEnd w:id="25"/>
    </w:p>
    <w:p w14:paraId="70E48DED" w14:textId="77777777" w:rsidR="00703A65" w:rsidRPr="00706166" w:rsidRDefault="00703A65" w:rsidP="00703A65">
      <w:pPr>
        <w:rPr>
          <w:rFonts w:ascii="Arial" w:hAnsi="Arial" w:cs="Arial"/>
          <w:sz w:val="22"/>
          <w:szCs w:val="22"/>
          <w:u w:val="single"/>
        </w:rPr>
      </w:pPr>
    </w:p>
    <w:p w14:paraId="0B25AB05" w14:textId="77777777" w:rsidR="00703A65" w:rsidRPr="00706166" w:rsidRDefault="00703A65" w:rsidP="00703A65">
      <w:pPr>
        <w:numPr>
          <w:ilvl w:val="0"/>
          <w:numId w:val="6"/>
        </w:numPr>
        <w:jc w:val="both"/>
        <w:rPr>
          <w:rFonts w:ascii="Arial" w:hAnsi="Arial" w:cs="Arial"/>
          <w:sz w:val="22"/>
          <w:szCs w:val="22"/>
          <w:lang w:eastAsia="en-US"/>
        </w:rPr>
      </w:pPr>
      <w:r w:rsidRPr="00706166">
        <w:rPr>
          <w:rFonts w:ascii="Arial" w:hAnsi="Arial" w:cs="Arial"/>
          <w:sz w:val="22"/>
          <w:szCs w:val="22"/>
          <w:lang w:eastAsia="en-US"/>
        </w:rPr>
        <w:t>Odlazak u tvrtku "naručioca" radi određivanja djelatnosti, tehnologije i izbora načina rada</w:t>
      </w:r>
    </w:p>
    <w:p w14:paraId="3F1EA446" w14:textId="77777777" w:rsidR="00703A65" w:rsidRPr="00706166" w:rsidRDefault="00703A65" w:rsidP="00703A65">
      <w:pPr>
        <w:numPr>
          <w:ilvl w:val="0"/>
          <w:numId w:val="6"/>
        </w:numPr>
        <w:jc w:val="both"/>
        <w:rPr>
          <w:rFonts w:ascii="Arial" w:hAnsi="Arial" w:cs="Arial"/>
          <w:sz w:val="22"/>
          <w:szCs w:val="22"/>
        </w:rPr>
      </w:pPr>
      <w:r w:rsidRPr="00706166">
        <w:rPr>
          <w:rFonts w:ascii="Arial" w:hAnsi="Arial" w:cs="Arial"/>
          <w:sz w:val="22"/>
          <w:szCs w:val="22"/>
        </w:rPr>
        <w:t xml:space="preserve">Na temelju snimke stanja određivanje radne metodologije, odabir i angažiranje specijaliste medicine rada </w:t>
      </w:r>
    </w:p>
    <w:p w14:paraId="1590F9E2" w14:textId="77777777" w:rsidR="00703A65" w:rsidRPr="00706166" w:rsidRDefault="00703A65" w:rsidP="00703A65">
      <w:pPr>
        <w:numPr>
          <w:ilvl w:val="0"/>
          <w:numId w:val="6"/>
        </w:numPr>
        <w:jc w:val="both"/>
        <w:rPr>
          <w:rFonts w:ascii="Arial" w:hAnsi="Arial" w:cs="Arial"/>
          <w:sz w:val="22"/>
          <w:szCs w:val="22"/>
        </w:rPr>
      </w:pPr>
      <w:r w:rsidRPr="00706166">
        <w:rPr>
          <w:rFonts w:ascii="Arial" w:hAnsi="Arial" w:cs="Arial"/>
          <w:sz w:val="22"/>
          <w:szCs w:val="22"/>
        </w:rPr>
        <w:t xml:space="preserve">Odabir i analiza zakonske regulative obzirom na djelatnost poslodavca </w:t>
      </w:r>
    </w:p>
    <w:p w14:paraId="75CF0E84" w14:textId="77777777" w:rsidR="00703A65" w:rsidRPr="00706166" w:rsidRDefault="00703A65" w:rsidP="00703A65">
      <w:pPr>
        <w:rPr>
          <w:rFonts w:ascii="Arial" w:hAnsi="Arial" w:cs="Arial"/>
          <w:sz w:val="22"/>
          <w:szCs w:val="22"/>
        </w:rPr>
      </w:pPr>
    </w:p>
    <w:p w14:paraId="236CDFBB" w14:textId="77777777" w:rsidR="00703A65" w:rsidRPr="00706166" w:rsidRDefault="00703A65" w:rsidP="00703A65">
      <w:pPr>
        <w:pStyle w:val="Naslov2"/>
        <w:rPr>
          <w:rFonts w:ascii="Arial" w:hAnsi="Arial" w:cs="Arial"/>
          <w:sz w:val="22"/>
          <w:szCs w:val="22"/>
        </w:rPr>
      </w:pPr>
      <w:bookmarkStart w:id="26" w:name="_Toc21598662"/>
      <w:bookmarkStart w:id="27" w:name="_Toc194907351"/>
      <w:bookmarkStart w:id="28" w:name="_Toc193882725"/>
      <w:r w:rsidRPr="00706166">
        <w:rPr>
          <w:rFonts w:ascii="Arial" w:hAnsi="Arial" w:cs="Arial"/>
          <w:sz w:val="22"/>
          <w:szCs w:val="22"/>
        </w:rPr>
        <w:t>Prikupljanje podataka od poslodavca</w:t>
      </w:r>
      <w:bookmarkEnd w:id="26"/>
      <w:bookmarkEnd w:id="27"/>
      <w:r w:rsidRPr="00706166">
        <w:rPr>
          <w:rFonts w:ascii="Arial" w:hAnsi="Arial" w:cs="Arial"/>
          <w:sz w:val="22"/>
          <w:szCs w:val="22"/>
        </w:rPr>
        <w:t xml:space="preserve"> </w:t>
      </w:r>
      <w:bookmarkEnd w:id="28"/>
    </w:p>
    <w:p w14:paraId="22CFD37D" w14:textId="77777777" w:rsidR="00703A65" w:rsidRPr="00706166" w:rsidRDefault="00703A65" w:rsidP="00703A65">
      <w:pPr>
        <w:rPr>
          <w:rFonts w:ascii="Arial" w:hAnsi="Arial" w:cs="Arial"/>
          <w:sz w:val="22"/>
          <w:szCs w:val="22"/>
        </w:rPr>
      </w:pPr>
    </w:p>
    <w:p w14:paraId="19F131FD" w14:textId="77777777" w:rsidR="00703A65" w:rsidRPr="00706166" w:rsidRDefault="00703A65" w:rsidP="00703A65">
      <w:pPr>
        <w:jc w:val="both"/>
        <w:rPr>
          <w:rFonts w:ascii="Arial" w:hAnsi="Arial" w:cs="Arial"/>
          <w:sz w:val="22"/>
          <w:szCs w:val="22"/>
        </w:rPr>
      </w:pPr>
      <w:r w:rsidRPr="00706166">
        <w:rPr>
          <w:rFonts w:ascii="Arial" w:hAnsi="Arial" w:cs="Arial"/>
          <w:sz w:val="22"/>
          <w:szCs w:val="22"/>
        </w:rPr>
        <w:t>Od poslodavca se traže:</w:t>
      </w:r>
    </w:p>
    <w:p w14:paraId="551766A3" w14:textId="77777777" w:rsidR="00703A65" w:rsidRPr="00706166" w:rsidRDefault="00703A65" w:rsidP="00934E2E">
      <w:pPr>
        <w:numPr>
          <w:ilvl w:val="0"/>
          <w:numId w:val="39"/>
        </w:numPr>
        <w:jc w:val="both"/>
        <w:rPr>
          <w:rFonts w:ascii="Arial" w:hAnsi="Arial" w:cs="Arial"/>
          <w:sz w:val="22"/>
          <w:szCs w:val="22"/>
        </w:rPr>
      </w:pPr>
      <w:r w:rsidRPr="00706166">
        <w:rPr>
          <w:rFonts w:ascii="Arial" w:hAnsi="Arial" w:cs="Arial"/>
          <w:sz w:val="22"/>
          <w:szCs w:val="22"/>
        </w:rPr>
        <w:t>Podaci o početku rada, registraciji djelatnosti, broju zaposlenika, sistematizacija radnih mjesta ili podaci o broju i nazivu radnih mjesta, organizacijska shema, podaci o ovlaštenicima, stručnjacima i povjerenicima zaštite na radu;</w:t>
      </w:r>
    </w:p>
    <w:p w14:paraId="7DC97019" w14:textId="77777777" w:rsidR="00703A65" w:rsidRPr="00706166" w:rsidRDefault="00703A65" w:rsidP="00934E2E">
      <w:pPr>
        <w:numPr>
          <w:ilvl w:val="0"/>
          <w:numId w:val="39"/>
        </w:numPr>
        <w:jc w:val="both"/>
        <w:rPr>
          <w:rFonts w:ascii="Arial" w:hAnsi="Arial" w:cs="Arial"/>
          <w:sz w:val="22"/>
          <w:szCs w:val="22"/>
        </w:rPr>
      </w:pPr>
      <w:r w:rsidRPr="00706166">
        <w:rPr>
          <w:rFonts w:ascii="Arial" w:hAnsi="Arial" w:cs="Arial"/>
          <w:sz w:val="22"/>
          <w:szCs w:val="22"/>
        </w:rPr>
        <w:t>Podaci o objektima s grafičkim prikazima, o tehnološkim procesima, radne upute, popis opasnih radnih tvari;</w:t>
      </w:r>
    </w:p>
    <w:p w14:paraId="33DE7D12" w14:textId="77777777" w:rsidR="00703A65" w:rsidRPr="00706166" w:rsidRDefault="00703A65" w:rsidP="00934E2E">
      <w:pPr>
        <w:numPr>
          <w:ilvl w:val="0"/>
          <w:numId w:val="39"/>
        </w:numPr>
        <w:jc w:val="both"/>
        <w:rPr>
          <w:rFonts w:ascii="Arial" w:hAnsi="Arial" w:cs="Arial"/>
          <w:sz w:val="22"/>
          <w:szCs w:val="22"/>
        </w:rPr>
      </w:pPr>
      <w:r w:rsidRPr="00706166">
        <w:rPr>
          <w:rFonts w:ascii="Arial" w:hAnsi="Arial" w:cs="Arial"/>
          <w:sz w:val="22"/>
          <w:szCs w:val="22"/>
        </w:rPr>
        <w:t>Zapisnici o ispitivanju radne opreme, instalacija, zapisnici o ispitivanju parametara radnog okoliša, protupožarne opreme, protu panične rasvjete i sl.</w:t>
      </w:r>
    </w:p>
    <w:p w14:paraId="7970FD78" w14:textId="77777777" w:rsidR="00703A65" w:rsidRPr="00706166" w:rsidRDefault="00703A65" w:rsidP="00934E2E">
      <w:pPr>
        <w:numPr>
          <w:ilvl w:val="0"/>
          <w:numId w:val="39"/>
        </w:numPr>
        <w:jc w:val="both"/>
        <w:rPr>
          <w:rFonts w:ascii="Arial" w:hAnsi="Arial" w:cs="Arial"/>
          <w:sz w:val="22"/>
          <w:szCs w:val="22"/>
        </w:rPr>
      </w:pPr>
      <w:r w:rsidRPr="00706166">
        <w:rPr>
          <w:rFonts w:ascii="Arial" w:hAnsi="Arial" w:cs="Arial"/>
          <w:sz w:val="22"/>
          <w:szCs w:val="22"/>
        </w:rPr>
        <w:t>Program osposobljavanja, odnosno dokumentaciju iz koje je vidljiv način osposobljavanja radnika za rad na siguran način, kao i ostala dokumentacija o svim drugim vrstama osposobljavanja;</w:t>
      </w:r>
    </w:p>
    <w:p w14:paraId="7EB8CDF0" w14:textId="77777777" w:rsidR="00703A65" w:rsidRPr="00706166" w:rsidRDefault="00703A65" w:rsidP="00934E2E">
      <w:pPr>
        <w:numPr>
          <w:ilvl w:val="0"/>
          <w:numId w:val="39"/>
        </w:numPr>
        <w:jc w:val="both"/>
        <w:rPr>
          <w:rFonts w:ascii="Arial" w:hAnsi="Arial" w:cs="Arial"/>
          <w:sz w:val="22"/>
          <w:szCs w:val="22"/>
        </w:rPr>
      </w:pPr>
      <w:r w:rsidRPr="00706166">
        <w:rPr>
          <w:rFonts w:ascii="Arial" w:hAnsi="Arial" w:cs="Arial"/>
          <w:sz w:val="22"/>
          <w:szCs w:val="22"/>
        </w:rPr>
        <w:t>Podaci o radnim mjestima raspoređenim na poslove s posebnim uvjetima rada, o radnim mjestima na kojima se staž osiguranja računa s povećanim trajanjem, pravilnik ili dokumentacija o osobnim zaštitnim sredstvima koja se daju na raspolaganje radnicima;</w:t>
      </w:r>
    </w:p>
    <w:p w14:paraId="12C17F61" w14:textId="77777777" w:rsidR="00703A65" w:rsidRPr="00706166" w:rsidRDefault="00703A65" w:rsidP="00934E2E">
      <w:pPr>
        <w:numPr>
          <w:ilvl w:val="0"/>
          <w:numId w:val="39"/>
        </w:numPr>
        <w:jc w:val="both"/>
        <w:rPr>
          <w:rFonts w:ascii="Arial" w:hAnsi="Arial" w:cs="Arial"/>
          <w:sz w:val="22"/>
          <w:szCs w:val="22"/>
        </w:rPr>
      </w:pPr>
      <w:r w:rsidRPr="00706166">
        <w:rPr>
          <w:rFonts w:ascii="Arial" w:hAnsi="Arial" w:cs="Arial"/>
          <w:sz w:val="22"/>
          <w:szCs w:val="22"/>
        </w:rPr>
        <w:t>Podaci o ozljedama, profesionalnim bolestima i poremećajima u procesu rada za zadnjih pet godina;</w:t>
      </w:r>
    </w:p>
    <w:p w14:paraId="24406436" w14:textId="77777777" w:rsidR="00703A65" w:rsidRPr="00706166" w:rsidRDefault="00703A65" w:rsidP="00934E2E">
      <w:pPr>
        <w:numPr>
          <w:ilvl w:val="0"/>
          <w:numId w:val="39"/>
        </w:numPr>
        <w:jc w:val="both"/>
        <w:rPr>
          <w:rFonts w:ascii="Arial" w:hAnsi="Arial" w:cs="Arial"/>
          <w:sz w:val="22"/>
          <w:szCs w:val="22"/>
        </w:rPr>
      </w:pPr>
      <w:r w:rsidRPr="00706166">
        <w:rPr>
          <w:rFonts w:ascii="Arial" w:hAnsi="Arial" w:cs="Arial"/>
          <w:sz w:val="22"/>
          <w:szCs w:val="22"/>
        </w:rPr>
        <w:t>Zapisnici o inspekcijskom nadzoru, ostali pravilnici, odluke poslodavca i sl.</w:t>
      </w:r>
    </w:p>
    <w:p w14:paraId="2813A000" w14:textId="77777777" w:rsidR="00703A65" w:rsidRPr="00706166" w:rsidRDefault="00703A65" w:rsidP="00703A65">
      <w:pPr>
        <w:rPr>
          <w:rFonts w:ascii="Arial" w:hAnsi="Arial" w:cs="Arial"/>
          <w:sz w:val="22"/>
          <w:szCs w:val="22"/>
        </w:rPr>
      </w:pPr>
    </w:p>
    <w:p w14:paraId="13EDDE58" w14:textId="77777777" w:rsidR="00703A65" w:rsidRPr="00706166" w:rsidRDefault="00703A65" w:rsidP="00703A65">
      <w:pPr>
        <w:pStyle w:val="Naslov2"/>
        <w:rPr>
          <w:rFonts w:ascii="Arial" w:hAnsi="Arial" w:cs="Arial"/>
          <w:sz w:val="22"/>
          <w:szCs w:val="22"/>
        </w:rPr>
      </w:pPr>
      <w:bookmarkStart w:id="29" w:name="_Toc21598663"/>
      <w:bookmarkStart w:id="30" w:name="_Toc194907352"/>
      <w:r w:rsidRPr="00706166">
        <w:rPr>
          <w:rFonts w:ascii="Arial" w:hAnsi="Arial" w:cs="Arial"/>
          <w:sz w:val="22"/>
          <w:szCs w:val="22"/>
        </w:rPr>
        <w:lastRenderedPageBreak/>
        <w:t>Snimanje postojećeg stanja</w:t>
      </w:r>
      <w:bookmarkEnd w:id="29"/>
      <w:bookmarkEnd w:id="30"/>
    </w:p>
    <w:p w14:paraId="27778E3E" w14:textId="77777777" w:rsidR="00703A65" w:rsidRPr="00706166" w:rsidRDefault="00703A65" w:rsidP="00703A65">
      <w:pPr>
        <w:rPr>
          <w:rFonts w:ascii="Arial" w:hAnsi="Arial" w:cs="Arial"/>
          <w:sz w:val="22"/>
          <w:szCs w:val="22"/>
        </w:rPr>
      </w:pPr>
    </w:p>
    <w:p w14:paraId="3098A3CF" w14:textId="77777777" w:rsidR="00703A65" w:rsidRPr="00706166" w:rsidRDefault="00703A65" w:rsidP="00703A65">
      <w:pPr>
        <w:numPr>
          <w:ilvl w:val="0"/>
          <w:numId w:val="7"/>
        </w:numPr>
        <w:jc w:val="both"/>
        <w:rPr>
          <w:rFonts w:ascii="Arial" w:hAnsi="Arial" w:cs="Arial"/>
          <w:sz w:val="22"/>
          <w:szCs w:val="22"/>
        </w:rPr>
      </w:pPr>
      <w:r w:rsidRPr="00706166">
        <w:rPr>
          <w:rFonts w:ascii="Arial" w:hAnsi="Arial" w:cs="Arial"/>
          <w:sz w:val="22"/>
          <w:szCs w:val="22"/>
        </w:rPr>
        <w:t>Prije snimanja stanja, istovremeno sa prikupljanjem podataka, stručnjak se informira o osnovnim činjenicama na radnim mjestima, obavi pregled specifičnih propisa koji se odnose na djelatnost poslodavca, obavi pregled stručne literature, pribavljene dokumentacije kako bi se što potpunije upoznali sa opasnostima i štetnostima na radnim mjestima, njihovim izvorima te eventualno mogućim oštećenjima zdravlja.</w:t>
      </w:r>
    </w:p>
    <w:p w14:paraId="6AD11A62" w14:textId="77777777" w:rsidR="00703A65" w:rsidRPr="00706166" w:rsidRDefault="00703A65" w:rsidP="00703A65">
      <w:pPr>
        <w:ind w:left="426" w:hanging="426"/>
        <w:jc w:val="both"/>
        <w:rPr>
          <w:rFonts w:ascii="Arial" w:hAnsi="Arial" w:cs="Arial"/>
          <w:sz w:val="22"/>
          <w:szCs w:val="22"/>
        </w:rPr>
      </w:pPr>
    </w:p>
    <w:p w14:paraId="72EE07CD" w14:textId="77777777" w:rsidR="00703A65" w:rsidRPr="00706166" w:rsidRDefault="00703A65" w:rsidP="00703A65">
      <w:pPr>
        <w:numPr>
          <w:ilvl w:val="0"/>
          <w:numId w:val="7"/>
        </w:numPr>
        <w:jc w:val="both"/>
        <w:rPr>
          <w:rFonts w:ascii="Arial" w:hAnsi="Arial" w:cs="Arial"/>
          <w:sz w:val="22"/>
          <w:szCs w:val="22"/>
        </w:rPr>
      </w:pPr>
      <w:r w:rsidRPr="00706166">
        <w:rPr>
          <w:rFonts w:ascii="Arial" w:hAnsi="Arial" w:cs="Arial"/>
          <w:sz w:val="22"/>
          <w:szCs w:val="22"/>
        </w:rPr>
        <w:t xml:space="preserve">Neposredno sistematsko opažanje rada obzirom na prisutne opasnosti i štetnosti te primijenjene mjere zaštite kod poslodavca. Prilikom toga posebnu pažnju posvetiti izloženosti opasnostima, štetnostima i naporima kod obavljanja poslova na radnim mjestima naročito glede mehaničkih opasnosti, padova i rušenja, električne struje, kemijskih tvari, bioloških tvari, požara i eksplozije, vrućih ili hladnih tvari, buke, prašine, vibracija, zračenja, mikroklime, rasvjete, fizičkih napora, nefiziološkog položaja tijela, psihofizioloških napora i dr. </w:t>
      </w:r>
    </w:p>
    <w:p w14:paraId="30AE3A63" w14:textId="77777777" w:rsidR="00703A65" w:rsidRPr="00706166" w:rsidRDefault="00703A65" w:rsidP="00703A65">
      <w:pPr>
        <w:ind w:left="426" w:hanging="426"/>
        <w:jc w:val="both"/>
        <w:rPr>
          <w:rFonts w:ascii="Arial" w:hAnsi="Arial" w:cs="Arial"/>
          <w:sz w:val="22"/>
          <w:szCs w:val="22"/>
        </w:rPr>
      </w:pPr>
    </w:p>
    <w:p w14:paraId="2702A5A2" w14:textId="77777777" w:rsidR="00703A65" w:rsidRPr="00706166" w:rsidRDefault="00703A65" w:rsidP="00703A65">
      <w:pPr>
        <w:numPr>
          <w:ilvl w:val="0"/>
          <w:numId w:val="7"/>
        </w:numPr>
        <w:jc w:val="both"/>
        <w:rPr>
          <w:rFonts w:ascii="Arial" w:hAnsi="Arial" w:cs="Arial"/>
          <w:sz w:val="22"/>
          <w:szCs w:val="22"/>
        </w:rPr>
      </w:pPr>
      <w:r w:rsidRPr="00706166">
        <w:rPr>
          <w:rFonts w:ascii="Arial" w:hAnsi="Arial" w:cs="Arial"/>
          <w:sz w:val="22"/>
          <w:szCs w:val="22"/>
        </w:rPr>
        <w:t>Usmjereni razgovor sa rukovodiocima, poslovođama, radnicima.</w:t>
      </w:r>
    </w:p>
    <w:p w14:paraId="7E8E4591" w14:textId="77777777" w:rsidR="00A2590F" w:rsidRPr="00706166" w:rsidRDefault="00A2590F" w:rsidP="00703A65">
      <w:pPr>
        <w:jc w:val="both"/>
        <w:rPr>
          <w:rFonts w:ascii="Arial" w:hAnsi="Arial" w:cs="Arial"/>
          <w:sz w:val="22"/>
          <w:szCs w:val="22"/>
        </w:rPr>
      </w:pPr>
    </w:p>
    <w:p w14:paraId="4D582862" w14:textId="77777777" w:rsidR="00703A65" w:rsidRPr="00706166" w:rsidRDefault="00703A65" w:rsidP="00703A65">
      <w:pPr>
        <w:pStyle w:val="Naslov2"/>
        <w:rPr>
          <w:rFonts w:ascii="Arial" w:hAnsi="Arial" w:cs="Arial"/>
          <w:sz w:val="22"/>
          <w:szCs w:val="22"/>
        </w:rPr>
      </w:pPr>
      <w:bookmarkStart w:id="31" w:name="_Toc21598664"/>
      <w:bookmarkStart w:id="32" w:name="_Toc194907353"/>
      <w:r w:rsidRPr="00706166">
        <w:rPr>
          <w:rFonts w:ascii="Arial" w:hAnsi="Arial" w:cs="Arial"/>
          <w:sz w:val="22"/>
          <w:szCs w:val="22"/>
        </w:rPr>
        <w:t>Analiza i procjena prikupljenih podataka</w:t>
      </w:r>
      <w:bookmarkEnd w:id="31"/>
      <w:bookmarkEnd w:id="32"/>
    </w:p>
    <w:p w14:paraId="4A121723" w14:textId="77777777" w:rsidR="00703A65" w:rsidRPr="00706166" w:rsidRDefault="00703A65" w:rsidP="00703A65">
      <w:pPr>
        <w:rPr>
          <w:rFonts w:ascii="Arial" w:hAnsi="Arial" w:cs="Arial"/>
          <w:sz w:val="22"/>
          <w:szCs w:val="22"/>
        </w:rPr>
      </w:pPr>
    </w:p>
    <w:p w14:paraId="330E63E5" w14:textId="77777777" w:rsidR="00703A65" w:rsidRPr="00706166" w:rsidRDefault="00703A65" w:rsidP="00703A65">
      <w:pPr>
        <w:jc w:val="both"/>
        <w:rPr>
          <w:rFonts w:ascii="Arial" w:hAnsi="Arial" w:cs="Arial"/>
          <w:sz w:val="22"/>
          <w:szCs w:val="22"/>
        </w:rPr>
      </w:pPr>
      <w:r w:rsidRPr="00706166">
        <w:rPr>
          <w:rFonts w:ascii="Arial" w:hAnsi="Arial" w:cs="Arial"/>
          <w:sz w:val="22"/>
          <w:szCs w:val="22"/>
        </w:rPr>
        <w:t xml:space="preserve">Iz prikupljene dokumentacije i snimke stanja kreiraju se planovi rada, sukladno Pravilniku o obavljanu poslova zaštite na radu. </w:t>
      </w:r>
    </w:p>
    <w:p w14:paraId="4A1B1B49" w14:textId="77777777" w:rsidR="00703A65" w:rsidRPr="00706166" w:rsidRDefault="00703A65" w:rsidP="00703A65">
      <w:pPr>
        <w:jc w:val="both"/>
        <w:rPr>
          <w:rFonts w:ascii="Arial" w:hAnsi="Arial" w:cs="Arial"/>
          <w:sz w:val="22"/>
          <w:szCs w:val="22"/>
        </w:rPr>
      </w:pPr>
    </w:p>
    <w:p w14:paraId="0CF2AA39" w14:textId="77777777" w:rsidR="00703A65" w:rsidRPr="00706166" w:rsidRDefault="00703A65" w:rsidP="00703A65">
      <w:pPr>
        <w:jc w:val="both"/>
        <w:rPr>
          <w:rFonts w:ascii="Arial" w:hAnsi="Arial" w:cs="Arial"/>
          <w:sz w:val="22"/>
          <w:szCs w:val="22"/>
        </w:rPr>
      </w:pPr>
      <w:r w:rsidRPr="00706166">
        <w:rPr>
          <w:rFonts w:ascii="Arial" w:hAnsi="Arial" w:cs="Arial"/>
          <w:sz w:val="22"/>
          <w:szCs w:val="22"/>
        </w:rPr>
        <w:t xml:space="preserve">Nakon toga obavlja se analiza usklađenosti s osnovnim pravilima zaštite na radu u radnim i pomoćnim prostorima, na radnoj opremi te pri korištenju opasnih radnih tvari. </w:t>
      </w:r>
    </w:p>
    <w:p w14:paraId="5478F2FF" w14:textId="77777777" w:rsidR="00703A65" w:rsidRPr="00706166" w:rsidRDefault="00703A65" w:rsidP="00703A65">
      <w:pPr>
        <w:jc w:val="both"/>
        <w:rPr>
          <w:rFonts w:ascii="Arial" w:hAnsi="Arial" w:cs="Arial"/>
          <w:sz w:val="22"/>
          <w:szCs w:val="22"/>
        </w:rPr>
      </w:pPr>
    </w:p>
    <w:p w14:paraId="3F0EF382" w14:textId="77777777" w:rsidR="00703A65" w:rsidRPr="00706166" w:rsidRDefault="00703A65" w:rsidP="00703A65">
      <w:pPr>
        <w:jc w:val="both"/>
        <w:rPr>
          <w:rFonts w:ascii="Arial" w:hAnsi="Arial" w:cs="Arial"/>
          <w:sz w:val="22"/>
          <w:szCs w:val="22"/>
        </w:rPr>
      </w:pPr>
      <w:r w:rsidRPr="00706166">
        <w:rPr>
          <w:rFonts w:ascii="Arial" w:hAnsi="Arial" w:cs="Arial"/>
          <w:sz w:val="22"/>
          <w:szCs w:val="22"/>
        </w:rPr>
        <w:t>Analizira se primjena posebnih pravila zaštite i to:</w:t>
      </w:r>
    </w:p>
    <w:p w14:paraId="3BA09805" w14:textId="77777777" w:rsidR="00703A65" w:rsidRPr="00706166" w:rsidRDefault="00703A65" w:rsidP="00703A65">
      <w:pPr>
        <w:numPr>
          <w:ilvl w:val="0"/>
          <w:numId w:val="8"/>
        </w:numPr>
        <w:jc w:val="both"/>
        <w:rPr>
          <w:rFonts w:ascii="Arial" w:hAnsi="Arial" w:cs="Arial"/>
          <w:sz w:val="22"/>
          <w:szCs w:val="22"/>
        </w:rPr>
      </w:pPr>
      <w:r w:rsidRPr="00706166">
        <w:rPr>
          <w:rFonts w:ascii="Arial" w:hAnsi="Arial" w:cs="Arial"/>
          <w:sz w:val="22"/>
          <w:szCs w:val="22"/>
        </w:rPr>
        <w:t>Stručna osposobljenost iz zaštite na radu</w:t>
      </w:r>
    </w:p>
    <w:p w14:paraId="1AF4D0D5" w14:textId="77777777" w:rsidR="00703A65" w:rsidRPr="00706166" w:rsidRDefault="00703A65" w:rsidP="00703A65">
      <w:pPr>
        <w:numPr>
          <w:ilvl w:val="0"/>
          <w:numId w:val="8"/>
        </w:numPr>
        <w:jc w:val="both"/>
        <w:rPr>
          <w:rFonts w:ascii="Arial" w:hAnsi="Arial" w:cs="Arial"/>
          <w:sz w:val="22"/>
          <w:szCs w:val="22"/>
        </w:rPr>
      </w:pPr>
      <w:r w:rsidRPr="00706166">
        <w:rPr>
          <w:rFonts w:ascii="Arial" w:hAnsi="Arial" w:cs="Arial"/>
          <w:sz w:val="22"/>
          <w:szCs w:val="22"/>
        </w:rPr>
        <w:t xml:space="preserve">Poslovi s posebnim uvjetima rada  </w:t>
      </w:r>
    </w:p>
    <w:p w14:paraId="3CFC4D20" w14:textId="77777777" w:rsidR="00703A65" w:rsidRPr="00706166" w:rsidRDefault="00703A65" w:rsidP="00703A65">
      <w:pPr>
        <w:numPr>
          <w:ilvl w:val="0"/>
          <w:numId w:val="8"/>
        </w:numPr>
        <w:jc w:val="both"/>
        <w:rPr>
          <w:rFonts w:ascii="Arial" w:hAnsi="Arial" w:cs="Arial"/>
          <w:sz w:val="22"/>
          <w:szCs w:val="22"/>
        </w:rPr>
      </w:pPr>
      <w:r w:rsidRPr="00706166">
        <w:rPr>
          <w:rFonts w:ascii="Arial" w:hAnsi="Arial" w:cs="Arial"/>
          <w:sz w:val="22"/>
          <w:szCs w:val="22"/>
        </w:rPr>
        <w:t>Načinom korištenja odgovarajuće osobne zaštitne opreme</w:t>
      </w:r>
    </w:p>
    <w:p w14:paraId="3627A4FC" w14:textId="77777777" w:rsidR="00703A65" w:rsidRPr="00706166" w:rsidRDefault="00703A65" w:rsidP="00703A65">
      <w:pPr>
        <w:numPr>
          <w:ilvl w:val="0"/>
          <w:numId w:val="8"/>
        </w:numPr>
        <w:jc w:val="both"/>
        <w:rPr>
          <w:rFonts w:ascii="Arial" w:hAnsi="Arial" w:cs="Arial"/>
          <w:sz w:val="22"/>
          <w:szCs w:val="22"/>
        </w:rPr>
      </w:pPr>
      <w:r w:rsidRPr="00706166">
        <w:rPr>
          <w:rFonts w:ascii="Arial" w:hAnsi="Arial" w:cs="Arial"/>
          <w:sz w:val="22"/>
          <w:szCs w:val="22"/>
        </w:rPr>
        <w:t>Postavljanje sigurnosnih znakova kojima se daje informacija ili uputa</w:t>
      </w:r>
    </w:p>
    <w:p w14:paraId="29F121A7" w14:textId="77777777" w:rsidR="00703A65" w:rsidRPr="00706166" w:rsidRDefault="00703A65" w:rsidP="00703A65">
      <w:pPr>
        <w:numPr>
          <w:ilvl w:val="0"/>
          <w:numId w:val="8"/>
        </w:numPr>
        <w:jc w:val="both"/>
        <w:rPr>
          <w:rFonts w:ascii="Arial" w:hAnsi="Arial" w:cs="Arial"/>
          <w:sz w:val="22"/>
          <w:szCs w:val="22"/>
        </w:rPr>
      </w:pPr>
      <w:r w:rsidRPr="00706166">
        <w:rPr>
          <w:rFonts w:ascii="Arial" w:hAnsi="Arial" w:cs="Arial"/>
          <w:sz w:val="22"/>
          <w:szCs w:val="22"/>
        </w:rPr>
        <w:t>Uputa o radnim postupcima i načinu obavljanja poslova.</w:t>
      </w:r>
    </w:p>
    <w:p w14:paraId="22A4CFCC" w14:textId="77777777" w:rsidR="00703A65" w:rsidRPr="00706166" w:rsidRDefault="00703A65" w:rsidP="00703A65">
      <w:pPr>
        <w:jc w:val="both"/>
        <w:rPr>
          <w:rFonts w:ascii="Arial" w:hAnsi="Arial" w:cs="Arial"/>
          <w:sz w:val="22"/>
          <w:szCs w:val="22"/>
        </w:rPr>
      </w:pPr>
    </w:p>
    <w:p w14:paraId="27C48D91" w14:textId="77777777" w:rsidR="00703A65" w:rsidRPr="00706166" w:rsidRDefault="00703A65" w:rsidP="00703A65">
      <w:pPr>
        <w:jc w:val="both"/>
        <w:rPr>
          <w:rFonts w:ascii="Arial" w:hAnsi="Arial" w:cs="Arial"/>
          <w:sz w:val="22"/>
          <w:szCs w:val="22"/>
        </w:rPr>
      </w:pPr>
      <w:r w:rsidRPr="00706166">
        <w:rPr>
          <w:rFonts w:ascii="Arial" w:hAnsi="Arial" w:cs="Arial"/>
          <w:sz w:val="22"/>
          <w:szCs w:val="22"/>
        </w:rPr>
        <w:t xml:space="preserve">Posebno se utvrđuje ispravnost normativnog utvrđivanja te provedbe posebnih mjera zaštite. U okviru ovog poglavlja analizira se sustav funkcioniranja zaštite na radu kod poslodavca. </w:t>
      </w:r>
    </w:p>
    <w:p w14:paraId="3A77BFF4" w14:textId="77777777" w:rsidR="00703A65" w:rsidRPr="00706166" w:rsidRDefault="00703A65" w:rsidP="00703A65">
      <w:pPr>
        <w:jc w:val="both"/>
        <w:rPr>
          <w:rFonts w:ascii="Arial" w:hAnsi="Arial" w:cs="Arial"/>
          <w:sz w:val="22"/>
          <w:szCs w:val="22"/>
        </w:rPr>
      </w:pPr>
    </w:p>
    <w:p w14:paraId="1F0BCA09" w14:textId="77777777" w:rsidR="00703A65" w:rsidRPr="00706166" w:rsidRDefault="00703A65" w:rsidP="00703A65">
      <w:pPr>
        <w:jc w:val="both"/>
        <w:rPr>
          <w:rFonts w:ascii="Arial" w:hAnsi="Arial" w:cs="Arial"/>
          <w:sz w:val="22"/>
          <w:szCs w:val="22"/>
        </w:rPr>
      </w:pPr>
      <w:r w:rsidRPr="00706166">
        <w:rPr>
          <w:rFonts w:ascii="Arial" w:hAnsi="Arial" w:cs="Arial"/>
          <w:sz w:val="22"/>
          <w:szCs w:val="22"/>
        </w:rPr>
        <w:t>(1) Poslovi zaštite na radu su osobito:</w:t>
      </w:r>
    </w:p>
    <w:p w14:paraId="22527F4E" w14:textId="77777777" w:rsidR="00703A65" w:rsidRPr="00706166" w:rsidRDefault="00703A65" w:rsidP="00703A65">
      <w:pPr>
        <w:jc w:val="both"/>
        <w:rPr>
          <w:rFonts w:ascii="Arial" w:hAnsi="Arial" w:cs="Arial"/>
          <w:sz w:val="22"/>
          <w:szCs w:val="22"/>
        </w:rPr>
      </w:pPr>
    </w:p>
    <w:p w14:paraId="51EAAA7A" w14:textId="77777777" w:rsidR="00703A65" w:rsidRPr="00706166" w:rsidRDefault="00703A65" w:rsidP="00703A65">
      <w:pPr>
        <w:jc w:val="both"/>
        <w:rPr>
          <w:rFonts w:ascii="Arial" w:hAnsi="Arial" w:cs="Arial"/>
          <w:sz w:val="22"/>
          <w:szCs w:val="22"/>
        </w:rPr>
      </w:pPr>
      <w:r w:rsidRPr="00706166">
        <w:rPr>
          <w:rFonts w:ascii="Arial" w:hAnsi="Arial" w:cs="Arial"/>
          <w:sz w:val="22"/>
          <w:szCs w:val="22"/>
        </w:rPr>
        <w:t>1) stručna pomoć poslodavcu i njegovim ovlaštenicima, radnicima te povjerenicima radnika za zaštitu na radu u provedbi i unapređivanju zaštite na radu</w:t>
      </w:r>
    </w:p>
    <w:p w14:paraId="329AEDAD" w14:textId="77777777" w:rsidR="00703A65" w:rsidRPr="00706166" w:rsidRDefault="00703A65" w:rsidP="00703A65">
      <w:pPr>
        <w:jc w:val="both"/>
        <w:rPr>
          <w:rFonts w:ascii="Arial" w:hAnsi="Arial" w:cs="Arial"/>
          <w:sz w:val="22"/>
          <w:szCs w:val="22"/>
        </w:rPr>
      </w:pPr>
    </w:p>
    <w:p w14:paraId="7C9CDA23" w14:textId="77777777" w:rsidR="00703A65" w:rsidRPr="00706166" w:rsidRDefault="00703A65" w:rsidP="00703A65">
      <w:pPr>
        <w:jc w:val="both"/>
        <w:rPr>
          <w:rFonts w:ascii="Arial" w:hAnsi="Arial" w:cs="Arial"/>
          <w:sz w:val="22"/>
          <w:szCs w:val="22"/>
        </w:rPr>
      </w:pPr>
      <w:r w:rsidRPr="00706166">
        <w:rPr>
          <w:rFonts w:ascii="Arial" w:hAnsi="Arial" w:cs="Arial"/>
          <w:sz w:val="22"/>
          <w:szCs w:val="22"/>
        </w:rPr>
        <w:t>2) sudjelovanje u izradi poslovne strategije te operativnih planova i programa poslovanja poslodavca, u dijelu u kojem se moraju odnositi na zaštitu na radu, te sudjelovanje u primjeni upravljačkih metoda ili tehnika za provođenje strategije</w:t>
      </w:r>
    </w:p>
    <w:p w14:paraId="28697E2E" w14:textId="77777777" w:rsidR="00703A65" w:rsidRPr="00706166" w:rsidRDefault="00703A65" w:rsidP="00703A65">
      <w:pPr>
        <w:jc w:val="both"/>
        <w:rPr>
          <w:rFonts w:ascii="Arial" w:hAnsi="Arial" w:cs="Arial"/>
          <w:sz w:val="22"/>
          <w:szCs w:val="22"/>
        </w:rPr>
      </w:pPr>
    </w:p>
    <w:p w14:paraId="721A8226" w14:textId="77777777" w:rsidR="00703A65" w:rsidRPr="00706166" w:rsidRDefault="00703A65" w:rsidP="00703A65">
      <w:pPr>
        <w:jc w:val="both"/>
        <w:rPr>
          <w:rFonts w:ascii="Arial" w:hAnsi="Arial" w:cs="Arial"/>
          <w:sz w:val="22"/>
          <w:szCs w:val="22"/>
        </w:rPr>
      </w:pPr>
      <w:r w:rsidRPr="00706166">
        <w:rPr>
          <w:rFonts w:ascii="Arial" w:hAnsi="Arial" w:cs="Arial"/>
          <w:sz w:val="22"/>
          <w:szCs w:val="22"/>
        </w:rPr>
        <w:t>3) sudjelovanje u postupku izrade procjene rizika</w:t>
      </w:r>
    </w:p>
    <w:p w14:paraId="7DFFEB08" w14:textId="77777777" w:rsidR="00703A65" w:rsidRPr="00706166" w:rsidRDefault="00703A65" w:rsidP="00703A65">
      <w:pPr>
        <w:jc w:val="both"/>
        <w:rPr>
          <w:rFonts w:ascii="Arial" w:hAnsi="Arial" w:cs="Arial"/>
          <w:sz w:val="22"/>
          <w:szCs w:val="22"/>
        </w:rPr>
      </w:pPr>
    </w:p>
    <w:p w14:paraId="5DE87C3A" w14:textId="77777777" w:rsidR="00703A65" w:rsidRPr="00706166" w:rsidRDefault="00703A65" w:rsidP="00703A65">
      <w:pPr>
        <w:jc w:val="both"/>
        <w:rPr>
          <w:rFonts w:ascii="Arial" w:hAnsi="Arial" w:cs="Arial"/>
          <w:sz w:val="22"/>
          <w:szCs w:val="22"/>
        </w:rPr>
      </w:pPr>
      <w:r w:rsidRPr="00706166">
        <w:rPr>
          <w:rFonts w:ascii="Arial" w:hAnsi="Arial" w:cs="Arial"/>
          <w:sz w:val="22"/>
          <w:szCs w:val="22"/>
        </w:rPr>
        <w:t>4) unutarnji nadzor nad primjenom pravila zaštite na radu te poticanje i savjetovanje poslodavca i njegovih ovlaštenika da otklanjaju nedostatke u zaštiti na radu utvrđene unutarnjim nadzorom</w:t>
      </w:r>
    </w:p>
    <w:p w14:paraId="3AF2B3AF" w14:textId="77777777" w:rsidR="00703A65" w:rsidRPr="00706166" w:rsidRDefault="00703A65" w:rsidP="00703A65">
      <w:pPr>
        <w:jc w:val="both"/>
        <w:rPr>
          <w:rFonts w:ascii="Arial" w:hAnsi="Arial" w:cs="Arial"/>
          <w:sz w:val="22"/>
          <w:szCs w:val="22"/>
        </w:rPr>
      </w:pPr>
    </w:p>
    <w:p w14:paraId="0BE408A9" w14:textId="77777777" w:rsidR="00703A65" w:rsidRPr="00706166" w:rsidRDefault="00703A65" w:rsidP="00703A65">
      <w:pPr>
        <w:jc w:val="both"/>
        <w:rPr>
          <w:rFonts w:ascii="Arial" w:hAnsi="Arial" w:cs="Arial"/>
          <w:sz w:val="22"/>
          <w:szCs w:val="22"/>
        </w:rPr>
      </w:pPr>
      <w:r w:rsidRPr="00706166">
        <w:rPr>
          <w:rFonts w:ascii="Arial" w:hAnsi="Arial" w:cs="Arial"/>
          <w:sz w:val="22"/>
          <w:szCs w:val="22"/>
        </w:rPr>
        <w:t>5) prikupljanje i analiziranje podataka u vezi s nezgodama, ozljedama na radu, profesionalnim bolestima i bolestima u vezi s radom te priprema propisanih prijava ozljeda na radu i profesionalnih bolesti i izrada izvješća za potrebe poslodavca</w:t>
      </w:r>
    </w:p>
    <w:p w14:paraId="462CE4D4" w14:textId="77777777" w:rsidR="00703A65" w:rsidRPr="00706166" w:rsidRDefault="00703A65" w:rsidP="00703A65">
      <w:pPr>
        <w:jc w:val="both"/>
        <w:rPr>
          <w:rFonts w:ascii="Arial" w:hAnsi="Arial" w:cs="Arial"/>
          <w:sz w:val="22"/>
          <w:szCs w:val="22"/>
        </w:rPr>
      </w:pPr>
    </w:p>
    <w:p w14:paraId="43538403" w14:textId="77777777" w:rsidR="00703A65" w:rsidRPr="00706166" w:rsidRDefault="00703A65" w:rsidP="00703A65">
      <w:pPr>
        <w:jc w:val="both"/>
        <w:rPr>
          <w:rFonts w:ascii="Arial" w:hAnsi="Arial" w:cs="Arial"/>
          <w:sz w:val="22"/>
          <w:szCs w:val="22"/>
        </w:rPr>
      </w:pPr>
      <w:r w:rsidRPr="00706166">
        <w:rPr>
          <w:rFonts w:ascii="Arial" w:hAnsi="Arial" w:cs="Arial"/>
          <w:sz w:val="22"/>
          <w:szCs w:val="22"/>
        </w:rPr>
        <w:t>6) suradnja s tijelima nadležnima za poslove inspekcije rada, sa zavodom nadležnim za zaštitu zdravlja i sigurnost na radu, ovlaštenim osobama te sa specijalistom medicine rada</w:t>
      </w:r>
    </w:p>
    <w:p w14:paraId="75FC4F9D" w14:textId="77777777" w:rsidR="00703A65" w:rsidRPr="00706166" w:rsidRDefault="00703A65" w:rsidP="00703A65">
      <w:pPr>
        <w:jc w:val="both"/>
        <w:rPr>
          <w:rFonts w:ascii="Arial" w:hAnsi="Arial" w:cs="Arial"/>
          <w:sz w:val="22"/>
          <w:szCs w:val="22"/>
        </w:rPr>
      </w:pPr>
    </w:p>
    <w:p w14:paraId="6B8722C8" w14:textId="77777777" w:rsidR="00703A65" w:rsidRPr="00706166" w:rsidRDefault="00703A65" w:rsidP="00703A65">
      <w:pPr>
        <w:jc w:val="both"/>
        <w:rPr>
          <w:rFonts w:ascii="Arial" w:hAnsi="Arial" w:cs="Arial"/>
          <w:sz w:val="22"/>
          <w:szCs w:val="22"/>
        </w:rPr>
      </w:pPr>
      <w:r w:rsidRPr="00706166">
        <w:rPr>
          <w:rFonts w:ascii="Arial" w:hAnsi="Arial" w:cs="Arial"/>
          <w:sz w:val="22"/>
          <w:szCs w:val="22"/>
        </w:rPr>
        <w:t>7) osposobljavanje radnika, poslodavca i ovlaštenika za rad na siguran način</w:t>
      </w:r>
    </w:p>
    <w:p w14:paraId="3A4E5076" w14:textId="77777777" w:rsidR="00703A65" w:rsidRPr="00706166" w:rsidRDefault="00703A65" w:rsidP="00703A65">
      <w:pPr>
        <w:jc w:val="both"/>
        <w:rPr>
          <w:rFonts w:ascii="Arial" w:hAnsi="Arial" w:cs="Arial"/>
          <w:sz w:val="22"/>
          <w:szCs w:val="22"/>
        </w:rPr>
      </w:pPr>
    </w:p>
    <w:p w14:paraId="697197CE" w14:textId="77777777" w:rsidR="00703A65" w:rsidRPr="00706166" w:rsidRDefault="00703A65" w:rsidP="00703A65">
      <w:pPr>
        <w:jc w:val="both"/>
        <w:rPr>
          <w:rFonts w:ascii="Arial" w:hAnsi="Arial" w:cs="Arial"/>
          <w:sz w:val="22"/>
          <w:szCs w:val="22"/>
        </w:rPr>
      </w:pPr>
      <w:r w:rsidRPr="00706166">
        <w:rPr>
          <w:rFonts w:ascii="Arial" w:hAnsi="Arial" w:cs="Arial"/>
          <w:sz w:val="22"/>
          <w:szCs w:val="22"/>
        </w:rPr>
        <w:lastRenderedPageBreak/>
        <w:t>8) osposobljavanje povjerenika radnika za zaštitu na radu i pomaganje u njihovom djelovanju</w:t>
      </w:r>
    </w:p>
    <w:p w14:paraId="45D9AAFA" w14:textId="77777777" w:rsidR="00703A65" w:rsidRPr="00706166" w:rsidRDefault="00703A65" w:rsidP="00703A65">
      <w:pPr>
        <w:jc w:val="both"/>
        <w:rPr>
          <w:rFonts w:ascii="Arial" w:hAnsi="Arial" w:cs="Arial"/>
          <w:sz w:val="22"/>
          <w:szCs w:val="22"/>
        </w:rPr>
      </w:pPr>
    </w:p>
    <w:p w14:paraId="4A811D4D" w14:textId="77777777" w:rsidR="00703A65" w:rsidRPr="00706166" w:rsidRDefault="00703A65" w:rsidP="00703A65">
      <w:pPr>
        <w:jc w:val="both"/>
        <w:rPr>
          <w:rFonts w:ascii="Arial" w:hAnsi="Arial" w:cs="Arial"/>
          <w:sz w:val="22"/>
          <w:szCs w:val="22"/>
        </w:rPr>
      </w:pPr>
      <w:r w:rsidRPr="00706166">
        <w:rPr>
          <w:rFonts w:ascii="Arial" w:hAnsi="Arial" w:cs="Arial"/>
          <w:sz w:val="22"/>
          <w:szCs w:val="22"/>
        </w:rPr>
        <w:t>9) djelovanje u odboru za zaštitu na radu kod poslodavca</w:t>
      </w:r>
    </w:p>
    <w:p w14:paraId="564DDCB3" w14:textId="77777777" w:rsidR="00703A65" w:rsidRPr="00706166" w:rsidRDefault="00703A65" w:rsidP="00703A65">
      <w:pPr>
        <w:jc w:val="both"/>
        <w:rPr>
          <w:rFonts w:ascii="Arial" w:hAnsi="Arial" w:cs="Arial"/>
          <w:sz w:val="22"/>
          <w:szCs w:val="22"/>
        </w:rPr>
      </w:pPr>
    </w:p>
    <w:p w14:paraId="0418B50B" w14:textId="77777777" w:rsidR="00703A65" w:rsidRPr="00706166" w:rsidRDefault="00703A65" w:rsidP="00703A65">
      <w:pPr>
        <w:jc w:val="both"/>
        <w:rPr>
          <w:rFonts w:ascii="Arial" w:hAnsi="Arial" w:cs="Arial"/>
          <w:sz w:val="22"/>
          <w:szCs w:val="22"/>
        </w:rPr>
      </w:pPr>
      <w:r w:rsidRPr="00706166">
        <w:rPr>
          <w:rFonts w:ascii="Arial" w:hAnsi="Arial" w:cs="Arial"/>
          <w:sz w:val="22"/>
          <w:szCs w:val="22"/>
        </w:rPr>
        <w:t>10) suradnja s poslodavcem prilikom projektiranja, građenja i rekonstrukcije građevina namijenjenih za rad, nabave radne opreme i ostalih sredstava rada, osobne zaštitne opreme i opasnih kemikalija</w:t>
      </w:r>
    </w:p>
    <w:p w14:paraId="42E61DB2" w14:textId="77777777" w:rsidR="00703A65" w:rsidRPr="00706166" w:rsidRDefault="00703A65" w:rsidP="00703A65">
      <w:pPr>
        <w:jc w:val="both"/>
        <w:rPr>
          <w:rFonts w:ascii="Arial" w:hAnsi="Arial" w:cs="Arial"/>
          <w:sz w:val="22"/>
          <w:szCs w:val="22"/>
        </w:rPr>
      </w:pPr>
    </w:p>
    <w:p w14:paraId="110E0012" w14:textId="77777777" w:rsidR="00703A65" w:rsidRPr="00706166" w:rsidRDefault="00703A65" w:rsidP="00703A65">
      <w:pPr>
        <w:jc w:val="both"/>
        <w:rPr>
          <w:rFonts w:ascii="Arial" w:hAnsi="Arial" w:cs="Arial"/>
          <w:sz w:val="22"/>
          <w:szCs w:val="22"/>
        </w:rPr>
      </w:pPr>
      <w:r w:rsidRPr="00706166">
        <w:rPr>
          <w:rFonts w:ascii="Arial" w:hAnsi="Arial" w:cs="Arial"/>
          <w:sz w:val="22"/>
          <w:szCs w:val="22"/>
        </w:rPr>
        <w:t>11) sudjelovanje u primjeni međunarodnih certifikacijskih normi za upravljanje zaštitom na radu, kvalitetom, rizicima, društvenom odgovornošću u poslovanju i sl. kod poslodavca</w:t>
      </w:r>
    </w:p>
    <w:p w14:paraId="6125742D" w14:textId="77777777" w:rsidR="00703A65" w:rsidRPr="00706166" w:rsidRDefault="00703A65" w:rsidP="00703A65">
      <w:pPr>
        <w:jc w:val="both"/>
        <w:rPr>
          <w:rFonts w:ascii="Arial" w:hAnsi="Arial" w:cs="Arial"/>
          <w:sz w:val="22"/>
          <w:szCs w:val="22"/>
        </w:rPr>
      </w:pPr>
    </w:p>
    <w:p w14:paraId="74E6C0AE" w14:textId="77777777" w:rsidR="00703A65" w:rsidRPr="00706166" w:rsidRDefault="00703A65" w:rsidP="00703A65">
      <w:pPr>
        <w:jc w:val="both"/>
        <w:rPr>
          <w:rFonts w:ascii="Arial" w:hAnsi="Arial" w:cs="Arial"/>
          <w:sz w:val="22"/>
          <w:szCs w:val="22"/>
        </w:rPr>
      </w:pPr>
      <w:r w:rsidRPr="00706166">
        <w:rPr>
          <w:rFonts w:ascii="Arial" w:hAnsi="Arial" w:cs="Arial"/>
          <w:sz w:val="22"/>
          <w:szCs w:val="22"/>
        </w:rPr>
        <w:t>12) ostali poslovi zaštite na radu u skladu s potrebama poslodavca.</w:t>
      </w:r>
    </w:p>
    <w:p w14:paraId="537AC759" w14:textId="77777777" w:rsidR="00703A65" w:rsidRPr="00706166" w:rsidRDefault="00703A65" w:rsidP="00703A65">
      <w:pPr>
        <w:jc w:val="both"/>
        <w:rPr>
          <w:rFonts w:ascii="Arial" w:hAnsi="Arial" w:cs="Arial"/>
          <w:sz w:val="22"/>
          <w:szCs w:val="22"/>
        </w:rPr>
      </w:pPr>
    </w:p>
    <w:p w14:paraId="0F3C377C" w14:textId="77777777" w:rsidR="00AD2A96" w:rsidRPr="00706166" w:rsidRDefault="00AD2A96" w:rsidP="00703A65">
      <w:pPr>
        <w:jc w:val="both"/>
        <w:rPr>
          <w:rFonts w:ascii="Arial" w:hAnsi="Arial" w:cs="Arial"/>
          <w:sz w:val="22"/>
          <w:szCs w:val="22"/>
        </w:rPr>
      </w:pPr>
    </w:p>
    <w:p w14:paraId="3CC1FBD6" w14:textId="757DEE8F" w:rsidR="003F381C" w:rsidRPr="00706166" w:rsidRDefault="003F381C" w:rsidP="005F45A6">
      <w:pPr>
        <w:spacing w:after="240"/>
        <w:jc w:val="both"/>
        <w:rPr>
          <w:rFonts w:ascii="Arial" w:hAnsi="Arial" w:cs="Arial"/>
          <w:b/>
          <w:bCs/>
          <w:sz w:val="22"/>
          <w:szCs w:val="22"/>
          <w:u w:val="single"/>
        </w:rPr>
      </w:pPr>
      <w:r w:rsidRPr="00706166">
        <w:rPr>
          <w:rFonts w:ascii="Arial" w:hAnsi="Arial" w:cs="Arial"/>
          <w:b/>
          <w:bCs/>
          <w:sz w:val="22"/>
          <w:szCs w:val="22"/>
        </w:rPr>
        <w:t xml:space="preserve">O obavljenom unutarnjem nadzoru sastavljaju se i čuvaju dokumenti, odnosno obrasci, koji su potpisani i ovjereni </w:t>
      </w:r>
      <w:r w:rsidR="00382B76" w:rsidRPr="00706166">
        <w:rPr>
          <w:rFonts w:ascii="Arial" w:hAnsi="Arial" w:cs="Arial"/>
          <w:b/>
          <w:bCs/>
          <w:sz w:val="22"/>
          <w:szCs w:val="22"/>
        </w:rPr>
        <w:t>pečatom</w:t>
      </w:r>
      <w:r w:rsidRPr="00706166">
        <w:rPr>
          <w:rFonts w:ascii="Arial" w:hAnsi="Arial" w:cs="Arial"/>
          <w:b/>
          <w:bCs/>
          <w:sz w:val="22"/>
          <w:szCs w:val="22"/>
        </w:rPr>
        <w:t xml:space="preserve"> od strane predstavnika poslodavca kod kojeg se obavlja unutarnji nadzor te od strane stručnjaka zaštite na radu koji provodi unutarnji nadzor, a koji mogu biti u pisanom ili elektroničkom obliku. Unutarnji nadzor obavlja se po dinamici koja je definirana Ugovorom o obavljanju poslova zaštite na radu </w:t>
      </w:r>
      <w:r w:rsidRPr="00706166">
        <w:rPr>
          <w:rFonts w:ascii="Arial" w:hAnsi="Arial" w:cs="Arial"/>
          <w:sz w:val="22"/>
          <w:szCs w:val="22"/>
        </w:rPr>
        <w:t xml:space="preserve">ili najmanje jednom u tri mjeseca. </w:t>
      </w:r>
      <w:r w:rsidRPr="00706166">
        <w:rPr>
          <w:rFonts w:ascii="Arial" w:hAnsi="Arial" w:cs="Arial"/>
          <w:b/>
          <w:bCs/>
          <w:sz w:val="22"/>
          <w:szCs w:val="22"/>
          <w:u w:val="single"/>
        </w:rPr>
        <w:t>Zapisi o obavljenom unutarnjem nadzoru unose se u Informacijski sustav zaštite na radu.</w:t>
      </w:r>
    </w:p>
    <w:p w14:paraId="2A87D306" w14:textId="77777777" w:rsidR="00163792" w:rsidRPr="00706166" w:rsidRDefault="00163792" w:rsidP="003F381C">
      <w:pPr>
        <w:jc w:val="both"/>
        <w:rPr>
          <w:rFonts w:ascii="Arial" w:hAnsi="Arial" w:cs="Arial"/>
          <w:b/>
          <w:bCs/>
          <w:sz w:val="22"/>
          <w:szCs w:val="22"/>
          <w:u w:val="single"/>
        </w:rPr>
      </w:pPr>
    </w:p>
    <w:p w14:paraId="2AD26A6F" w14:textId="3C2ED4AB" w:rsidR="00163792" w:rsidRPr="00706166" w:rsidRDefault="00163792" w:rsidP="00163792">
      <w:pPr>
        <w:jc w:val="both"/>
        <w:rPr>
          <w:rFonts w:ascii="Arial" w:hAnsi="Arial" w:cs="Arial"/>
          <w:b/>
          <w:bCs/>
          <w:color w:val="0D0D0D" w:themeColor="text1" w:themeTint="F2"/>
          <w:sz w:val="22"/>
          <w:szCs w:val="22"/>
        </w:rPr>
      </w:pPr>
      <w:bookmarkStart w:id="33" w:name="_Hlk194412462"/>
      <w:r w:rsidRPr="00706166">
        <w:rPr>
          <w:rFonts w:ascii="Arial" w:hAnsi="Arial" w:cs="Arial"/>
          <w:b/>
          <w:bCs/>
          <w:color w:val="0D0D0D" w:themeColor="text1" w:themeTint="F2"/>
          <w:sz w:val="22"/>
          <w:szCs w:val="22"/>
        </w:rPr>
        <w:t>Privitak/prilog ugovoru o obavljanju poslova zaštite na radu kod samog potpisivanj</w:t>
      </w:r>
      <w:r w:rsidR="00230096" w:rsidRPr="00706166">
        <w:rPr>
          <w:rFonts w:ascii="Arial" w:hAnsi="Arial" w:cs="Arial"/>
          <w:b/>
          <w:bCs/>
          <w:color w:val="0D0D0D" w:themeColor="text1" w:themeTint="F2"/>
          <w:sz w:val="22"/>
          <w:szCs w:val="22"/>
        </w:rPr>
        <w:t>a</w:t>
      </w:r>
      <w:r w:rsidRPr="00706166">
        <w:rPr>
          <w:rFonts w:ascii="Arial" w:hAnsi="Arial" w:cs="Arial"/>
          <w:b/>
          <w:bCs/>
          <w:color w:val="0D0D0D" w:themeColor="text1" w:themeTint="F2"/>
          <w:sz w:val="22"/>
          <w:szCs w:val="22"/>
        </w:rPr>
        <w:t xml:space="preserve"> istog je obavljeni nulti nadzor sa jasno utvrđenim stanjem, potpisan i ovjeren</w:t>
      </w:r>
      <w:r w:rsidR="005F45A6" w:rsidRPr="00706166">
        <w:rPr>
          <w:rFonts w:ascii="Arial" w:hAnsi="Arial" w:cs="Arial"/>
          <w:b/>
          <w:bCs/>
          <w:color w:val="0D0D0D" w:themeColor="text1" w:themeTint="F2"/>
          <w:sz w:val="22"/>
          <w:szCs w:val="22"/>
        </w:rPr>
        <w:t xml:space="preserve"> od obje strane</w:t>
      </w:r>
      <w:r w:rsidRPr="00706166">
        <w:rPr>
          <w:rFonts w:ascii="Arial" w:hAnsi="Arial" w:cs="Arial"/>
          <w:b/>
          <w:bCs/>
          <w:color w:val="0D0D0D" w:themeColor="text1" w:themeTint="F2"/>
          <w:sz w:val="22"/>
          <w:szCs w:val="22"/>
        </w:rPr>
        <w:t>.</w:t>
      </w:r>
    </w:p>
    <w:p w14:paraId="6549E955" w14:textId="77777777" w:rsidR="00163792" w:rsidRPr="00706166" w:rsidRDefault="00163792" w:rsidP="00163792">
      <w:pPr>
        <w:jc w:val="both"/>
        <w:rPr>
          <w:rFonts w:ascii="Arial" w:hAnsi="Arial" w:cs="Arial"/>
          <w:b/>
          <w:bCs/>
          <w:color w:val="0D0D0D" w:themeColor="text1" w:themeTint="F2"/>
          <w:sz w:val="22"/>
          <w:szCs w:val="22"/>
        </w:rPr>
      </w:pPr>
    </w:p>
    <w:p w14:paraId="0D6EB0BD" w14:textId="44919508" w:rsidR="00163792" w:rsidRPr="00706166" w:rsidRDefault="00163792" w:rsidP="003F381C">
      <w:pPr>
        <w:jc w:val="both"/>
        <w:rPr>
          <w:rFonts w:ascii="Arial" w:hAnsi="Arial" w:cs="Arial"/>
          <w:b/>
          <w:bCs/>
          <w:sz w:val="22"/>
          <w:szCs w:val="22"/>
          <w:u w:val="single"/>
        </w:rPr>
      </w:pPr>
      <w:r w:rsidRPr="00706166">
        <w:rPr>
          <w:rFonts w:ascii="Arial" w:hAnsi="Arial" w:cs="Arial"/>
          <w:b/>
          <w:bCs/>
          <w:color w:val="0D0D0D" w:themeColor="text1" w:themeTint="F2"/>
          <w:sz w:val="22"/>
          <w:szCs w:val="22"/>
        </w:rPr>
        <w:t>U slučaju gubitka ovlaštenja za obavljanje poslova zaštite na radu Tvrtka je obvezna u roku od tri dana</w:t>
      </w:r>
      <w:r w:rsidR="00296AB0" w:rsidRPr="00706166">
        <w:rPr>
          <w:rFonts w:ascii="Arial" w:hAnsi="Arial" w:cs="Arial"/>
          <w:b/>
          <w:bCs/>
          <w:color w:val="0D0D0D" w:themeColor="text1" w:themeTint="F2"/>
          <w:sz w:val="22"/>
          <w:szCs w:val="22"/>
        </w:rPr>
        <w:t xml:space="preserve"> od saznanja okolnosti o gubitku</w:t>
      </w:r>
      <w:r w:rsidR="005F45A6" w:rsidRPr="00706166">
        <w:rPr>
          <w:rFonts w:ascii="Arial" w:hAnsi="Arial" w:cs="Arial"/>
          <w:b/>
          <w:bCs/>
          <w:color w:val="0D0D0D" w:themeColor="text1" w:themeTint="F2"/>
          <w:sz w:val="22"/>
          <w:szCs w:val="22"/>
        </w:rPr>
        <w:t xml:space="preserve">, </w:t>
      </w:r>
      <w:r w:rsidR="005F45A6" w:rsidRPr="00706166">
        <w:rPr>
          <w:rFonts w:ascii="Arial" w:hAnsi="Arial" w:cs="Arial"/>
          <w:b/>
          <w:bCs/>
          <w:color w:val="0D0D0D" w:themeColor="text1" w:themeTint="F2"/>
          <w:sz w:val="22"/>
          <w:szCs w:val="22"/>
          <w:u w:val="single"/>
        </w:rPr>
        <w:t>pisanim putem</w:t>
      </w:r>
      <w:r w:rsidRPr="00706166">
        <w:rPr>
          <w:rFonts w:ascii="Arial" w:hAnsi="Arial" w:cs="Arial"/>
          <w:b/>
          <w:bCs/>
          <w:color w:val="0D0D0D" w:themeColor="text1" w:themeTint="F2"/>
          <w:sz w:val="22"/>
          <w:szCs w:val="22"/>
        </w:rPr>
        <w:t xml:space="preserve"> obavijestiti poslodavca s kojim ima sklopljen ugovor o obavljanju poslova zaštite na radu </w:t>
      </w:r>
      <w:bookmarkEnd w:id="33"/>
      <w:r w:rsidR="00316046" w:rsidRPr="00706166">
        <w:rPr>
          <w:rFonts w:ascii="Arial" w:hAnsi="Arial" w:cs="Arial"/>
          <w:b/>
          <w:bCs/>
          <w:color w:val="0D0D0D" w:themeColor="text1" w:themeTint="F2"/>
          <w:sz w:val="22"/>
          <w:szCs w:val="22"/>
        </w:rPr>
        <w:t>o nastalim okolnostima te da se predmetni ugovor raskida.</w:t>
      </w:r>
    </w:p>
    <w:p w14:paraId="6EAA8FCE" w14:textId="77777777" w:rsidR="00703A65" w:rsidRPr="00706166" w:rsidRDefault="00703A65" w:rsidP="00703A65">
      <w:pPr>
        <w:rPr>
          <w:rFonts w:ascii="Arial" w:hAnsi="Arial" w:cs="Arial"/>
          <w:sz w:val="22"/>
          <w:szCs w:val="22"/>
          <w:u w:val="single"/>
        </w:rPr>
      </w:pPr>
    </w:p>
    <w:p w14:paraId="205BBC3D" w14:textId="3DD3F227" w:rsidR="00703A65" w:rsidRPr="00706166" w:rsidRDefault="003356F1" w:rsidP="00703A65">
      <w:pPr>
        <w:pStyle w:val="Naslov2"/>
        <w:rPr>
          <w:rFonts w:ascii="Arial" w:hAnsi="Arial" w:cs="Arial"/>
          <w:sz w:val="22"/>
          <w:szCs w:val="22"/>
        </w:rPr>
      </w:pPr>
      <w:bookmarkStart w:id="34" w:name="_Toc21598665"/>
      <w:bookmarkStart w:id="35" w:name="_Toc194907354"/>
      <w:r w:rsidRPr="00706166">
        <w:rPr>
          <w:rFonts w:ascii="Arial" w:hAnsi="Arial" w:cs="Arial"/>
          <w:sz w:val="22"/>
          <w:szCs w:val="22"/>
        </w:rPr>
        <w:t>Primijenjeni</w:t>
      </w:r>
      <w:r w:rsidR="00703A65" w:rsidRPr="00706166">
        <w:rPr>
          <w:rFonts w:ascii="Arial" w:hAnsi="Arial" w:cs="Arial"/>
          <w:sz w:val="22"/>
          <w:szCs w:val="22"/>
        </w:rPr>
        <w:t xml:space="preserve"> propisi</w:t>
      </w:r>
      <w:bookmarkEnd w:id="34"/>
      <w:bookmarkEnd w:id="35"/>
    </w:p>
    <w:p w14:paraId="7A513803" w14:textId="77777777" w:rsidR="00703A65" w:rsidRPr="00706166" w:rsidRDefault="00703A65" w:rsidP="00703A65">
      <w:pPr>
        <w:rPr>
          <w:rFonts w:ascii="Arial" w:hAnsi="Arial" w:cs="Arial"/>
          <w:sz w:val="22"/>
          <w:szCs w:val="22"/>
        </w:rPr>
      </w:pPr>
    </w:p>
    <w:p w14:paraId="18DED2B6" w14:textId="77777777" w:rsidR="00703A65" w:rsidRPr="00706166" w:rsidRDefault="00703A65" w:rsidP="00934E2E">
      <w:pPr>
        <w:numPr>
          <w:ilvl w:val="0"/>
          <w:numId w:val="12"/>
        </w:numPr>
        <w:rPr>
          <w:rFonts w:ascii="Arial" w:hAnsi="Arial" w:cs="Arial"/>
          <w:sz w:val="22"/>
          <w:szCs w:val="22"/>
        </w:rPr>
      </w:pPr>
      <w:r w:rsidRPr="00706166">
        <w:rPr>
          <w:rFonts w:ascii="Arial" w:hAnsi="Arial" w:cs="Arial"/>
          <w:sz w:val="22"/>
          <w:szCs w:val="22"/>
        </w:rPr>
        <w:t xml:space="preserve">Zakon o zaštiti na radu </w:t>
      </w:r>
    </w:p>
    <w:p w14:paraId="37466144" w14:textId="77777777" w:rsidR="00703A65" w:rsidRPr="00706166" w:rsidRDefault="00703A65" w:rsidP="00934E2E">
      <w:pPr>
        <w:numPr>
          <w:ilvl w:val="0"/>
          <w:numId w:val="12"/>
        </w:numPr>
        <w:rPr>
          <w:rFonts w:ascii="Arial" w:hAnsi="Arial" w:cs="Arial"/>
          <w:sz w:val="22"/>
          <w:szCs w:val="22"/>
        </w:rPr>
      </w:pPr>
      <w:r w:rsidRPr="00706166">
        <w:rPr>
          <w:rFonts w:ascii="Arial" w:hAnsi="Arial" w:cs="Arial"/>
          <w:sz w:val="22"/>
          <w:szCs w:val="22"/>
        </w:rPr>
        <w:t xml:space="preserve">Pravilnik o izradi procjene rizika  </w:t>
      </w:r>
    </w:p>
    <w:p w14:paraId="220E3CAE" w14:textId="77777777" w:rsidR="00703A65" w:rsidRPr="00706166" w:rsidRDefault="00703A65" w:rsidP="00934E2E">
      <w:pPr>
        <w:numPr>
          <w:ilvl w:val="0"/>
          <w:numId w:val="12"/>
        </w:numPr>
        <w:spacing w:before="100" w:beforeAutospacing="1" w:after="100" w:afterAutospacing="1"/>
        <w:jc w:val="both"/>
        <w:rPr>
          <w:rFonts w:ascii="Arial" w:hAnsi="Arial" w:cs="Arial"/>
          <w:bCs/>
          <w:sz w:val="22"/>
          <w:szCs w:val="22"/>
        </w:rPr>
      </w:pPr>
      <w:r w:rsidRPr="00706166">
        <w:rPr>
          <w:rFonts w:ascii="Arial" w:hAnsi="Arial" w:cs="Arial"/>
          <w:bCs/>
          <w:color w:val="000000"/>
          <w:sz w:val="22"/>
          <w:szCs w:val="22"/>
        </w:rPr>
        <w:t xml:space="preserve">Pravilnik o obavljanju poslova zaštite na radu </w:t>
      </w:r>
    </w:p>
    <w:p w14:paraId="173AA3EC" w14:textId="6D84609D" w:rsidR="00703A65" w:rsidRPr="00706166" w:rsidRDefault="00C24346" w:rsidP="00934E2E">
      <w:pPr>
        <w:numPr>
          <w:ilvl w:val="0"/>
          <w:numId w:val="12"/>
        </w:numPr>
        <w:spacing w:before="100" w:beforeAutospacing="1" w:after="100" w:afterAutospacing="1"/>
        <w:rPr>
          <w:rFonts w:ascii="Arial" w:hAnsi="Arial" w:cs="Arial"/>
          <w:bCs/>
          <w:sz w:val="22"/>
          <w:szCs w:val="22"/>
        </w:rPr>
      </w:pPr>
      <w:r w:rsidRPr="00706166">
        <w:rPr>
          <w:rFonts w:ascii="Arial" w:hAnsi="Arial" w:cs="Arial"/>
          <w:bCs/>
          <w:color w:val="000000"/>
          <w:sz w:val="22"/>
          <w:szCs w:val="22"/>
        </w:rPr>
        <w:t>Pravilnik o osposobljavanju i usavršavanju iz zaštite na radu te polaganju stručnog ispita</w:t>
      </w:r>
      <w:r w:rsidR="00703A65" w:rsidRPr="00706166">
        <w:rPr>
          <w:rFonts w:ascii="Arial" w:hAnsi="Arial" w:cs="Arial"/>
          <w:bCs/>
          <w:color w:val="000000"/>
          <w:sz w:val="22"/>
          <w:szCs w:val="22"/>
        </w:rPr>
        <w:t xml:space="preserve"> </w:t>
      </w:r>
    </w:p>
    <w:p w14:paraId="3FAF5DDD" w14:textId="77777777" w:rsidR="00703A65" w:rsidRPr="00706166" w:rsidRDefault="00703A65" w:rsidP="00934E2E">
      <w:pPr>
        <w:numPr>
          <w:ilvl w:val="0"/>
          <w:numId w:val="12"/>
        </w:numPr>
        <w:rPr>
          <w:rFonts w:ascii="Arial" w:hAnsi="Arial" w:cs="Arial"/>
          <w:sz w:val="22"/>
          <w:szCs w:val="22"/>
        </w:rPr>
      </w:pPr>
      <w:r w:rsidRPr="00706166">
        <w:rPr>
          <w:rFonts w:ascii="Arial" w:hAnsi="Arial" w:cs="Arial"/>
          <w:sz w:val="22"/>
          <w:szCs w:val="22"/>
        </w:rPr>
        <w:t xml:space="preserve">Pravilnik o ovlaštenjima za poslove zaštite na radu </w:t>
      </w:r>
    </w:p>
    <w:p w14:paraId="5EE479AA" w14:textId="6B0E5C45" w:rsidR="00F022AF" w:rsidRPr="00706166" w:rsidRDefault="00703A65" w:rsidP="00934E2E">
      <w:pPr>
        <w:numPr>
          <w:ilvl w:val="0"/>
          <w:numId w:val="12"/>
        </w:numPr>
        <w:rPr>
          <w:rFonts w:ascii="Arial" w:hAnsi="Arial" w:cs="Arial"/>
          <w:sz w:val="22"/>
          <w:szCs w:val="22"/>
        </w:rPr>
      </w:pPr>
      <w:r w:rsidRPr="00706166">
        <w:rPr>
          <w:rFonts w:ascii="Arial" w:hAnsi="Arial" w:cs="Arial"/>
          <w:sz w:val="22"/>
          <w:szCs w:val="22"/>
        </w:rPr>
        <w:t>Selektivno pozitivni propisi RH koji uređuju specifične zahtjeve u pogledu zaštite na radu</w:t>
      </w:r>
    </w:p>
    <w:p w14:paraId="4AAC5F41" w14:textId="77777777" w:rsidR="00703A65" w:rsidRPr="00706166" w:rsidRDefault="00703A65" w:rsidP="00703A65">
      <w:pPr>
        <w:rPr>
          <w:rFonts w:ascii="Arial" w:hAnsi="Arial" w:cs="Arial"/>
          <w:sz w:val="22"/>
          <w:szCs w:val="22"/>
        </w:rPr>
      </w:pPr>
    </w:p>
    <w:p w14:paraId="71956E20" w14:textId="77777777" w:rsidR="007F3410" w:rsidRPr="00706166" w:rsidRDefault="007F3410" w:rsidP="00703A65">
      <w:pPr>
        <w:rPr>
          <w:rFonts w:ascii="Arial" w:hAnsi="Arial" w:cs="Arial"/>
          <w:sz w:val="22"/>
          <w:szCs w:val="22"/>
        </w:rPr>
      </w:pPr>
    </w:p>
    <w:p w14:paraId="477E78AC" w14:textId="3D2F9AF0" w:rsidR="005D4757" w:rsidRPr="005D4757" w:rsidRDefault="00703A65" w:rsidP="005D4757">
      <w:pPr>
        <w:pStyle w:val="Naslov2"/>
        <w:rPr>
          <w:rFonts w:ascii="Arial" w:hAnsi="Arial" w:cs="Arial"/>
          <w:sz w:val="22"/>
          <w:szCs w:val="22"/>
        </w:rPr>
      </w:pPr>
      <w:bookmarkStart w:id="36" w:name="_Toc21598666"/>
      <w:bookmarkStart w:id="37" w:name="_Toc194907355"/>
      <w:r w:rsidRPr="00706166">
        <w:rPr>
          <w:rFonts w:ascii="Arial" w:hAnsi="Arial" w:cs="Arial"/>
          <w:sz w:val="22"/>
          <w:szCs w:val="22"/>
        </w:rPr>
        <w:t>Opći uvjeti postupk</w:t>
      </w:r>
      <w:bookmarkEnd w:id="36"/>
      <w:r w:rsidR="005D4757">
        <w:rPr>
          <w:rFonts w:ascii="Arial" w:hAnsi="Arial" w:cs="Arial"/>
          <w:sz w:val="22"/>
          <w:szCs w:val="22"/>
        </w:rPr>
        <w:t>a</w:t>
      </w:r>
      <w:bookmarkEnd w:id="37"/>
    </w:p>
    <w:p w14:paraId="3A501626" w14:textId="77777777" w:rsidR="005D4757" w:rsidRPr="005D4757" w:rsidRDefault="005D4757" w:rsidP="005D4757">
      <w:pPr>
        <w:rPr>
          <w:lang w:val="x-none" w:eastAsia="en-US"/>
        </w:rPr>
      </w:pPr>
    </w:p>
    <w:p w14:paraId="11CEFEF6" w14:textId="77777777" w:rsidR="00703A65" w:rsidRPr="00706166" w:rsidRDefault="00703A65" w:rsidP="00703A65">
      <w:pPr>
        <w:rPr>
          <w:rFonts w:ascii="Arial" w:hAnsi="Arial" w:cs="Arial"/>
          <w:sz w:val="22"/>
          <w:szCs w:val="22"/>
        </w:rPr>
      </w:pPr>
    </w:p>
    <w:p w14:paraId="60C75228" w14:textId="68892EE3" w:rsidR="00C114E2" w:rsidRDefault="000F7872" w:rsidP="00C114E2">
      <w:pPr>
        <w:pStyle w:val="Naslov3"/>
        <w:rPr>
          <w:rFonts w:ascii="Arial" w:hAnsi="Arial" w:cs="Arial"/>
          <w:sz w:val="22"/>
          <w:szCs w:val="22"/>
          <w:lang w:val="fr-FR"/>
        </w:rPr>
      </w:pPr>
      <w:bookmarkStart w:id="38" w:name="_Toc194907356"/>
      <w:bookmarkStart w:id="39" w:name="_Toc21598667"/>
      <w:r w:rsidRPr="00706166">
        <w:rPr>
          <w:rFonts w:ascii="Arial" w:hAnsi="Arial" w:cs="Arial"/>
          <w:sz w:val="22"/>
          <w:szCs w:val="22"/>
          <w:lang w:val="fr-FR"/>
        </w:rPr>
        <w:t>Kadrovski u</w:t>
      </w:r>
      <w:r w:rsidR="00FF1CD2" w:rsidRPr="00706166">
        <w:rPr>
          <w:rFonts w:ascii="Arial" w:hAnsi="Arial" w:cs="Arial"/>
          <w:sz w:val="22"/>
          <w:szCs w:val="22"/>
          <w:lang w:val="fr-FR"/>
        </w:rPr>
        <w:t>vjeti za nositelja ovlaštenja</w:t>
      </w:r>
      <w:bookmarkStart w:id="40" w:name="_Hlk194472748"/>
      <w:bookmarkEnd w:id="38"/>
    </w:p>
    <w:p w14:paraId="20AC58BF" w14:textId="77777777" w:rsidR="001465BA" w:rsidRDefault="001465BA" w:rsidP="001465BA">
      <w:pPr>
        <w:rPr>
          <w:lang w:val="fr-FR" w:eastAsia="en-US"/>
        </w:rPr>
      </w:pPr>
    </w:p>
    <w:p w14:paraId="57ADD126" w14:textId="77777777" w:rsidR="001465BA" w:rsidRPr="007A6D3A" w:rsidRDefault="001465BA" w:rsidP="001465BA">
      <w:pPr>
        <w:pStyle w:val="Odlomakpopisa"/>
        <w:numPr>
          <w:ilvl w:val="0"/>
          <w:numId w:val="73"/>
        </w:numPr>
        <w:jc w:val="both"/>
        <w:rPr>
          <w:sz w:val="22"/>
          <w:szCs w:val="28"/>
          <w:lang w:val="fr-FR" w:eastAsia="en-US"/>
        </w:rPr>
      </w:pPr>
      <w:r w:rsidRPr="007A6D3A">
        <w:rPr>
          <w:sz w:val="22"/>
          <w:szCs w:val="28"/>
          <w:lang w:val="fr-FR" w:eastAsia="en-US"/>
        </w:rPr>
        <w:t>Završen preddiplomski i diplomski sveučilišni studij ili integrirani preddiplomski i diplomski sveučilišni studij odnosno završen specijalistički diplomski studij iz područja tehničkih, biotehničkih ili prirodnih znanosti, zaposlenost u punom radnom vremenu.</w:t>
      </w:r>
    </w:p>
    <w:p w14:paraId="423D7B31" w14:textId="77777777" w:rsidR="001465BA" w:rsidRPr="007A6D3A" w:rsidRDefault="001465BA" w:rsidP="001465BA">
      <w:pPr>
        <w:jc w:val="both"/>
        <w:rPr>
          <w:sz w:val="22"/>
          <w:szCs w:val="28"/>
          <w:lang w:val="fr-FR" w:eastAsia="en-US"/>
        </w:rPr>
      </w:pPr>
    </w:p>
    <w:p w14:paraId="4BABDF37" w14:textId="47648EE6" w:rsidR="001465BA" w:rsidRPr="007A6D3A" w:rsidRDefault="001465BA" w:rsidP="001465BA">
      <w:pPr>
        <w:pStyle w:val="Odlomakpopisa"/>
        <w:numPr>
          <w:ilvl w:val="0"/>
          <w:numId w:val="73"/>
        </w:numPr>
        <w:jc w:val="both"/>
        <w:rPr>
          <w:sz w:val="22"/>
          <w:szCs w:val="28"/>
          <w:lang w:val="fr-FR" w:eastAsia="en-US"/>
        </w:rPr>
      </w:pPr>
      <w:r w:rsidRPr="007A6D3A">
        <w:rPr>
          <w:b/>
          <w:bCs/>
          <w:sz w:val="22"/>
          <w:szCs w:val="28"/>
          <w:lang w:val="fr-FR" w:eastAsia="en-US"/>
        </w:rPr>
        <w:t>Kao dodatni nositelj uz propisane može biti</w:t>
      </w:r>
      <w:r w:rsidRPr="007A6D3A">
        <w:rPr>
          <w:sz w:val="22"/>
          <w:szCs w:val="28"/>
          <w:lang w:val="fr-FR" w:eastAsia="en-US"/>
        </w:rPr>
        <w:t xml:space="preserve"> i stručnjak zaštite na radu zaposlen na 3,4 sata dnevno koji je istovremeno korisnik mirovine zbog potpunog gubitka radne sposobnosti prema propisu o pravima hrvatskih branitelja iz Domovinskog rata i kao takav mora biti odobren od strane nadležnog ministarstva te upisan u te upisan u Informacijski sustav zaštite na radu, od strane samo jedne ovlaštene osobe. Također mora biti upisan u Registar osposobljavanja i usavršavanja iz zaštite na radu i obavljanja poslova zaštite na radu i stalno se stručno usavršavati.</w:t>
      </w:r>
    </w:p>
    <w:p w14:paraId="1B9F27B6" w14:textId="77777777" w:rsidR="001465BA" w:rsidRPr="007A6D3A" w:rsidRDefault="001465BA" w:rsidP="001465BA">
      <w:pPr>
        <w:jc w:val="both"/>
        <w:rPr>
          <w:sz w:val="22"/>
          <w:szCs w:val="28"/>
          <w:lang w:val="fr-FR" w:eastAsia="en-US"/>
        </w:rPr>
      </w:pPr>
    </w:p>
    <w:p w14:paraId="4B06F71D" w14:textId="6D044701" w:rsidR="001465BA" w:rsidRPr="007A6D3A" w:rsidRDefault="001465BA" w:rsidP="001465BA">
      <w:pPr>
        <w:pStyle w:val="Odlomakpopisa"/>
        <w:numPr>
          <w:ilvl w:val="0"/>
          <w:numId w:val="73"/>
        </w:numPr>
        <w:jc w:val="both"/>
        <w:rPr>
          <w:sz w:val="22"/>
          <w:szCs w:val="28"/>
          <w:lang w:val="fr-FR" w:eastAsia="en-US"/>
        </w:rPr>
      </w:pPr>
      <w:r w:rsidRPr="007A6D3A">
        <w:rPr>
          <w:sz w:val="22"/>
          <w:szCs w:val="28"/>
          <w:lang w:val="fr-FR" w:eastAsia="en-US"/>
        </w:rPr>
        <w:lastRenderedPageBreak/>
        <w:t>Nositelj ovlaštenja mora biti stručnjak zaštite na radu s položenim općim i posebnim dijelom stručnog ispita te s najmanje dvije godine radnog iskustva u zaštiti na radu, u punom radnom vremenu i kao takav mora biti odobren od strane nadležnog ministarstva te upisan u Informacijski sustav zaštite na radu, od strane samo jedne ovlaštene osobe. Također, mora biti upisan u Registar osposobljavanja i usavršavanja iz zaštite na radu i obavljanja poslova zaštite na radu i stalno se stručno usavršavati.</w:t>
      </w:r>
    </w:p>
    <w:p w14:paraId="29E4B818" w14:textId="77777777" w:rsidR="001465BA" w:rsidRDefault="001465BA" w:rsidP="001465BA">
      <w:pPr>
        <w:rPr>
          <w:lang w:val="fr-FR" w:eastAsia="en-US"/>
        </w:rPr>
      </w:pPr>
    </w:p>
    <w:p w14:paraId="5B489D27" w14:textId="77777777" w:rsidR="001465BA" w:rsidRPr="001465BA" w:rsidRDefault="001465BA" w:rsidP="001465BA">
      <w:pPr>
        <w:rPr>
          <w:lang w:val="fr-FR" w:eastAsia="en-US"/>
        </w:rPr>
      </w:pPr>
    </w:p>
    <w:bookmarkEnd w:id="40"/>
    <w:p w14:paraId="69E5CF0C" w14:textId="77777777" w:rsidR="00FF1CD2" w:rsidRPr="00706166" w:rsidRDefault="00FF1CD2" w:rsidP="00FF1CD2">
      <w:pPr>
        <w:rPr>
          <w:rFonts w:ascii="Arial" w:hAnsi="Arial" w:cs="Arial"/>
          <w:sz w:val="22"/>
          <w:szCs w:val="22"/>
          <w:lang w:val="fr-FR" w:eastAsia="en-US"/>
        </w:rPr>
      </w:pPr>
    </w:p>
    <w:p w14:paraId="4D17E228" w14:textId="739EE082" w:rsidR="00703A65" w:rsidRPr="00706166" w:rsidRDefault="000B2963" w:rsidP="00703A65">
      <w:pPr>
        <w:pStyle w:val="Naslov3"/>
        <w:rPr>
          <w:rFonts w:ascii="Arial" w:hAnsi="Arial" w:cs="Arial"/>
          <w:sz w:val="22"/>
          <w:szCs w:val="22"/>
          <w:lang w:val="fr-FR"/>
        </w:rPr>
      </w:pPr>
      <w:bookmarkStart w:id="41" w:name="_Toc194907357"/>
      <w:r w:rsidRPr="00706166">
        <w:rPr>
          <w:rFonts w:ascii="Arial" w:hAnsi="Arial" w:cs="Arial"/>
          <w:sz w:val="22"/>
          <w:szCs w:val="22"/>
          <w:lang w:val="fr-FR"/>
        </w:rPr>
        <w:t>Kadrovski u</w:t>
      </w:r>
      <w:r w:rsidR="00703A65" w:rsidRPr="00706166">
        <w:rPr>
          <w:rFonts w:ascii="Arial" w:hAnsi="Arial" w:cs="Arial"/>
          <w:sz w:val="22"/>
          <w:szCs w:val="22"/>
          <w:lang w:val="fr-FR"/>
        </w:rPr>
        <w:t xml:space="preserve">vjeti za </w:t>
      </w:r>
      <w:r w:rsidRPr="00706166">
        <w:rPr>
          <w:rFonts w:ascii="Arial" w:hAnsi="Arial" w:cs="Arial"/>
          <w:sz w:val="22"/>
          <w:szCs w:val="22"/>
          <w:lang w:val="fr-FR"/>
        </w:rPr>
        <w:t xml:space="preserve">zaposlenog </w:t>
      </w:r>
      <w:r w:rsidR="00703A65" w:rsidRPr="00706166">
        <w:rPr>
          <w:rFonts w:ascii="Arial" w:hAnsi="Arial" w:cs="Arial"/>
          <w:sz w:val="22"/>
          <w:szCs w:val="22"/>
          <w:lang w:val="fr-FR"/>
        </w:rPr>
        <w:t>stručnjaka zaštite na radu</w:t>
      </w:r>
      <w:bookmarkEnd w:id="39"/>
      <w:bookmarkEnd w:id="41"/>
    </w:p>
    <w:p w14:paraId="284BFA9D" w14:textId="77777777" w:rsidR="00703A65" w:rsidRPr="00706166" w:rsidRDefault="00703A65" w:rsidP="00703A65">
      <w:pPr>
        <w:jc w:val="both"/>
        <w:rPr>
          <w:rFonts w:ascii="Arial" w:hAnsi="Arial" w:cs="Arial"/>
          <w:sz w:val="22"/>
          <w:szCs w:val="22"/>
        </w:rPr>
      </w:pPr>
    </w:p>
    <w:p w14:paraId="114079AA" w14:textId="77777777" w:rsidR="00F75518" w:rsidRPr="00706166" w:rsidRDefault="00F75518" w:rsidP="00934E2E">
      <w:pPr>
        <w:numPr>
          <w:ilvl w:val="0"/>
          <w:numId w:val="40"/>
        </w:numPr>
        <w:jc w:val="both"/>
        <w:rPr>
          <w:rFonts w:ascii="Arial" w:hAnsi="Arial" w:cs="Arial"/>
          <w:color w:val="0D0D0D"/>
          <w:sz w:val="22"/>
          <w:szCs w:val="22"/>
        </w:rPr>
      </w:pPr>
      <w:r w:rsidRPr="00706166">
        <w:rPr>
          <w:rFonts w:ascii="Arial" w:hAnsi="Arial" w:cs="Arial"/>
          <w:color w:val="0D0D0D"/>
          <w:sz w:val="22"/>
          <w:szCs w:val="22"/>
        </w:rPr>
        <w:t>Završena najmanje srednja školska ili srednja stručna sprema iz područja tehničkih, biotehničkih, prirodnih znanosti ili iz drugog područja koje odgovara djelatnosti poslodavca.</w:t>
      </w:r>
    </w:p>
    <w:p w14:paraId="718827B3" w14:textId="77777777" w:rsidR="00F75518" w:rsidRPr="00706166" w:rsidRDefault="00F75518" w:rsidP="00F75518">
      <w:pPr>
        <w:ind w:left="720"/>
        <w:jc w:val="both"/>
        <w:rPr>
          <w:rFonts w:ascii="Arial" w:hAnsi="Arial" w:cs="Arial"/>
          <w:sz w:val="22"/>
          <w:szCs w:val="22"/>
        </w:rPr>
      </w:pPr>
    </w:p>
    <w:p w14:paraId="0F680008" w14:textId="71E4CA0F" w:rsidR="00F75518" w:rsidRPr="00706166" w:rsidRDefault="00F75518" w:rsidP="00934E2E">
      <w:pPr>
        <w:numPr>
          <w:ilvl w:val="0"/>
          <w:numId w:val="40"/>
        </w:numPr>
        <w:jc w:val="both"/>
        <w:rPr>
          <w:rFonts w:ascii="Arial" w:hAnsi="Arial" w:cs="Arial"/>
          <w:sz w:val="22"/>
          <w:szCs w:val="22"/>
        </w:rPr>
      </w:pPr>
      <w:bookmarkStart w:id="42" w:name="_Hlk194498318"/>
      <w:r w:rsidRPr="00706166">
        <w:rPr>
          <w:rFonts w:ascii="Arial" w:hAnsi="Arial" w:cs="Arial"/>
          <w:color w:val="000000"/>
          <w:sz w:val="22"/>
          <w:szCs w:val="22"/>
        </w:rPr>
        <w:t xml:space="preserve">Stručnjak zaštite na </w:t>
      </w:r>
      <w:r w:rsidRPr="00706166">
        <w:rPr>
          <w:rFonts w:ascii="Arial" w:hAnsi="Arial" w:cs="Arial"/>
          <w:sz w:val="22"/>
          <w:szCs w:val="22"/>
        </w:rPr>
        <w:t xml:space="preserve">radu s </w:t>
      </w:r>
      <w:r w:rsidR="00D83D40" w:rsidRPr="00706166">
        <w:rPr>
          <w:rFonts w:ascii="Arial" w:hAnsi="Arial" w:cs="Arial"/>
          <w:sz w:val="22"/>
          <w:szCs w:val="22"/>
        </w:rPr>
        <w:t xml:space="preserve">najmanje </w:t>
      </w:r>
      <w:r w:rsidRPr="00706166">
        <w:rPr>
          <w:rFonts w:ascii="Arial" w:hAnsi="Arial" w:cs="Arial"/>
          <w:sz w:val="22"/>
          <w:szCs w:val="22"/>
        </w:rPr>
        <w:t>položenim općim dijelom stručnog ispita za stručnjaka zaštite na radu ili ima priznat status stručnjaka zaštite na radu I. stupnja po prethodnim propisima te mora biti upisan u</w:t>
      </w:r>
      <w:r w:rsidR="00563C43" w:rsidRPr="00706166">
        <w:rPr>
          <w:rFonts w:ascii="Arial" w:hAnsi="Arial" w:cs="Arial"/>
          <w:sz w:val="22"/>
          <w:szCs w:val="22"/>
        </w:rPr>
        <w:t xml:space="preserve"> Informacijski sustav zaštite na radu i</w:t>
      </w:r>
      <w:r w:rsidRPr="00706166">
        <w:rPr>
          <w:rFonts w:ascii="Arial" w:hAnsi="Arial" w:cs="Arial"/>
          <w:sz w:val="22"/>
          <w:szCs w:val="22"/>
        </w:rPr>
        <w:t xml:space="preserve"> Registar osposobljavanja i usavršavanja iz zaštite na radu i obavljanja poslova zaštite na radu </w:t>
      </w:r>
      <w:r w:rsidR="00563C43" w:rsidRPr="00706166">
        <w:rPr>
          <w:rFonts w:ascii="Arial" w:hAnsi="Arial" w:cs="Arial"/>
          <w:sz w:val="22"/>
          <w:szCs w:val="22"/>
        </w:rPr>
        <w:t xml:space="preserve">te se mora </w:t>
      </w:r>
      <w:r w:rsidRPr="00706166">
        <w:rPr>
          <w:rFonts w:ascii="Arial" w:hAnsi="Arial" w:cs="Arial"/>
          <w:sz w:val="22"/>
          <w:szCs w:val="22"/>
        </w:rPr>
        <w:t>stalno stručno usavršavati.</w:t>
      </w:r>
    </w:p>
    <w:bookmarkEnd w:id="42"/>
    <w:p w14:paraId="0EFCC2C7" w14:textId="3C271B80" w:rsidR="005B301B" w:rsidRPr="00706166" w:rsidRDefault="005B301B" w:rsidP="00FF1CD2">
      <w:pPr>
        <w:ind w:left="720"/>
        <w:jc w:val="both"/>
        <w:rPr>
          <w:rFonts w:ascii="Arial" w:hAnsi="Arial" w:cs="Arial"/>
          <w:sz w:val="22"/>
          <w:szCs w:val="22"/>
        </w:rPr>
      </w:pPr>
    </w:p>
    <w:p w14:paraId="30D9BC69" w14:textId="77777777" w:rsidR="005B301B" w:rsidRPr="00706166" w:rsidRDefault="005B301B" w:rsidP="005B301B">
      <w:pPr>
        <w:jc w:val="both"/>
        <w:rPr>
          <w:rFonts w:ascii="Arial" w:hAnsi="Arial" w:cs="Arial"/>
          <w:sz w:val="22"/>
          <w:szCs w:val="22"/>
        </w:rPr>
      </w:pPr>
    </w:p>
    <w:p w14:paraId="5155F1D8" w14:textId="77777777" w:rsidR="00703A65" w:rsidRPr="00706166" w:rsidRDefault="00703A65" w:rsidP="00703A65">
      <w:pPr>
        <w:pStyle w:val="Naslov2"/>
        <w:rPr>
          <w:rFonts w:ascii="Arial" w:hAnsi="Arial" w:cs="Arial"/>
          <w:sz w:val="22"/>
          <w:szCs w:val="22"/>
        </w:rPr>
      </w:pPr>
      <w:bookmarkStart w:id="43" w:name="_Toc21598668"/>
      <w:bookmarkStart w:id="44" w:name="_Toc194907358"/>
      <w:r w:rsidRPr="00706166">
        <w:rPr>
          <w:rFonts w:ascii="Arial" w:hAnsi="Arial" w:cs="Arial"/>
          <w:sz w:val="22"/>
          <w:szCs w:val="22"/>
        </w:rPr>
        <w:t>Čuvanje dokumentacije</w:t>
      </w:r>
      <w:bookmarkEnd w:id="43"/>
      <w:bookmarkEnd w:id="44"/>
    </w:p>
    <w:p w14:paraId="692BDAA9" w14:textId="77777777" w:rsidR="00703A65" w:rsidRPr="00706166" w:rsidRDefault="00703A65" w:rsidP="00703A65">
      <w:pPr>
        <w:rPr>
          <w:rFonts w:ascii="Arial" w:hAnsi="Arial" w:cs="Arial"/>
          <w:sz w:val="22"/>
          <w:szCs w:val="22"/>
        </w:rPr>
      </w:pPr>
    </w:p>
    <w:p w14:paraId="52707483" w14:textId="77777777" w:rsidR="00703A65" w:rsidRPr="00706166" w:rsidRDefault="00703A65" w:rsidP="000C6E0B">
      <w:pPr>
        <w:ind w:left="284"/>
        <w:jc w:val="both"/>
        <w:rPr>
          <w:rFonts w:ascii="Arial" w:hAnsi="Arial" w:cs="Arial"/>
          <w:sz w:val="22"/>
          <w:szCs w:val="22"/>
          <w:u w:val="single"/>
        </w:rPr>
      </w:pPr>
      <w:r w:rsidRPr="00706166">
        <w:rPr>
          <w:rFonts w:ascii="Arial" w:hAnsi="Arial" w:cs="Arial"/>
          <w:sz w:val="22"/>
          <w:szCs w:val="22"/>
        </w:rPr>
        <w:t xml:space="preserve">Korisniku se dostavljaju jedan tiskani primjerak potpisanog Ugovora o obavljanju poslova zaštite na radu s određenim stručnjakom zaštite na radu za obavljanje poslova zaštite na radu kod tog poslodavca, dok po jedan primjerak zadržava </w:t>
      </w:r>
      <w:r w:rsidRPr="00706166">
        <w:rPr>
          <w:rFonts w:ascii="Arial" w:hAnsi="Arial" w:cs="Arial"/>
          <w:sz w:val="22"/>
          <w:szCs w:val="22"/>
          <w:u w:val="single"/>
        </w:rPr>
        <w:t>Tvrtka d.o.o.</w:t>
      </w:r>
    </w:p>
    <w:p w14:paraId="3F32ADBE" w14:textId="77777777" w:rsidR="00703A65" w:rsidRPr="00706166" w:rsidRDefault="00703A65" w:rsidP="000C6E0B">
      <w:pPr>
        <w:ind w:left="284"/>
        <w:jc w:val="both"/>
        <w:rPr>
          <w:rFonts w:ascii="Arial" w:hAnsi="Arial" w:cs="Arial"/>
          <w:sz w:val="22"/>
          <w:szCs w:val="22"/>
        </w:rPr>
      </w:pPr>
    </w:p>
    <w:p w14:paraId="6C8FC91F" w14:textId="77777777" w:rsidR="000C6E0B" w:rsidRPr="00706166" w:rsidRDefault="000C6E0B" w:rsidP="000C6E0B">
      <w:pPr>
        <w:ind w:left="284"/>
        <w:jc w:val="both"/>
        <w:rPr>
          <w:rFonts w:ascii="Arial" w:hAnsi="Arial" w:cs="Arial"/>
          <w:sz w:val="22"/>
          <w:szCs w:val="22"/>
        </w:rPr>
      </w:pPr>
      <w:r w:rsidRPr="00706166">
        <w:rPr>
          <w:rFonts w:ascii="Arial" w:hAnsi="Arial" w:cs="Arial"/>
          <w:sz w:val="22"/>
          <w:szCs w:val="22"/>
        </w:rPr>
        <w:t xml:space="preserve">U arhivi tvrtke, u fizičkom ili elektroničkom obliku, čuva se po jedan potpisan i ovjeren primjerak Ugovora, a nakon raskida Ugovora još najmanje pet (5) godina. </w:t>
      </w:r>
    </w:p>
    <w:p w14:paraId="63239542" w14:textId="77777777" w:rsidR="000C6E0B" w:rsidRPr="00706166" w:rsidRDefault="000C6E0B" w:rsidP="000C6E0B">
      <w:pPr>
        <w:ind w:left="284"/>
        <w:jc w:val="both"/>
        <w:rPr>
          <w:rFonts w:ascii="Arial" w:hAnsi="Arial" w:cs="Arial"/>
          <w:sz w:val="22"/>
          <w:szCs w:val="22"/>
        </w:rPr>
      </w:pPr>
    </w:p>
    <w:p w14:paraId="6721ED80" w14:textId="77777777" w:rsidR="000C6E0B" w:rsidRPr="00706166" w:rsidRDefault="000C6E0B" w:rsidP="000C6E0B">
      <w:pPr>
        <w:ind w:left="284"/>
        <w:jc w:val="both"/>
        <w:rPr>
          <w:rFonts w:ascii="Arial" w:hAnsi="Arial" w:cs="Arial"/>
          <w:sz w:val="22"/>
          <w:szCs w:val="22"/>
        </w:rPr>
      </w:pPr>
      <w:r w:rsidRPr="00706166">
        <w:rPr>
          <w:rFonts w:ascii="Arial" w:hAnsi="Arial" w:cs="Arial"/>
          <w:sz w:val="22"/>
          <w:szCs w:val="22"/>
        </w:rPr>
        <w:t xml:space="preserve">Korisniku se dostavlja jedan primjerak potpisanog i ovjerenog Zapisnika o obavljenom unutarnjem nadzoru nad provedbom zaštite na radu, dok jedan primjerak zadržava </w:t>
      </w:r>
      <w:r w:rsidRPr="00706166">
        <w:rPr>
          <w:rFonts w:ascii="Arial" w:hAnsi="Arial" w:cs="Arial"/>
          <w:sz w:val="22"/>
          <w:szCs w:val="22"/>
          <w:u w:val="single"/>
        </w:rPr>
        <w:t>Tvrtka d.o.o.</w:t>
      </w:r>
    </w:p>
    <w:p w14:paraId="1BA13041" w14:textId="77777777" w:rsidR="000C6E0B" w:rsidRPr="00706166" w:rsidRDefault="000C6E0B" w:rsidP="000C6E0B">
      <w:pPr>
        <w:ind w:left="284"/>
        <w:jc w:val="both"/>
        <w:rPr>
          <w:rFonts w:ascii="Arial" w:hAnsi="Arial" w:cs="Arial"/>
          <w:sz w:val="22"/>
          <w:szCs w:val="22"/>
        </w:rPr>
      </w:pPr>
      <w:r w:rsidRPr="00706166">
        <w:rPr>
          <w:rFonts w:ascii="Arial" w:hAnsi="Arial" w:cs="Arial"/>
          <w:sz w:val="22"/>
          <w:szCs w:val="22"/>
        </w:rPr>
        <w:t xml:space="preserve"> </w:t>
      </w:r>
    </w:p>
    <w:p w14:paraId="2BD81A6C" w14:textId="11C4DE8B" w:rsidR="005C4D91" w:rsidRPr="00706166" w:rsidRDefault="000C6E0B" w:rsidP="000C6E0B">
      <w:pPr>
        <w:ind w:left="284"/>
        <w:jc w:val="both"/>
        <w:rPr>
          <w:rFonts w:ascii="Arial" w:hAnsi="Arial" w:cs="Arial"/>
          <w:sz w:val="22"/>
          <w:szCs w:val="22"/>
        </w:rPr>
      </w:pPr>
      <w:r w:rsidRPr="00706166">
        <w:rPr>
          <w:rFonts w:ascii="Arial" w:hAnsi="Arial" w:cs="Arial"/>
          <w:sz w:val="22"/>
          <w:szCs w:val="22"/>
        </w:rPr>
        <w:t>U arhivi tvrtke, u fizičkom ili elektroničkom obliku, pet (5) godina se čuva po jedan primjerak svakog potpisanog i ovjerenog Zapisnika.</w:t>
      </w:r>
    </w:p>
    <w:p w14:paraId="41CF6AF5" w14:textId="77777777" w:rsidR="004E1AFB" w:rsidRPr="00706166" w:rsidRDefault="004E1AFB" w:rsidP="000C6E0B">
      <w:pPr>
        <w:ind w:left="284"/>
        <w:jc w:val="both"/>
        <w:rPr>
          <w:rFonts w:ascii="Arial" w:hAnsi="Arial" w:cs="Arial"/>
          <w:sz w:val="22"/>
          <w:szCs w:val="22"/>
        </w:rPr>
      </w:pPr>
    </w:p>
    <w:p w14:paraId="39BF04BF" w14:textId="7B1CFEC4" w:rsidR="004E1AFB" w:rsidRPr="00706166" w:rsidRDefault="004E1AFB" w:rsidP="000C6E0B">
      <w:pPr>
        <w:ind w:left="284"/>
        <w:jc w:val="both"/>
        <w:rPr>
          <w:rFonts w:ascii="Arial" w:hAnsi="Arial" w:cs="Arial"/>
          <w:b/>
          <w:bCs/>
          <w:sz w:val="22"/>
          <w:szCs w:val="22"/>
        </w:rPr>
      </w:pPr>
      <w:r w:rsidRPr="00706166">
        <w:rPr>
          <w:rFonts w:ascii="Arial" w:hAnsi="Arial" w:cs="Arial"/>
          <w:b/>
          <w:bCs/>
          <w:sz w:val="22"/>
          <w:szCs w:val="22"/>
        </w:rPr>
        <w:t>U arhivi tvrtke, u fizičkom ili elektroničkom obliku, čuva se najmanje pet (5) godina Obavijest poslodavcu o gubitku ovlaštenja za obavljanje poslova zaštite na radu te se ista na traženje i uvid dostavlja ministarstvu nadležnom za rad.</w:t>
      </w:r>
    </w:p>
    <w:p w14:paraId="76414FA4" w14:textId="77777777" w:rsidR="00626E98" w:rsidRPr="00706166" w:rsidRDefault="00626E98" w:rsidP="00703A65">
      <w:pPr>
        <w:jc w:val="both"/>
        <w:rPr>
          <w:rFonts w:ascii="Arial" w:hAnsi="Arial" w:cs="Arial"/>
          <w:sz w:val="22"/>
          <w:szCs w:val="22"/>
        </w:rPr>
      </w:pPr>
    </w:p>
    <w:p w14:paraId="41D3D934" w14:textId="77777777" w:rsidR="00F950B0" w:rsidRPr="00706166" w:rsidRDefault="005C4D91" w:rsidP="00934E2E">
      <w:pPr>
        <w:numPr>
          <w:ilvl w:val="0"/>
          <w:numId w:val="40"/>
        </w:numPr>
        <w:spacing w:after="240"/>
        <w:jc w:val="both"/>
        <w:rPr>
          <w:rFonts w:ascii="Arial" w:hAnsi="Arial" w:cs="Arial"/>
          <w:sz w:val="22"/>
          <w:szCs w:val="22"/>
          <w:u w:val="single"/>
        </w:rPr>
      </w:pPr>
      <w:bookmarkStart w:id="45" w:name="_Hlk194489837"/>
      <w:bookmarkStart w:id="46" w:name="_Hlk193793519"/>
      <w:r w:rsidRPr="00706166">
        <w:rPr>
          <w:rFonts w:ascii="Arial" w:hAnsi="Arial" w:cs="Arial"/>
          <w:sz w:val="22"/>
          <w:szCs w:val="22"/>
          <w:u w:val="single"/>
        </w:rPr>
        <w:t xml:space="preserve">U slučaju gubitka ovlaštenja za </w:t>
      </w:r>
      <w:r w:rsidRPr="00706166">
        <w:rPr>
          <w:rFonts w:ascii="Arial" w:hAnsi="Arial" w:cs="Arial"/>
          <w:b/>
          <w:bCs/>
          <w:sz w:val="22"/>
          <w:szCs w:val="22"/>
          <w:u w:val="single"/>
        </w:rPr>
        <w:t>obavljanje poslova</w:t>
      </w:r>
      <w:r w:rsidRPr="00706166">
        <w:rPr>
          <w:rFonts w:ascii="Arial" w:hAnsi="Arial" w:cs="Arial"/>
          <w:sz w:val="22"/>
          <w:szCs w:val="22"/>
          <w:u w:val="single"/>
        </w:rPr>
        <w:t xml:space="preserve"> </w:t>
      </w:r>
      <w:r w:rsidRPr="00706166">
        <w:rPr>
          <w:rFonts w:ascii="Arial" w:hAnsi="Arial" w:cs="Arial"/>
          <w:b/>
          <w:bCs/>
          <w:sz w:val="22"/>
          <w:szCs w:val="22"/>
          <w:u w:val="single"/>
        </w:rPr>
        <w:t>zaštite na radu kod poslodavca</w:t>
      </w:r>
      <w:r w:rsidRPr="00706166">
        <w:rPr>
          <w:rFonts w:ascii="Arial" w:hAnsi="Arial" w:cs="Arial"/>
          <w:sz w:val="22"/>
          <w:szCs w:val="22"/>
          <w:u w:val="single"/>
        </w:rPr>
        <w:t xml:space="preserve"> gubitak prava za nositelja ovlaštenja odnosi se na stručnjaka zaštite na radu (nositelja ovlaštenja) definiranog ovim Poslovnikom. </w:t>
      </w:r>
    </w:p>
    <w:p w14:paraId="49EF5790" w14:textId="249847AE" w:rsidR="00703A65" w:rsidRPr="00706166" w:rsidRDefault="005C4D91" w:rsidP="00934E2E">
      <w:pPr>
        <w:numPr>
          <w:ilvl w:val="0"/>
          <w:numId w:val="40"/>
        </w:numPr>
        <w:jc w:val="both"/>
        <w:rPr>
          <w:rFonts w:ascii="Arial" w:hAnsi="Arial" w:cs="Arial"/>
          <w:sz w:val="22"/>
          <w:szCs w:val="22"/>
          <w:u w:val="single"/>
        </w:rPr>
      </w:pPr>
      <w:r w:rsidRPr="00706166">
        <w:rPr>
          <w:rFonts w:ascii="Arial" w:hAnsi="Arial" w:cs="Arial"/>
          <w:sz w:val="22"/>
          <w:szCs w:val="22"/>
          <w:u w:val="single"/>
        </w:rPr>
        <w:t>Ukoliko je definiran veći broj nositelja ovlaštenja od propisanog</w:t>
      </w:r>
      <w:r w:rsidR="00F950B0" w:rsidRPr="00706166">
        <w:rPr>
          <w:rFonts w:ascii="Arial" w:hAnsi="Arial" w:cs="Arial"/>
          <w:sz w:val="22"/>
          <w:szCs w:val="22"/>
          <w:u w:val="single"/>
        </w:rPr>
        <w:t>, odluku o nositelju ovlaštenja koji gubi pravo biti nositelj ovlaštenja donosi odgovorna osoba ovlaštene osobe.</w:t>
      </w:r>
    </w:p>
    <w:p w14:paraId="1CC2099E" w14:textId="77777777" w:rsidR="00A91EEF" w:rsidRPr="00706166" w:rsidRDefault="00A91EEF" w:rsidP="00A91EEF">
      <w:pPr>
        <w:ind w:left="720"/>
        <w:jc w:val="both"/>
        <w:rPr>
          <w:rFonts w:ascii="Arial" w:hAnsi="Arial" w:cs="Arial"/>
          <w:sz w:val="22"/>
          <w:szCs w:val="22"/>
          <w:u w:val="single"/>
        </w:rPr>
      </w:pPr>
    </w:p>
    <w:p w14:paraId="10B10562" w14:textId="77777777" w:rsidR="00A91EEF" w:rsidRPr="00706166" w:rsidRDefault="00A91EEF" w:rsidP="00A91EEF">
      <w:pPr>
        <w:ind w:left="720"/>
        <w:jc w:val="both"/>
        <w:rPr>
          <w:rFonts w:ascii="Arial" w:hAnsi="Arial" w:cs="Arial"/>
          <w:sz w:val="22"/>
          <w:szCs w:val="22"/>
          <w:u w:val="single"/>
        </w:rPr>
      </w:pPr>
    </w:p>
    <w:bookmarkEnd w:id="45"/>
    <w:p w14:paraId="24A58133" w14:textId="77777777" w:rsidR="00626E98" w:rsidRPr="00706166" w:rsidRDefault="00626E98" w:rsidP="00626E98">
      <w:pPr>
        <w:jc w:val="both"/>
        <w:rPr>
          <w:rFonts w:ascii="Arial" w:hAnsi="Arial" w:cs="Arial"/>
          <w:color w:val="FF0000"/>
          <w:sz w:val="22"/>
          <w:szCs w:val="22"/>
          <w:u w:val="single"/>
        </w:rPr>
      </w:pPr>
    </w:p>
    <w:p w14:paraId="3A03110A" w14:textId="77777777" w:rsidR="00316046" w:rsidRPr="00706166" w:rsidRDefault="00316046" w:rsidP="00316046">
      <w:pPr>
        <w:pStyle w:val="Naslov1"/>
        <w:rPr>
          <w:rFonts w:ascii="Arial" w:hAnsi="Arial" w:cs="Arial"/>
          <w:b/>
          <w:bCs/>
          <w:caps w:val="0"/>
          <w:szCs w:val="24"/>
        </w:rPr>
      </w:pPr>
      <w:bookmarkStart w:id="47" w:name="_Toc194907359"/>
      <w:bookmarkEnd w:id="46"/>
      <w:r w:rsidRPr="00706166">
        <w:rPr>
          <w:rFonts w:ascii="Arial" w:hAnsi="Arial" w:cs="Arial"/>
          <w:b/>
          <w:bCs/>
          <w:caps w:val="0"/>
          <w:szCs w:val="24"/>
        </w:rPr>
        <w:t>POSTUPCI, UVJETI I METODE ZA OSPOSOBLJAVANJE ZA RAD NA SIGURAN NAČIN</w:t>
      </w:r>
      <w:bookmarkEnd w:id="47"/>
    </w:p>
    <w:p w14:paraId="22B1886C" w14:textId="77777777" w:rsidR="00316046" w:rsidRPr="00706166" w:rsidRDefault="00316046" w:rsidP="00316046">
      <w:pPr>
        <w:rPr>
          <w:rFonts w:ascii="Arial" w:hAnsi="Arial" w:cs="Arial"/>
          <w:sz w:val="22"/>
          <w:szCs w:val="22"/>
          <w:lang w:val="x-none" w:eastAsia="en-US"/>
        </w:rPr>
      </w:pPr>
    </w:p>
    <w:p w14:paraId="07EC380A" w14:textId="69796882" w:rsidR="00316046" w:rsidRPr="00706166" w:rsidRDefault="00E12D30" w:rsidP="00316046">
      <w:pPr>
        <w:rPr>
          <w:rFonts w:ascii="Arial" w:hAnsi="Arial" w:cs="Arial"/>
          <w:color w:val="000000"/>
          <w:sz w:val="22"/>
          <w:szCs w:val="22"/>
        </w:rPr>
      </w:pPr>
      <w:r w:rsidRPr="00706166">
        <w:rPr>
          <w:rFonts w:ascii="Arial" w:hAnsi="Arial" w:cs="Arial"/>
          <w:color w:val="000000"/>
          <w:sz w:val="22"/>
          <w:szCs w:val="22"/>
        </w:rPr>
        <w:t>Nositelj ovlaštenja za obavljanje poslova osposobljavanja radnika za rad na siguran način</w:t>
      </w:r>
    </w:p>
    <w:p w14:paraId="1D6A8A07" w14:textId="77777777" w:rsidR="00E12D30" w:rsidRPr="00706166" w:rsidRDefault="00E12D30" w:rsidP="00316046">
      <w:pPr>
        <w:rPr>
          <w:rFonts w:ascii="Arial" w:hAnsi="Arial" w:cs="Arial"/>
          <w:sz w:val="22"/>
          <w:szCs w:val="22"/>
          <w:lang w:eastAsia="en-US"/>
        </w:rPr>
      </w:pPr>
    </w:p>
    <w:p w14:paraId="0C2E893D" w14:textId="77777777" w:rsidR="00316046" w:rsidRPr="00706166" w:rsidRDefault="00316046" w:rsidP="00316046">
      <w:pPr>
        <w:pStyle w:val="Odlomakpopisa"/>
        <w:rPr>
          <w:rFonts w:ascii="Arial" w:hAnsi="Arial" w:cs="Arial"/>
          <w:b/>
          <w:bCs/>
          <w:sz w:val="22"/>
          <w:szCs w:val="22"/>
        </w:rPr>
      </w:pPr>
      <w:r w:rsidRPr="00706166">
        <w:rPr>
          <w:rFonts w:ascii="Arial" w:hAnsi="Arial" w:cs="Arial"/>
          <w:b/>
          <w:bCs/>
          <w:sz w:val="22"/>
          <w:szCs w:val="22"/>
        </w:rPr>
        <w:t xml:space="preserve">Ime i prezime stručnjaka, zvanje, OIB  - obvezna andragogija </w:t>
      </w:r>
    </w:p>
    <w:p w14:paraId="7053A613" w14:textId="77777777" w:rsidR="00316046" w:rsidRPr="00706166" w:rsidRDefault="00316046" w:rsidP="00316046">
      <w:pPr>
        <w:rPr>
          <w:rFonts w:ascii="Arial" w:hAnsi="Arial" w:cs="Arial"/>
          <w:color w:val="FF0000"/>
          <w:sz w:val="22"/>
          <w:szCs w:val="22"/>
        </w:rPr>
      </w:pPr>
    </w:p>
    <w:p w14:paraId="54171A97" w14:textId="77777777" w:rsidR="00316046" w:rsidRPr="00706166" w:rsidRDefault="00316046" w:rsidP="00316046">
      <w:pPr>
        <w:pStyle w:val="Naslov2"/>
        <w:spacing w:before="360"/>
        <w:ind w:left="935" w:hanging="578"/>
        <w:rPr>
          <w:rFonts w:ascii="Arial" w:hAnsi="Arial" w:cs="Arial"/>
          <w:sz w:val="22"/>
          <w:szCs w:val="22"/>
        </w:rPr>
      </w:pPr>
      <w:bookmarkStart w:id="48" w:name="_Toc194907360"/>
      <w:r w:rsidRPr="00706166">
        <w:rPr>
          <w:rFonts w:ascii="Arial" w:hAnsi="Arial" w:cs="Arial"/>
          <w:sz w:val="22"/>
          <w:szCs w:val="22"/>
        </w:rPr>
        <w:lastRenderedPageBreak/>
        <w:t>Prethodna snimka stanja radi utvrđivanja potrebnih podataka</w:t>
      </w:r>
      <w:bookmarkEnd w:id="48"/>
    </w:p>
    <w:p w14:paraId="1563FE15" w14:textId="77777777" w:rsidR="00316046" w:rsidRPr="00706166" w:rsidRDefault="00316046" w:rsidP="00316046">
      <w:pPr>
        <w:numPr>
          <w:ilvl w:val="0"/>
          <w:numId w:val="9"/>
        </w:numPr>
        <w:spacing w:before="120"/>
        <w:ind w:left="714" w:hanging="357"/>
        <w:jc w:val="both"/>
        <w:rPr>
          <w:rFonts w:ascii="Arial" w:hAnsi="Arial" w:cs="Arial"/>
          <w:sz w:val="22"/>
          <w:szCs w:val="22"/>
        </w:rPr>
      </w:pPr>
      <w:r w:rsidRPr="00706166">
        <w:rPr>
          <w:rFonts w:ascii="Arial" w:hAnsi="Arial" w:cs="Arial"/>
          <w:sz w:val="22"/>
          <w:szCs w:val="22"/>
        </w:rPr>
        <w:t>Odlazak u organizaciju (poslodavca/naručitelja) za koju se radi osposobljavanje radi određivanja djelatnosti, tehnologije i izbora načina osposobljavanja.</w:t>
      </w:r>
    </w:p>
    <w:p w14:paraId="38171C55" w14:textId="77777777" w:rsidR="00316046" w:rsidRPr="00706166" w:rsidRDefault="00316046" w:rsidP="00316046">
      <w:pPr>
        <w:pStyle w:val="Naslov2"/>
        <w:spacing w:before="360"/>
        <w:ind w:left="935" w:hanging="578"/>
        <w:rPr>
          <w:rFonts w:ascii="Arial" w:hAnsi="Arial" w:cs="Arial"/>
          <w:sz w:val="22"/>
          <w:szCs w:val="22"/>
        </w:rPr>
      </w:pPr>
      <w:bookmarkStart w:id="49" w:name="_Toc194907361"/>
      <w:r w:rsidRPr="00706166">
        <w:rPr>
          <w:rFonts w:ascii="Arial" w:hAnsi="Arial" w:cs="Arial"/>
          <w:sz w:val="22"/>
          <w:szCs w:val="22"/>
        </w:rPr>
        <w:t>Prikupljanje podataka od poslodavca</w:t>
      </w:r>
      <w:bookmarkEnd w:id="49"/>
      <w:r w:rsidRPr="00706166">
        <w:rPr>
          <w:rFonts w:ascii="Arial" w:hAnsi="Arial" w:cs="Arial"/>
          <w:sz w:val="22"/>
          <w:szCs w:val="22"/>
        </w:rPr>
        <w:t xml:space="preserve"> </w:t>
      </w:r>
    </w:p>
    <w:p w14:paraId="69A6C543" w14:textId="77777777" w:rsidR="00316046" w:rsidRPr="00706166" w:rsidRDefault="00316046" w:rsidP="00316046">
      <w:pPr>
        <w:spacing w:before="120"/>
        <w:rPr>
          <w:rFonts w:ascii="Arial" w:hAnsi="Arial" w:cs="Arial"/>
          <w:sz w:val="22"/>
          <w:szCs w:val="22"/>
        </w:rPr>
      </w:pPr>
      <w:r w:rsidRPr="00706166">
        <w:rPr>
          <w:rFonts w:ascii="Arial" w:hAnsi="Arial" w:cs="Arial"/>
          <w:sz w:val="22"/>
          <w:szCs w:val="22"/>
        </w:rPr>
        <w:t xml:space="preserve">Od poslodavca se traži: </w:t>
      </w:r>
    </w:p>
    <w:p w14:paraId="3DEA9A1E" w14:textId="77777777" w:rsidR="00316046" w:rsidRPr="00706166" w:rsidRDefault="00316046" w:rsidP="00316046">
      <w:pPr>
        <w:numPr>
          <w:ilvl w:val="0"/>
          <w:numId w:val="9"/>
        </w:numPr>
        <w:rPr>
          <w:rFonts w:ascii="Arial" w:hAnsi="Arial" w:cs="Arial"/>
          <w:sz w:val="22"/>
          <w:szCs w:val="22"/>
        </w:rPr>
      </w:pPr>
      <w:r w:rsidRPr="00706166">
        <w:rPr>
          <w:rFonts w:ascii="Arial" w:hAnsi="Arial" w:cs="Arial"/>
          <w:sz w:val="22"/>
          <w:szCs w:val="22"/>
        </w:rPr>
        <w:t>procjena rizika te eventualno drugi dokumenti iz zaštite na radu</w:t>
      </w:r>
    </w:p>
    <w:p w14:paraId="6C27579F" w14:textId="77777777" w:rsidR="00316046" w:rsidRPr="00706166" w:rsidRDefault="00316046" w:rsidP="00316046">
      <w:pPr>
        <w:pStyle w:val="Naslov2"/>
        <w:spacing w:before="360"/>
        <w:ind w:left="935" w:hanging="578"/>
        <w:rPr>
          <w:rFonts w:ascii="Arial" w:hAnsi="Arial" w:cs="Arial"/>
          <w:sz w:val="22"/>
          <w:szCs w:val="22"/>
        </w:rPr>
      </w:pPr>
      <w:bookmarkStart w:id="50" w:name="_Toc194907362"/>
      <w:r w:rsidRPr="00706166">
        <w:rPr>
          <w:rFonts w:ascii="Arial" w:hAnsi="Arial" w:cs="Arial"/>
          <w:sz w:val="22"/>
          <w:szCs w:val="22"/>
        </w:rPr>
        <w:t>OSPOSOBLJAVANJE RADNIKA ZA RAD NA SIGURAN NAČIN</w:t>
      </w:r>
      <w:bookmarkEnd w:id="50"/>
    </w:p>
    <w:p w14:paraId="3C597017" w14:textId="77777777" w:rsidR="00316046" w:rsidRPr="00706166" w:rsidRDefault="00316046" w:rsidP="00316046">
      <w:pPr>
        <w:jc w:val="both"/>
        <w:rPr>
          <w:rFonts w:ascii="Arial" w:hAnsi="Arial" w:cs="Arial"/>
          <w:sz w:val="22"/>
          <w:szCs w:val="22"/>
        </w:rPr>
      </w:pPr>
    </w:p>
    <w:p w14:paraId="4E2DE99D" w14:textId="77777777" w:rsidR="00316046" w:rsidRPr="00706166" w:rsidRDefault="00316046" w:rsidP="00316046">
      <w:pPr>
        <w:jc w:val="both"/>
        <w:rPr>
          <w:rFonts w:ascii="Arial" w:hAnsi="Arial" w:cs="Arial"/>
          <w:sz w:val="22"/>
          <w:szCs w:val="22"/>
        </w:rPr>
      </w:pPr>
      <w:r w:rsidRPr="00706166">
        <w:rPr>
          <w:rFonts w:ascii="Arial" w:hAnsi="Arial" w:cs="Arial"/>
          <w:sz w:val="22"/>
          <w:szCs w:val="22"/>
        </w:rPr>
        <w:t>Osposobljavanje radnika provodi se prema programu osposobljavanja koji se mora temeljiti na procjeni rizika i mora obuhvatiti sve opasnosti, štetnosti odnosno napore utvrđene procjenom rizika te načine otklanjanja.</w:t>
      </w:r>
    </w:p>
    <w:p w14:paraId="5267FBE8" w14:textId="77777777" w:rsidR="00316046" w:rsidRPr="00706166" w:rsidRDefault="00316046" w:rsidP="00316046">
      <w:pPr>
        <w:jc w:val="both"/>
        <w:rPr>
          <w:rFonts w:ascii="Arial" w:hAnsi="Arial" w:cs="Arial"/>
          <w:sz w:val="22"/>
          <w:szCs w:val="22"/>
        </w:rPr>
      </w:pPr>
    </w:p>
    <w:p w14:paraId="7A37E53E" w14:textId="77777777" w:rsidR="00316046" w:rsidRPr="00706166" w:rsidRDefault="00316046" w:rsidP="00316046">
      <w:pPr>
        <w:jc w:val="both"/>
        <w:rPr>
          <w:rFonts w:ascii="Arial" w:hAnsi="Arial" w:cs="Arial"/>
          <w:sz w:val="22"/>
          <w:szCs w:val="22"/>
        </w:rPr>
      </w:pPr>
      <w:r w:rsidRPr="00706166">
        <w:rPr>
          <w:rFonts w:ascii="Arial" w:hAnsi="Arial" w:cs="Arial"/>
          <w:sz w:val="22"/>
          <w:szCs w:val="22"/>
        </w:rPr>
        <w:t>Obavezno se koristi dodatna dokumentacija poslodavca o tehnološkom procesu, radnim mjestima, vrsti poslova, sirovinama u radnom procesu, radnoj opremi, radnom prostoru i parametrima radnog okoliša, te se obavlja stručna analiza radnih mjesta sa ciljem da se dobije uvid o uvjetima u kojima se odvija radni proces i da se identificiraju opasnosti, štetnosti i napori kojima su ti radnici izloženi.</w:t>
      </w:r>
    </w:p>
    <w:p w14:paraId="4D62864A" w14:textId="77777777" w:rsidR="00316046" w:rsidRPr="00706166" w:rsidRDefault="00316046" w:rsidP="00316046">
      <w:pPr>
        <w:spacing w:before="120"/>
        <w:jc w:val="both"/>
        <w:rPr>
          <w:rFonts w:ascii="Arial" w:hAnsi="Arial" w:cs="Arial"/>
          <w:sz w:val="22"/>
          <w:szCs w:val="22"/>
        </w:rPr>
      </w:pPr>
      <w:r w:rsidRPr="00706166">
        <w:rPr>
          <w:rFonts w:ascii="Arial" w:hAnsi="Arial" w:cs="Arial"/>
          <w:sz w:val="22"/>
          <w:szCs w:val="22"/>
        </w:rPr>
        <w:t>Obavlja se i usmjereni razgovor sa rukovodiocima, poslovođama, radnicima, stručnjacima zaštite na radu, povjerenicima radnika za zaštitu na radu.</w:t>
      </w:r>
    </w:p>
    <w:p w14:paraId="57C6AE02" w14:textId="77777777" w:rsidR="00316046" w:rsidRPr="00706166" w:rsidRDefault="00316046" w:rsidP="00316046">
      <w:pPr>
        <w:spacing w:before="120"/>
        <w:jc w:val="both"/>
        <w:rPr>
          <w:rFonts w:ascii="Arial" w:hAnsi="Arial" w:cs="Arial"/>
          <w:sz w:val="22"/>
          <w:szCs w:val="22"/>
        </w:rPr>
      </w:pPr>
    </w:p>
    <w:p w14:paraId="4DBE20A5" w14:textId="77777777" w:rsidR="003356F1" w:rsidRDefault="00316046" w:rsidP="00316046">
      <w:pPr>
        <w:jc w:val="both"/>
        <w:rPr>
          <w:rFonts w:ascii="Arial" w:hAnsi="Arial" w:cs="Arial"/>
          <w:b/>
          <w:bCs/>
          <w:sz w:val="22"/>
          <w:szCs w:val="22"/>
        </w:rPr>
      </w:pPr>
      <w:bookmarkStart w:id="51" w:name="_Hlk147997275"/>
      <w:r w:rsidRPr="00706166">
        <w:rPr>
          <w:rFonts w:ascii="Arial" w:hAnsi="Arial" w:cs="Arial"/>
          <w:b/>
          <w:bCs/>
          <w:sz w:val="22"/>
          <w:szCs w:val="22"/>
        </w:rPr>
        <w:t xml:space="preserve">Stručnjak zaštite na radu ovlaštene osobe sudjeluje u cjelokupnoj provedbi postupka te potvrđuje potpisom cjelokupnu provedbu postupka osposobljavanja radnika.               </w:t>
      </w:r>
    </w:p>
    <w:p w14:paraId="7C0E567E" w14:textId="565D20BF" w:rsidR="00316046" w:rsidRPr="00706166" w:rsidRDefault="00316046" w:rsidP="00316046">
      <w:pPr>
        <w:jc w:val="both"/>
        <w:rPr>
          <w:rFonts w:ascii="Arial" w:hAnsi="Arial" w:cs="Arial"/>
          <w:b/>
          <w:bCs/>
          <w:sz w:val="22"/>
          <w:szCs w:val="22"/>
        </w:rPr>
      </w:pPr>
      <w:r w:rsidRPr="00706166">
        <w:rPr>
          <w:rFonts w:ascii="Arial" w:hAnsi="Arial" w:cs="Arial"/>
          <w:b/>
          <w:bCs/>
          <w:sz w:val="22"/>
          <w:szCs w:val="22"/>
        </w:rPr>
        <w:t>ZOS zapisnik dodatno se ovjerava pečatom tvrtke.</w:t>
      </w:r>
    </w:p>
    <w:bookmarkEnd w:id="51"/>
    <w:p w14:paraId="4D1922D3" w14:textId="77777777" w:rsidR="00316046" w:rsidRPr="00706166" w:rsidRDefault="00316046" w:rsidP="00316046">
      <w:pPr>
        <w:spacing w:before="120"/>
        <w:jc w:val="both"/>
        <w:rPr>
          <w:rFonts w:ascii="Arial" w:hAnsi="Arial" w:cs="Arial"/>
          <w:sz w:val="22"/>
          <w:szCs w:val="22"/>
        </w:rPr>
      </w:pPr>
    </w:p>
    <w:p w14:paraId="5859C6A7" w14:textId="77777777" w:rsidR="00316046" w:rsidRPr="00706166" w:rsidRDefault="00316046" w:rsidP="00316046">
      <w:pPr>
        <w:spacing w:before="120"/>
        <w:jc w:val="both"/>
        <w:rPr>
          <w:rFonts w:ascii="Arial" w:hAnsi="Arial" w:cs="Arial"/>
          <w:sz w:val="22"/>
          <w:szCs w:val="22"/>
        </w:rPr>
      </w:pPr>
    </w:p>
    <w:p w14:paraId="0726D1E2" w14:textId="77777777" w:rsidR="00316046" w:rsidRPr="00706166" w:rsidRDefault="00316046" w:rsidP="00316046">
      <w:pPr>
        <w:pStyle w:val="Naslov3"/>
        <w:rPr>
          <w:rFonts w:ascii="Arial" w:hAnsi="Arial" w:cs="Arial"/>
          <w:sz w:val="22"/>
          <w:szCs w:val="22"/>
        </w:rPr>
      </w:pPr>
      <w:bookmarkStart w:id="52" w:name="_Toc194907363"/>
      <w:r w:rsidRPr="00706166">
        <w:rPr>
          <w:rFonts w:ascii="Arial" w:hAnsi="Arial" w:cs="Arial"/>
          <w:sz w:val="22"/>
          <w:szCs w:val="22"/>
        </w:rPr>
        <w:t>Izrada programa osposobljavanja</w:t>
      </w:r>
      <w:bookmarkEnd w:id="52"/>
    </w:p>
    <w:p w14:paraId="774E7D13" w14:textId="77777777" w:rsidR="00316046" w:rsidRPr="00706166" w:rsidRDefault="00316046" w:rsidP="00316046">
      <w:pPr>
        <w:rPr>
          <w:rFonts w:ascii="Arial" w:hAnsi="Arial" w:cs="Arial"/>
          <w:sz w:val="22"/>
          <w:szCs w:val="22"/>
        </w:rPr>
      </w:pPr>
    </w:p>
    <w:p w14:paraId="19214807" w14:textId="77777777" w:rsidR="00316046" w:rsidRPr="00706166" w:rsidRDefault="00316046" w:rsidP="00316046">
      <w:pPr>
        <w:jc w:val="both"/>
        <w:rPr>
          <w:rFonts w:ascii="Arial" w:hAnsi="Arial" w:cs="Arial"/>
          <w:sz w:val="22"/>
          <w:szCs w:val="22"/>
        </w:rPr>
      </w:pPr>
      <w:r w:rsidRPr="00706166">
        <w:rPr>
          <w:rFonts w:ascii="Arial" w:hAnsi="Arial" w:cs="Arial"/>
          <w:sz w:val="22"/>
          <w:szCs w:val="22"/>
        </w:rPr>
        <w:t>Osposobljavanje radnika provodi se prema programu osposobljavanja koji se mora temeljiti na procjeni rizika i mora obuhvatiti sve opasnosti, štetnosti i napore utvrđene procjenom rizika te načine primjene načela prevencije i pravila zaštite na radu u odnosu na prisutne rizike.</w:t>
      </w:r>
    </w:p>
    <w:p w14:paraId="2CD4ED6A" w14:textId="77777777" w:rsidR="00316046" w:rsidRPr="00706166" w:rsidRDefault="00316046" w:rsidP="00316046">
      <w:pPr>
        <w:jc w:val="both"/>
        <w:rPr>
          <w:rFonts w:ascii="Arial" w:hAnsi="Arial" w:cs="Arial"/>
          <w:sz w:val="22"/>
          <w:szCs w:val="22"/>
        </w:rPr>
      </w:pPr>
    </w:p>
    <w:p w14:paraId="7FA4D02C" w14:textId="77777777" w:rsidR="00316046" w:rsidRPr="00706166" w:rsidRDefault="00316046" w:rsidP="00316046">
      <w:pPr>
        <w:jc w:val="both"/>
        <w:rPr>
          <w:rFonts w:ascii="Arial" w:hAnsi="Arial" w:cs="Arial"/>
          <w:sz w:val="22"/>
          <w:szCs w:val="22"/>
        </w:rPr>
      </w:pPr>
      <w:r w:rsidRPr="00706166">
        <w:rPr>
          <w:rFonts w:ascii="Arial" w:hAnsi="Arial" w:cs="Arial"/>
          <w:sz w:val="22"/>
          <w:szCs w:val="22"/>
        </w:rPr>
        <w:t>Nakon stečenih saznanja pristupa se izradi okvirnih i izvedbenih programa osposobljavanja. Programe osposobljavanja izrađuju stručnjaci zaštite na radu koji imaju osnovna andragoška znanja.</w:t>
      </w:r>
    </w:p>
    <w:p w14:paraId="70D331ED" w14:textId="77777777" w:rsidR="00316046" w:rsidRPr="00706166" w:rsidRDefault="00316046" w:rsidP="00316046">
      <w:pPr>
        <w:jc w:val="both"/>
        <w:rPr>
          <w:rFonts w:ascii="Arial" w:hAnsi="Arial" w:cs="Arial"/>
          <w:sz w:val="22"/>
          <w:szCs w:val="22"/>
        </w:rPr>
      </w:pPr>
    </w:p>
    <w:p w14:paraId="712F3A5F" w14:textId="77777777" w:rsidR="00316046" w:rsidRPr="00706166" w:rsidRDefault="00316046" w:rsidP="00316046">
      <w:pPr>
        <w:jc w:val="both"/>
        <w:rPr>
          <w:rFonts w:ascii="Arial" w:hAnsi="Arial" w:cs="Arial"/>
          <w:sz w:val="22"/>
          <w:szCs w:val="22"/>
        </w:rPr>
      </w:pPr>
      <w:r w:rsidRPr="00706166">
        <w:rPr>
          <w:rFonts w:ascii="Arial" w:hAnsi="Arial" w:cs="Arial"/>
          <w:sz w:val="22"/>
          <w:szCs w:val="22"/>
        </w:rPr>
        <w:t>Program osposobljavanja u teorijskom dijelu obuhvaća upoznavanje radnika s općim načelima prevencije, s pravilima zaštite na radu u odnosu na izvore opasnosti, štetnosti i napora na poslovima za koje se radnik osposobljava te sa pravima i obvezama radnika na području sigurnosti i zaštite zdravlja na radu. Program osposobljavanja u teorijskom dijelu provodi stručnjak zaštite na radu, a program se može provoditi i na daljinu odgovarajućim on-line metodama.</w:t>
      </w:r>
    </w:p>
    <w:p w14:paraId="3BDF304B" w14:textId="77777777" w:rsidR="00316046" w:rsidRPr="00706166" w:rsidRDefault="00316046" w:rsidP="00316046">
      <w:pPr>
        <w:jc w:val="both"/>
        <w:rPr>
          <w:rFonts w:ascii="Arial" w:hAnsi="Arial" w:cs="Arial"/>
          <w:sz w:val="22"/>
          <w:szCs w:val="22"/>
        </w:rPr>
      </w:pPr>
    </w:p>
    <w:p w14:paraId="7C4C88BB" w14:textId="77777777" w:rsidR="00316046" w:rsidRPr="00706166" w:rsidRDefault="00316046" w:rsidP="00316046">
      <w:pPr>
        <w:jc w:val="both"/>
        <w:rPr>
          <w:rFonts w:ascii="Arial" w:hAnsi="Arial" w:cs="Arial"/>
          <w:sz w:val="22"/>
          <w:szCs w:val="22"/>
        </w:rPr>
      </w:pPr>
      <w:r w:rsidRPr="00706166">
        <w:rPr>
          <w:rFonts w:ascii="Arial" w:hAnsi="Arial" w:cs="Arial"/>
          <w:sz w:val="22"/>
          <w:szCs w:val="22"/>
        </w:rPr>
        <w:t>Program osposobljavanja tijekom praćenja sigurnog načina rada i ocjene praktične osposobljenosti na mjestu rada obvezno uključuje i raspoloživost te korištenje pisanih uputa za rad na siguran način kao i upute proizvođača radne opreme i opasnih kemikalija koje radnik koristi tijekom rada, a koje osigurava poslodavac odnosno neposredni ovlaštenik.</w:t>
      </w:r>
    </w:p>
    <w:p w14:paraId="1F2665D2" w14:textId="77777777" w:rsidR="00316046" w:rsidRPr="00706166" w:rsidRDefault="00316046" w:rsidP="00316046">
      <w:pPr>
        <w:jc w:val="both"/>
        <w:rPr>
          <w:rFonts w:ascii="Arial" w:hAnsi="Arial" w:cs="Arial"/>
          <w:sz w:val="22"/>
          <w:szCs w:val="22"/>
        </w:rPr>
      </w:pPr>
    </w:p>
    <w:p w14:paraId="1F1CF4BF" w14:textId="77777777" w:rsidR="00316046" w:rsidRPr="00706166" w:rsidRDefault="00316046" w:rsidP="00316046">
      <w:pPr>
        <w:jc w:val="both"/>
        <w:rPr>
          <w:rFonts w:ascii="Arial" w:hAnsi="Arial" w:cs="Arial"/>
          <w:sz w:val="22"/>
          <w:szCs w:val="22"/>
        </w:rPr>
      </w:pPr>
      <w:r w:rsidRPr="00706166">
        <w:rPr>
          <w:rFonts w:ascii="Arial" w:hAnsi="Arial" w:cs="Arial"/>
          <w:sz w:val="22"/>
          <w:szCs w:val="22"/>
        </w:rPr>
        <w:t>Program osposobljavanja radnika se sastoji od teorijskog dijela te praćenja sigurnog načina rada radnika i ocjene praktične osposobljenosti na mjestu rada.</w:t>
      </w:r>
    </w:p>
    <w:p w14:paraId="34E5F37E" w14:textId="77777777" w:rsidR="00316046" w:rsidRPr="00706166" w:rsidRDefault="00316046" w:rsidP="00316046">
      <w:pPr>
        <w:jc w:val="both"/>
        <w:rPr>
          <w:rFonts w:ascii="Arial" w:hAnsi="Arial" w:cs="Arial"/>
          <w:sz w:val="22"/>
          <w:szCs w:val="22"/>
        </w:rPr>
      </w:pPr>
      <w:r w:rsidRPr="00706166">
        <w:rPr>
          <w:rFonts w:ascii="Arial" w:hAnsi="Arial" w:cs="Arial"/>
          <w:sz w:val="22"/>
          <w:szCs w:val="22"/>
        </w:rPr>
        <w:t xml:space="preserve"> </w:t>
      </w:r>
    </w:p>
    <w:p w14:paraId="74BAF3C6" w14:textId="54D3D7C4" w:rsidR="00316046" w:rsidRPr="00706166" w:rsidRDefault="00316046" w:rsidP="00316046">
      <w:pPr>
        <w:jc w:val="both"/>
        <w:rPr>
          <w:rFonts w:ascii="Arial" w:hAnsi="Arial" w:cs="Arial"/>
          <w:b/>
          <w:bCs/>
          <w:sz w:val="22"/>
          <w:szCs w:val="22"/>
        </w:rPr>
      </w:pPr>
      <w:r w:rsidRPr="00706166">
        <w:rPr>
          <w:rFonts w:ascii="Arial" w:hAnsi="Arial" w:cs="Arial"/>
          <w:b/>
          <w:bCs/>
          <w:sz w:val="22"/>
          <w:szCs w:val="22"/>
        </w:rPr>
        <w:t xml:space="preserve">S programom osposobljavanja za praktični dio može se započeti tek nakon završetka teorijskog dijela i ne </w:t>
      </w:r>
      <w:r w:rsidR="00E12D30" w:rsidRPr="00706166">
        <w:rPr>
          <w:rFonts w:ascii="Arial" w:hAnsi="Arial" w:cs="Arial"/>
          <w:b/>
          <w:bCs/>
          <w:sz w:val="22"/>
          <w:szCs w:val="22"/>
        </w:rPr>
        <w:t>provodi</w:t>
      </w:r>
      <w:r w:rsidRPr="00706166">
        <w:rPr>
          <w:rFonts w:ascii="Arial" w:hAnsi="Arial" w:cs="Arial"/>
          <w:b/>
          <w:bCs/>
          <w:sz w:val="22"/>
          <w:szCs w:val="22"/>
        </w:rPr>
        <w:t xml:space="preserve"> se isti dan, osim iznimno za radnike koji </w:t>
      </w:r>
      <w:r w:rsidRPr="00706166">
        <w:rPr>
          <w:rFonts w:ascii="Arial" w:hAnsi="Arial" w:cs="Arial"/>
          <w:b/>
          <w:bCs/>
          <w:sz w:val="22"/>
          <w:szCs w:val="22"/>
          <w:u w:val="single"/>
        </w:rPr>
        <w:t>isključivo</w:t>
      </w:r>
      <w:r w:rsidRPr="00706166">
        <w:rPr>
          <w:rFonts w:ascii="Arial" w:hAnsi="Arial" w:cs="Arial"/>
          <w:b/>
          <w:bCs/>
          <w:sz w:val="22"/>
          <w:szCs w:val="22"/>
        </w:rPr>
        <w:t xml:space="preserve"> obavljaju administrativne poslove</w:t>
      </w:r>
      <w:r w:rsidR="00D64D12" w:rsidRPr="00706166">
        <w:rPr>
          <w:rFonts w:ascii="Arial" w:hAnsi="Arial" w:cs="Arial"/>
          <w:b/>
          <w:bCs/>
          <w:sz w:val="22"/>
          <w:szCs w:val="22"/>
        </w:rPr>
        <w:t xml:space="preserve"> (rad s računalom)</w:t>
      </w:r>
      <w:r w:rsidRPr="00706166">
        <w:rPr>
          <w:rFonts w:ascii="Arial" w:hAnsi="Arial" w:cs="Arial"/>
          <w:b/>
          <w:bCs/>
          <w:sz w:val="22"/>
          <w:szCs w:val="22"/>
        </w:rPr>
        <w:t xml:space="preserve">. </w:t>
      </w:r>
    </w:p>
    <w:p w14:paraId="4326EC50" w14:textId="77777777" w:rsidR="00316046" w:rsidRPr="00706166" w:rsidRDefault="00316046" w:rsidP="00316046">
      <w:pPr>
        <w:jc w:val="both"/>
        <w:rPr>
          <w:rFonts w:ascii="Arial" w:hAnsi="Arial" w:cs="Arial"/>
          <w:b/>
          <w:bCs/>
          <w:sz w:val="22"/>
          <w:szCs w:val="22"/>
        </w:rPr>
      </w:pPr>
    </w:p>
    <w:p w14:paraId="47449CCB" w14:textId="77777777" w:rsidR="00316046" w:rsidRPr="00706166" w:rsidRDefault="00316046" w:rsidP="00316046">
      <w:pPr>
        <w:jc w:val="both"/>
        <w:rPr>
          <w:rFonts w:ascii="Arial" w:hAnsi="Arial" w:cs="Arial"/>
          <w:b/>
          <w:bCs/>
          <w:sz w:val="22"/>
          <w:szCs w:val="22"/>
        </w:rPr>
      </w:pPr>
      <w:r w:rsidRPr="00706166">
        <w:rPr>
          <w:rFonts w:ascii="Arial" w:hAnsi="Arial" w:cs="Arial"/>
          <w:b/>
          <w:bCs/>
          <w:sz w:val="22"/>
          <w:szCs w:val="22"/>
        </w:rPr>
        <w:lastRenderedPageBreak/>
        <w:t>Radnika se može uputiti na praktični dio osposobljavanja tek nakon što stručnjak zaštite na radu utvrdi da radnik udovoljava svim uvjetima za obavljanje poslova za koje se provodi postupak osposobljavanja, što uključuje dokaz o obrazovanju, stručnoj osposobljenosti, zdravstvenoj sposobnosti i drugo.</w:t>
      </w:r>
    </w:p>
    <w:p w14:paraId="2E3FE885" w14:textId="77777777" w:rsidR="00316046" w:rsidRPr="00706166" w:rsidRDefault="00316046" w:rsidP="00316046">
      <w:pPr>
        <w:jc w:val="both"/>
        <w:rPr>
          <w:rFonts w:ascii="Arial" w:hAnsi="Arial" w:cs="Arial"/>
          <w:sz w:val="22"/>
          <w:szCs w:val="22"/>
        </w:rPr>
      </w:pPr>
    </w:p>
    <w:p w14:paraId="64C808CF" w14:textId="77777777" w:rsidR="00316046" w:rsidRPr="00706166" w:rsidRDefault="00316046" w:rsidP="00316046">
      <w:pPr>
        <w:jc w:val="both"/>
        <w:rPr>
          <w:rFonts w:ascii="Arial" w:hAnsi="Arial" w:cs="Arial"/>
          <w:sz w:val="22"/>
          <w:szCs w:val="22"/>
        </w:rPr>
      </w:pPr>
      <w:r w:rsidRPr="00706166">
        <w:rPr>
          <w:rFonts w:ascii="Arial" w:hAnsi="Arial" w:cs="Arial"/>
          <w:sz w:val="22"/>
          <w:szCs w:val="22"/>
        </w:rPr>
        <w:t xml:space="preserve">Praćenje sigurnog načina rada i ocjenu praktične osposobljenosti na mjestu rada provodi i potvrđuje poslodavac odnosno neposredni ovlaštenik radnika koji je u postupku osposobljavanja. </w:t>
      </w:r>
    </w:p>
    <w:p w14:paraId="6906ECE0" w14:textId="77777777" w:rsidR="00316046" w:rsidRPr="00706166" w:rsidRDefault="00316046" w:rsidP="00316046">
      <w:pPr>
        <w:jc w:val="both"/>
        <w:rPr>
          <w:rFonts w:ascii="Arial" w:hAnsi="Arial" w:cs="Arial"/>
          <w:sz w:val="22"/>
          <w:szCs w:val="22"/>
        </w:rPr>
      </w:pPr>
    </w:p>
    <w:p w14:paraId="49BA3AFF" w14:textId="77777777" w:rsidR="00316046" w:rsidRPr="00706166" w:rsidRDefault="00316046" w:rsidP="00316046">
      <w:pPr>
        <w:jc w:val="both"/>
        <w:rPr>
          <w:rFonts w:ascii="Arial" w:hAnsi="Arial" w:cs="Arial"/>
          <w:sz w:val="22"/>
          <w:szCs w:val="22"/>
        </w:rPr>
      </w:pPr>
      <w:r w:rsidRPr="00706166">
        <w:rPr>
          <w:rFonts w:ascii="Arial" w:hAnsi="Arial" w:cs="Arial"/>
          <w:sz w:val="22"/>
          <w:szCs w:val="22"/>
        </w:rPr>
        <w:t>Neposrednim ovlaštenikom radnika smatra se onaj ovlaštenik poslodavca u čiji djelokrug rada spadaju poslovi za koje se radnik osposobljava.</w:t>
      </w:r>
    </w:p>
    <w:p w14:paraId="08761884" w14:textId="77777777" w:rsidR="00316046" w:rsidRPr="00706166" w:rsidRDefault="00316046" w:rsidP="00316046">
      <w:pPr>
        <w:jc w:val="both"/>
        <w:rPr>
          <w:rFonts w:ascii="Arial" w:hAnsi="Arial" w:cs="Arial"/>
          <w:sz w:val="22"/>
          <w:szCs w:val="22"/>
        </w:rPr>
      </w:pPr>
    </w:p>
    <w:p w14:paraId="35972532" w14:textId="77777777" w:rsidR="00316046" w:rsidRPr="00706166" w:rsidRDefault="00316046" w:rsidP="00316046">
      <w:pPr>
        <w:jc w:val="both"/>
        <w:rPr>
          <w:rFonts w:ascii="Arial" w:hAnsi="Arial" w:cs="Arial"/>
          <w:sz w:val="22"/>
          <w:szCs w:val="22"/>
        </w:rPr>
      </w:pPr>
      <w:r w:rsidRPr="00706166">
        <w:rPr>
          <w:rFonts w:ascii="Arial" w:hAnsi="Arial" w:cs="Arial"/>
          <w:sz w:val="22"/>
          <w:szCs w:val="22"/>
        </w:rPr>
        <w:t>Poslodavac odnosno neposredni ovlaštenik radnika, mora biti prethodno osposobljen za rad na siguran način.</w:t>
      </w:r>
    </w:p>
    <w:p w14:paraId="027AAD35" w14:textId="77777777" w:rsidR="00316046" w:rsidRPr="00706166" w:rsidRDefault="00316046" w:rsidP="00316046">
      <w:pPr>
        <w:spacing w:before="120"/>
        <w:jc w:val="both"/>
        <w:rPr>
          <w:rFonts w:ascii="Arial" w:hAnsi="Arial" w:cs="Arial"/>
          <w:sz w:val="22"/>
          <w:szCs w:val="22"/>
        </w:rPr>
      </w:pPr>
    </w:p>
    <w:p w14:paraId="37538D04" w14:textId="77777777" w:rsidR="00316046" w:rsidRPr="00706166" w:rsidRDefault="00316046" w:rsidP="00316046">
      <w:pPr>
        <w:pStyle w:val="Naslov3"/>
        <w:rPr>
          <w:rFonts w:ascii="Arial" w:hAnsi="Arial" w:cs="Arial"/>
          <w:sz w:val="22"/>
          <w:szCs w:val="22"/>
        </w:rPr>
      </w:pPr>
      <w:bookmarkStart w:id="53" w:name="_Toc194907364"/>
      <w:r w:rsidRPr="00706166">
        <w:rPr>
          <w:rFonts w:ascii="Arial" w:hAnsi="Arial" w:cs="Arial"/>
          <w:sz w:val="22"/>
          <w:szCs w:val="22"/>
        </w:rPr>
        <w:t>Provedba osposobljavanja</w:t>
      </w:r>
      <w:bookmarkEnd w:id="53"/>
    </w:p>
    <w:p w14:paraId="1B55A63A" w14:textId="77777777" w:rsidR="00316046" w:rsidRPr="00706166" w:rsidRDefault="00316046" w:rsidP="00316046">
      <w:pPr>
        <w:spacing w:before="120"/>
        <w:jc w:val="both"/>
        <w:rPr>
          <w:rFonts w:ascii="Arial" w:hAnsi="Arial" w:cs="Arial"/>
          <w:sz w:val="22"/>
          <w:szCs w:val="22"/>
        </w:rPr>
      </w:pPr>
      <w:r w:rsidRPr="00706166">
        <w:rPr>
          <w:rFonts w:ascii="Arial" w:hAnsi="Arial" w:cs="Arial"/>
          <w:sz w:val="22"/>
          <w:szCs w:val="22"/>
        </w:rPr>
        <w:t xml:space="preserve">Nakon izrade obrazovnih programa radi se odabir metodologije i provodi teoretsko i praktično osposobljavanje. </w:t>
      </w:r>
      <w:bookmarkStart w:id="54" w:name="_Hlk194491016"/>
      <w:r w:rsidRPr="00706166">
        <w:rPr>
          <w:rFonts w:ascii="Arial" w:hAnsi="Arial" w:cs="Arial"/>
          <w:sz w:val="22"/>
          <w:szCs w:val="22"/>
        </w:rPr>
        <w:t>Program osposobljavanja radnika se sastoji od teoretskog osposobljavanja koje se provodi prema odabranim metodama i praktičnog osposobljavanja koje se provodi na mjestu rada. Osposobljavanje se provodi za sve poslove koje radnici obavljaju na mjestu rada.</w:t>
      </w:r>
    </w:p>
    <w:p w14:paraId="3FD6CC66" w14:textId="77777777" w:rsidR="00316046" w:rsidRPr="00706166" w:rsidRDefault="00316046" w:rsidP="00316046">
      <w:pPr>
        <w:spacing w:before="120"/>
        <w:jc w:val="both"/>
        <w:rPr>
          <w:rFonts w:ascii="Arial" w:hAnsi="Arial" w:cs="Arial"/>
          <w:sz w:val="22"/>
          <w:szCs w:val="22"/>
        </w:rPr>
      </w:pPr>
      <w:bookmarkStart w:id="55" w:name="_Hlk194491037"/>
      <w:bookmarkEnd w:id="54"/>
      <w:r w:rsidRPr="00706166">
        <w:rPr>
          <w:rFonts w:ascii="Arial" w:hAnsi="Arial" w:cs="Arial"/>
          <w:sz w:val="22"/>
          <w:szCs w:val="22"/>
        </w:rPr>
        <w:t xml:space="preserve">Zapisnik o osposobljavanju (ZOS obrazac) izrađuje se u Informacijskom sustavu zaštite na radu (IS ZNR). </w:t>
      </w:r>
    </w:p>
    <w:p w14:paraId="2E6C29EA" w14:textId="77777777" w:rsidR="00316046" w:rsidRPr="00706166" w:rsidRDefault="00316046" w:rsidP="00316046">
      <w:pPr>
        <w:spacing w:before="120"/>
        <w:jc w:val="both"/>
        <w:rPr>
          <w:rFonts w:ascii="Arial" w:hAnsi="Arial" w:cs="Arial"/>
          <w:sz w:val="22"/>
          <w:szCs w:val="22"/>
        </w:rPr>
      </w:pPr>
      <w:r w:rsidRPr="00706166">
        <w:rPr>
          <w:rFonts w:ascii="Arial" w:hAnsi="Arial" w:cs="Arial"/>
          <w:sz w:val="22"/>
          <w:szCs w:val="22"/>
        </w:rPr>
        <w:t xml:space="preserve">Nakon završetka provedbe teorijskog i praktičnog dijela osposobljavanja </w:t>
      </w:r>
      <w:r w:rsidRPr="00706166">
        <w:rPr>
          <w:rFonts w:ascii="Arial" w:hAnsi="Arial" w:cs="Arial"/>
          <w:sz w:val="22"/>
          <w:szCs w:val="22"/>
          <w:u w:val="single"/>
        </w:rPr>
        <w:t>ovlaštena osoba</w:t>
      </w:r>
      <w:r w:rsidRPr="00706166">
        <w:rPr>
          <w:rFonts w:ascii="Arial" w:hAnsi="Arial" w:cs="Arial"/>
          <w:sz w:val="22"/>
          <w:szCs w:val="22"/>
        </w:rPr>
        <w:t xml:space="preserve"> unosi podatke u Informacijski sustav, izrađuje i dostavlja na potpis obrazac radniku, neposrednom ovlašteniku poslodavca, osobi uključenoj u osposobljavanje i stručnjaku zaštite na radu koji je obavio osposobljavanje i koji potvrđuje provedbu sveukupnog postupka u skladu s Pravilnikom.  </w:t>
      </w:r>
    </w:p>
    <w:bookmarkEnd w:id="55"/>
    <w:p w14:paraId="0690CD14" w14:textId="77777777" w:rsidR="00316046" w:rsidRPr="00706166" w:rsidRDefault="00316046" w:rsidP="00316046">
      <w:pPr>
        <w:rPr>
          <w:rFonts w:ascii="Arial" w:hAnsi="Arial" w:cs="Arial"/>
          <w:b/>
          <w:bCs/>
          <w:color w:val="FF0000"/>
          <w:sz w:val="22"/>
          <w:szCs w:val="22"/>
        </w:rPr>
      </w:pPr>
    </w:p>
    <w:p w14:paraId="7C182E49" w14:textId="77777777" w:rsidR="00316046" w:rsidRPr="00706166" w:rsidRDefault="00316046" w:rsidP="00316046">
      <w:pPr>
        <w:rPr>
          <w:rFonts w:ascii="Arial" w:hAnsi="Arial" w:cs="Arial"/>
          <w:b/>
          <w:bCs/>
          <w:sz w:val="22"/>
          <w:szCs w:val="22"/>
          <w:u w:val="single"/>
        </w:rPr>
      </w:pPr>
    </w:p>
    <w:p w14:paraId="46B4A54C" w14:textId="77777777" w:rsidR="00316046" w:rsidRPr="00706166" w:rsidRDefault="00316046" w:rsidP="00316046">
      <w:pPr>
        <w:rPr>
          <w:rFonts w:ascii="Arial" w:hAnsi="Arial" w:cs="Arial"/>
          <w:b/>
          <w:bCs/>
          <w:sz w:val="22"/>
          <w:szCs w:val="22"/>
          <w:u w:val="single"/>
        </w:rPr>
      </w:pPr>
      <w:r w:rsidRPr="00706166">
        <w:rPr>
          <w:rFonts w:ascii="Arial" w:hAnsi="Arial" w:cs="Arial"/>
          <w:b/>
          <w:bCs/>
          <w:sz w:val="22"/>
          <w:szCs w:val="22"/>
          <w:u w:val="single"/>
        </w:rPr>
        <w:t>Teoretsko osposobljavanje</w:t>
      </w:r>
    </w:p>
    <w:p w14:paraId="1B363B57" w14:textId="25FD27F4" w:rsidR="00316046" w:rsidRPr="00706166" w:rsidRDefault="00316046" w:rsidP="00316046">
      <w:pPr>
        <w:spacing w:before="120"/>
        <w:jc w:val="both"/>
        <w:rPr>
          <w:rFonts w:ascii="Arial" w:hAnsi="Arial" w:cs="Arial"/>
          <w:sz w:val="22"/>
          <w:szCs w:val="22"/>
        </w:rPr>
      </w:pPr>
      <w:r w:rsidRPr="00706166">
        <w:rPr>
          <w:rFonts w:ascii="Arial" w:hAnsi="Arial" w:cs="Arial"/>
          <w:sz w:val="22"/>
          <w:szCs w:val="22"/>
        </w:rPr>
        <w:t>Teoretsko osposobljavanje može se provoditi putem dviju metoda. Metodom predavanja ili kombinirano</w:t>
      </w:r>
      <w:r w:rsidR="00E12D30" w:rsidRPr="00706166">
        <w:rPr>
          <w:rFonts w:ascii="Arial" w:hAnsi="Arial" w:cs="Arial"/>
          <w:sz w:val="22"/>
          <w:szCs w:val="22"/>
        </w:rPr>
        <w:t>m metodom</w:t>
      </w:r>
      <w:r w:rsidRPr="00706166">
        <w:rPr>
          <w:rFonts w:ascii="Arial" w:hAnsi="Arial" w:cs="Arial"/>
          <w:sz w:val="22"/>
          <w:szCs w:val="22"/>
        </w:rPr>
        <w:t>, a može se provoditi i na daljinu odgovarajućim on-line metodama.</w:t>
      </w:r>
    </w:p>
    <w:p w14:paraId="0A8F2D35" w14:textId="77777777" w:rsidR="00316046" w:rsidRPr="00706166" w:rsidRDefault="00316046" w:rsidP="00316046">
      <w:pPr>
        <w:jc w:val="both"/>
        <w:rPr>
          <w:rFonts w:ascii="Arial" w:hAnsi="Arial" w:cs="Arial"/>
          <w:sz w:val="22"/>
          <w:szCs w:val="22"/>
        </w:rPr>
      </w:pPr>
    </w:p>
    <w:p w14:paraId="31C6115D" w14:textId="27C3DF92" w:rsidR="00316046" w:rsidRPr="00706166" w:rsidRDefault="00316046" w:rsidP="00316046">
      <w:pPr>
        <w:jc w:val="both"/>
        <w:rPr>
          <w:rFonts w:ascii="Arial" w:hAnsi="Arial" w:cs="Arial"/>
          <w:iCs/>
          <w:sz w:val="22"/>
          <w:szCs w:val="22"/>
        </w:rPr>
      </w:pPr>
      <w:r w:rsidRPr="00706166">
        <w:rPr>
          <w:rFonts w:ascii="Arial" w:hAnsi="Arial" w:cs="Arial"/>
          <w:iCs/>
          <w:sz w:val="22"/>
          <w:szCs w:val="22"/>
        </w:rPr>
        <w:t xml:space="preserve">a) Osposobljavanje </w:t>
      </w:r>
      <w:r w:rsidR="00E12D30" w:rsidRPr="00706166">
        <w:rPr>
          <w:rFonts w:ascii="Arial" w:hAnsi="Arial" w:cs="Arial"/>
          <w:iCs/>
          <w:sz w:val="22"/>
          <w:szCs w:val="22"/>
        </w:rPr>
        <w:t>metodom</w:t>
      </w:r>
      <w:r w:rsidRPr="00706166">
        <w:rPr>
          <w:rFonts w:ascii="Arial" w:hAnsi="Arial" w:cs="Arial"/>
          <w:iCs/>
          <w:sz w:val="22"/>
          <w:szCs w:val="22"/>
        </w:rPr>
        <w:t xml:space="preserve"> predavanja</w:t>
      </w:r>
    </w:p>
    <w:p w14:paraId="1694DEBA" w14:textId="77777777" w:rsidR="00316046" w:rsidRPr="00706166" w:rsidRDefault="00316046" w:rsidP="00316046">
      <w:pPr>
        <w:jc w:val="both"/>
        <w:rPr>
          <w:rFonts w:ascii="Arial" w:hAnsi="Arial" w:cs="Arial"/>
          <w:iCs/>
          <w:sz w:val="22"/>
          <w:szCs w:val="22"/>
        </w:rPr>
      </w:pPr>
    </w:p>
    <w:p w14:paraId="6831330D" w14:textId="77777777" w:rsidR="00316046" w:rsidRPr="00706166" w:rsidRDefault="00316046" w:rsidP="00316046">
      <w:pPr>
        <w:jc w:val="both"/>
        <w:rPr>
          <w:rFonts w:ascii="Arial" w:hAnsi="Arial" w:cs="Arial"/>
          <w:iCs/>
          <w:sz w:val="22"/>
          <w:szCs w:val="22"/>
        </w:rPr>
      </w:pPr>
      <w:r w:rsidRPr="00706166">
        <w:rPr>
          <w:rFonts w:ascii="Arial" w:hAnsi="Arial" w:cs="Arial"/>
          <w:iCs/>
          <w:sz w:val="22"/>
          <w:szCs w:val="22"/>
        </w:rPr>
        <w:t>Teoretsko osposobljavanje se može provesti metodom predavanja prema izrađenim programima osposobljavanja. U predavanjima se moraju navesti sve vrste opasnosti i štetnosti te načini uklanjanja ili smanjivanja istih. Uz predavanja može se dati i odgovarajuća nastavna dokumentacija.</w:t>
      </w:r>
    </w:p>
    <w:p w14:paraId="42805D61" w14:textId="77777777" w:rsidR="00316046" w:rsidRPr="00706166" w:rsidRDefault="00316046" w:rsidP="00316046">
      <w:pPr>
        <w:rPr>
          <w:rFonts w:ascii="Arial" w:hAnsi="Arial" w:cs="Arial"/>
          <w:iCs/>
          <w:sz w:val="22"/>
          <w:szCs w:val="22"/>
        </w:rPr>
      </w:pPr>
    </w:p>
    <w:p w14:paraId="518B1C0B" w14:textId="77777777" w:rsidR="00316046" w:rsidRPr="00706166" w:rsidRDefault="00316046" w:rsidP="00316046">
      <w:pPr>
        <w:jc w:val="both"/>
        <w:rPr>
          <w:rFonts w:ascii="Arial" w:hAnsi="Arial" w:cs="Arial"/>
          <w:iCs/>
          <w:sz w:val="22"/>
          <w:szCs w:val="22"/>
        </w:rPr>
      </w:pPr>
      <w:r w:rsidRPr="00706166">
        <w:rPr>
          <w:rFonts w:ascii="Arial" w:hAnsi="Arial" w:cs="Arial"/>
          <w:iCs/>
          <w:sz w:val="22"/>
          <w:szCs w:val="22"/>
        </w:rPr>
        <w:t>Provjera znanja radnika provodi se nakon provedenog procesa predavanja, fizičkim putem, testom izrađenim prema programu osposobljavanja, a po procjeni stručnjaka zaštite na radu provjera znanja radnika može se provesti i usmenim putem uz vođenje zapisnika kojeg potpisuju sve osobe koje su sudjelovale u ispitnom procesu. U Zapisnik se uz osobne podatke osoba koje sudjeluju u procesu provjere znanja obvezno unose ispitna pitanja, datum, vrijeme i mjesto provedbe ispitnog postupka te ocjena da li je radnik zadovoljio provjeru znanja. Zapisnik vlastoručno potpisuju svi sudionici ispitnog postupka.</w:t>
      </w:r>
    </w:p>
    <w:p w14:paraId="60BFA89D" w14:textId="77777777" w:rsidR="00316046" w:rsidRPr="00706166" w:rsidRDefault="00316046" w:rsidP="00316046">
      <w:pPr>
        <w:rPr>
          <w:rFonts w:ascii="Arial" w:hAnsi="Arial" w:cs="Arial"/>
          <w:iCs/>
          <w:sz w:val="22"/>
          <w:szCs w:val="22"/>
        </w:rPr>
      </w:pPr>
    </w:p>
    <w:p w14:paraId="33B467FA" w14:textId="77777777" w:rsidR="00316046" w:rsidRPr="00706166" w:rsidRDefault="00316046" w:rsidP="00316046">
      <w:pPr>
        <w:rPr>
          <w:rFonts w:ascii="Arial" w:hAnsi="Arial" w:cs="Arial"/>
          <w:iCs/>
          <w:sz w:val="22"/>
          <w:szCs w:val="22"/>
        </w:rPr>
      </w:pPr>
    </w:p>
    <w:p w14:paraId="2B05AC9A" w14:textId="77777777" w:rsidR="00316046" w:rsidRPr="00706166" w:rsidRDefault="00316046" w:rsidP="00316046">
      <w:pPr>
        <w:rPr>
          <w:rFonts w:ascii="Arial" w:hAnsi="Arial" w:cs="Arial"/>
          <w:iCs/>
          <w:sz w:val="22"/>
          <w:szCs w:val="22"/>
        </w:rPr>
      </w:pPr>
      <w:r w:rsidRPr="00706166">
        <w:rPr>
          <w:rFonts w:ascii="Arial" w:hAnsi="Arial" w:cs="Arial"/>
          <w:iCs/>
          <w:sz w:val="22"/>
          <w:szCs w:val="22"/>
        </w:rPr>
        <w:t>b) Kombinirana metoda</w:t>
      </w:r>
    </w:p>
    <w:p w14:paraId="13BB4E10" w14:textId="77777777" w:rsidR="00316046" w:rsidRPr="00706166" w:rsidRDefault="00316046" w:rsidP="00316046">
      <w:pPr>
        <w:rPr>
          <w:rFonts w:ascii="Arial" w:hAnsi="Arial" w:cs="Arial"/>
          <w:iCs/>
          <w:sz w:val="22"/>
          <w:szCs w:val="22"/>
        </w:rPr>
      </w:pPr>
    </w:p>
    <w:p w14:paraId="13AE858C" w14:textId="7F53EAB5" w:rsidR="00316046" w:rsidRPr="00706166" w:rsidRDefault="00316046" w:rsidP="00316046">
      <w:pPr>
        <w:jc w:val="both"/>
        <w:rPr>
          <w:rFonts w:ascii="Arial" w:hAnsi="Arial" w:cs="Arial"/>
          <w:iCs/>
          <w:sz w:val="22"/>
          <w:szCs w:val="22"/>
        </w:rPr>
      </w:pPr>
      <w:r w:rsidRPr="00706166">
        <w:rPr>
          <w:rFonts w:ascii="Arial" w:hAnsi="Arial" w:cs="Arial"/>
          <w:iCs/>
          <w:sz w:val="22"/>
          <w:szCs w:val="22"/>
        </w:rPr>
        <w:t xml:space="preserve">Teoretsko osposobljavanje se može izvesti kombiniranom metodom. Kombinirana metoda uključuje metodu putem predavanja i </w:t>
      </w:r>
      <w:r w:rsidR="00D64D12" w:rsidRPr="00706166">
        <w:rPr>
          <w:rFonts w:ascii="Arial" w:hAnsi="Arial" w:cs="Arial"/>
          <w:iCs/>
          <w:sz w:val="22"/>
          <w:szCs w:val="22"/>
        </w:rPr>
        <w:t xml:space="preserve">metodu </w:t>
      </w:r>
      <w:r w:rsidRPr="00706166">
        <w:rPr>
          <w:rFonts w:ascii="Arial" w:hAnsi="Arial" w:cs="Arial"/>
          <w:iCs/>
          <w:sz w:val="22"/>
          <w:szCs w:val="22"/>
        </w:rPr>
        <w:t>vođenog samoobrazovanja.</w:t>
      </w:r>
    </w:p>
    <w:p w14:paraId="2945F526" w14:textId="77777777" w:rsidR="00316046" w:rsidRPr="00706166" w:rsidRDefault="00316046" w:rsidP="00316046">
      <w:pPr>
        <w:jc w:val="both"/>
        <w:rPr>
          <w:rFonts w:ascii="Arial" w:hAnsi="Arial" w:cs="Arial"/>
          <w:iCs/>
          <w:sz w:val="22"/>
          <w:szCs w:val="22"/>
        </w:rPr>
      </w:pPr>
    </w:p>
    <w:p w14:paraId="7BDA6980" w14:textId="77777777" w:rsidR="00316046" w:rsidRPr="00706166" w:rsidRDefault="00316046" w:rsidP="00316046">
      <w:pPr>
        <w:jc w:val="both"/>
        <w:rPr>
          <w:rFonts w:ascii="Arial" w:hAnsi="Arial" w:cs="Arial"/>
          <w:iCs/>
          <w:sz w:val="22"/>
          <w:szCs w:val="22"/>
        </w:rPr>
      </w:pPr>
      <w:r w:rsidRPr="00706166">
        <w:rPr>
          <w:rFonts w:ascii="Arial" w:hAnsi="Arial" w:cs="Arial"/>
          <w:iCs/>
          <w:sz w:val="22"/>
          <w:szCs w:val="22"/>
        </w:rPr>
        <w:t xml:space="preserve">Vođeno samoobrazovanje provodi se na način da se prema sadržajima pojedinih programa osposobljavanja izrađuje odgovarajuća nastavna dokumentacija – priručnici koji su u sadržajnom, metodskom i didaktičkom pogledu pogodni za osposobljavanje uz rad. Nastavna dokumentacija se uručuje radnicima (svakom prema već prije izrađenim programima) </w:t>
      </w:r>
      <w:r w:rsidRPr="00706166">
        <w:rPr>
          <w:rFonts w:ascii="Arial" w:hAnsi="Arial" w:cs="Arial"/>
          <w:iCs/>
          <w:sz w:val="22"/>
          <w:szCs w:val="22"/>
          <w:u w:val="single"/>
        </w:rPr>
        <w:t>nekoliko dana</w:t>
      </w:r>
      <w:r w:rsidRPr="00706166">
        <w:rPr>
          <w:rFonts w:ascii="Arial" w:hAnsi="Arial" w:cs="Arial"/>
          <w:iCs/>
          <w:sz w:val="22"/>
          <w:szCs w:val="22"/>
        </w:rPr>
        <w:t xml:space="preserve"> prije provedbe </w:t>
      </w:r>
      <w:r w:rsidRPr="00706166">
        <w:rPr>
          <w:rFonts w:ascii="Arial" w:hAnsi="Arial" w:cs="Arial"/>
          <w:iCs/>
          <w:sz w:val="22"/>
          <w:szCs w:val="22"/>
        </w:rPr>
        <w:lastRenderedPageBreak/>
        <w:t xml:space="preserve">postupka predavanja kako bi im se ostavilo određeno vrijeme za učenje. Pri uručivanju nastavne dokumentacije obave se i konzultacije uz objašnjenje kako se provodi postupak osposobljavanja i verifikacije znanja. </w:t>
      </w:r>
    </w:p>
    <w:p w14:paraId="050E4445" w14:textId="77777777" w:rsidR="00316046" w:rsidRPr="00706166" w:rsidRDefault="00316046" w:rsidP="00316046">
      <w:pPr>
        <w:jc w:val="both"/>
        <w:rPr>
          <w:rFonts w:ascii="Arial" w:hAnsi="Arial" w:cs="Arial"/>
          <w:iCs/>
          <w:sz w:val="22"/>
          <w:szCs w:val="22"/>
        </w:rPr>
      </w:pPr>
    </w:p>
    <w:p w14:paraId="1C85D399" w14:textId="16027F36" w:rsidR="00316046" w:rsidRPr="00706166" w:rsidRDefault="00D64D12" w:rsidP="00D64D12">
      <w:pPr>
        <w:jc w:val="both"/>
        <w:rPr>
          <w:rFonts w:ascii="Arial" w:hAnsi="Arial" w:cs="Arial"/>
          <w:i/>
          <w:sz w:val="22"/>
          <w:szCs w:val="22"/>
        </w:rPr>
      </w:pPr>
      <w:r w:rsidRPr="00706166">
        <w:rPr>
          <w:rFonts w:ascii="Arial" w:hAnsi="Arial" w:cs="Arial"/>
          <w:iCs/>
          <w:sz w:val="22"/>
          <w:szCs w:val="22"/>
        </w:rPr>
        <w:t>Nakon završenog postupka samoobrazovanja provodi se metoda predavanja. Nakon predavanja provodi se provjera znanja radnika fizičkim putem, testom izrađenim prema programu osposobljavanja, a po procjeni stručnjaka zaštite na radu provjera znanja radnika može se provesti i usmenim putem uz vođenje zapisnika kojeg potpisuju sve osobe koje su sudjelovale u ispitnom procesu. U Zapisnik se uz osobne podatke osoba koje sudjeluju u procesu provjere znanja obvezno unose ispitna pitanja, datum, vrijeme i mjesto provedbe ispitnog postupka te ocjena da li je radnik zadovoljio provjeru znanja. Zapisnik vlastoručno potpisuju svi sudionici ispitnog postupka.</w:t>
      </w:r>
    </w:p>
    <w:p w14:paraId="6DC6A349" w14:textId="77777777" w:rsidR="00316046" w:rsidRDefault="00316046" w:rsidP="00316046">
      <w:pPr>
        <w:rPr>
          <w:rFonts w:ascii="Arial" w:hAnsi="Arial" w:cs="Arial"/>
          <w:i/>
          <w:sz w:val="22"/>
          <w:szCs w:val="22"/>
        </w:rPr>
      </w:pPr>
    </w:p>
    <w:p w14:paraId="651CB249" w14:textId="77777777" w:rsidR="00B276AD" w:rsidRPr="00706166" w:rsidRDefault="00B276AD" w:rsidP="00316046">
      <w:pPr>
        <w:rPr>
          <w:rFonts w:ascii="Arial" w:hAnsi="Arial" w:cs="Arial"/>
          <w:sz w:val="22"/>
          <w:szCs w:val="22"/>
          <w:highlight w:val="yellow"/>
        </w:rPr>
      </w:pPr>
    </w:p>
    <w:p w14:paraId="787317E9" w14:textId="77777777" w:rsidR="00316046" w:rsidRPr="00706166" w:rsidRDefault="00316046" w:rsidP="00316046">
      <w:pPr>
        <w:jc w:val="both"/>
        <w:rPr>
          <w:rFonts w:ascii="Arial" w:hAnsi="Arial" w:cs="Arial"/>
          <w:sz w:val="22"/>
          <w:szCs w:val="22"/>
        </w:rPr>
      </w:pPr>
      <w:r w:rsidRPr="00706166">
        <w:rPr>
          <w:rFonts w:ascii="Arial" w:hAnsi="Arial" w:cs="Arial"/>
          <w:sz w:val="22"/>
          <w:szCs w:val="22"/>
        </w:rPr>
        <w:t>c) On-line metoda</w:t>
      </w:r>
    </w:p>
    <w:p w14:paraId="7269312A" w14:textId="77777777" w:rsidR="00316046" w:rsidRPr="00706166" w:rsidRDefault="00316046" w:rsidP="00316046">
      <w:pPr>
        <w:jc w:val="both"/>
        <w:rPr>
          <w:rFonts w:ascii="Arial" w:hAnsi="Arial" w:cs="Arial"/>
          <w:color w:val="FF0000"/>
          <w:sz w:val="22"/>
          <w:szCs w:val="22"/>
        </w:rPr>
      </w:pPr>
    </w:p>
    <w:p w14:paraId="48900B46" w14:textId="77777777" w:rsidR="00316046" w:rsidRPr="00706166" w:rsidRDefault="00316046" w:rsidP="00316046">
      <w:pPr>
        <w:jc w:val="both"/>
        <w:rPr>
          <w:rFonts w:ascii="Arial" w:hAnsi="Arial" w:cs="Arial"/>
          <w:sz w:val="22"/>
          <w:szCs w:val="22"/>
        </w:rPr>
      </w:pPr>
      <w:r w:rsidRPr="00706166">
        <w:rPr>
          <w:rFonts w:ascii="Arial" w:hAnsi="Arial" w:cs="Arial"/>
          <w:sz w:val="22"/>
          <w:szCs w:val="22"/>
        </w:rPr>
        <w:t xml:space="preserve">Teoretsko osposobljavanje može se provoditi i odgovarajućim on-line metodama putem </w:t>
      </w:r>
      <w:r w:rsidRPr="00706166">
        <w:rPr>
          <w:rFonts w:ascii="Arial" w:hAnsi="Arial" w:cs="Arial"/>
          <w:sz w:val="22"/>
          <w:szCs w:val="22"/>
          <w:u w:val="single"/>
        </w:rPr>
        <w:t>NAZIV</w:t>
      </w:r>
      <w:r w:rsidRPr="00706166">
        <w:rPr>
          <w:rFonts w:ascii="Arial" w:hAnsi="Arial" w:cs="Arial"/>
          <w:sz w:val="22"/>
          <w:szCs w:val="22"/>
        </w:rPr>
        <w:t xml:space="preserve"> </w:t>
      </w:r>
      <w:r w:rsidRPr="00706166">
        <w:rPr>
          <w:rFonts w:ascii="Arial" w:hAnsi="Arial" w:cs="Arial"/>
          <w:sz w:val="22"/>
          <w:szCs w:val="22"/>
          <w:u w:val="single"/>
        </w:rPr>
        <w:t>APLIKACIJE</w:t>
      </w:r>
      <w:r w:rsidRPr="00706166">
        <w:rPr>
          <w:rFonts w:ascii="Arial" w:hAnsi="Arial" w:cs="Arial"/>
          <w:sz w:val="22"/>
          <w:szCs w:val="22"/>
        </w:rPr>
        <w:t xml:space="preserve">. U praksi to podrazumijeva predavanje prema izrađenom programu kojeg radnici prate putem jedne od </w:t>
      </w:r>
      <w:r w:rsidRPr="00706166">
        <w:rPr>
          <w:rFonts w:ascii="Arial" w:hAnsi="Arial" w:cs="Arial"/>
          <w:sz w:val="22"/>
          <w:szCs w:val="22"/>
          <w:u w:val="single"/>
        </w:rPr>
        <w:t>definiranih aplikacija</w:t>
      </w:r>
      <w:r w:rsidRPr="00706166">
        <w:rPr>
          <w:rFonts w:ascii="Arial" w:hAnsi="Arial" w:cs="Arial"/>
          <w:sz w:val="22"/>
          <w:szCs w:val="22"/>
        </w:rPr>
        <w:t>. On line predavanje mora sadržavati sve teme kao i metoda putem predavanja. Pri provedbi ove vrste osposobljavanja provode se i konzultacije uz objašnjenje kakav je postupak osposobljavanja i verifikacije znanja.</w:t>
      </w:r>
    </w:p>
    <w:p w14:paraId="590D4F60" w14:textId="77777777" w:rsidR="00316046" w:rsidRPr="00706166" w:rsidRDefault="00316046" w:rsidP="00316046">
      <w:pPr>
        <w:jc w:val="both"/>
        <w:rPr>
          <w:rFonts w:ascii="Arial" w:hAnsi="Arial" w:cs="Arial"/>
          <w:sz w:val="22"/>
          <w:szCs w:val="22"/>
        </w:rPr>
      </w:pPr>
    </w:p>
    <w:p w14:paraId="6EAAF2A2" w14:textId="77777777" w:rsidR="00316046" w:rsidRPr="00706166" w:rsidRDefault="00316046" w:rsidP="00316046">
      <w:pPr>
        <w:spacing w:after="240"/>
        <w:jc w:val="both"/>
        <w:rPr>
          <w:rFonts w:ascii="Arial" w:hAnsi="Arial" w:cs="Arial"/>
          <w:sz w:val="22"/>
          <w:szCs w:val="22"/>
        </w:rPr>
      </w:pPr>
      <w:r w:rsidRPr="00706166">
        <w:rPr>
          <w:rFonts w:ascii="Arial" w:hAnsi="Arial" w:cs="Arial"/>
          <w:sz w:val="22"/>
          <w:szCs w:val="22"/>
        </w:rPr>
        <w:t xml:space="preserve">Nakon on-line predavanja provodi se provjera znanja putem testa (izrađenog prema programima osposobljavanja), a po procjeni stručnjaka zaštite na radu provjera znanja radnika može se provesti i usmeno uz vođenje zapisnika kojeg potpisuju sve osobe koje su sudjelovale u ispitnom procesu. U Zapisnik se uz osobne podatke osoba koje sudjeluju u procesu provjere znanja obvezno unose ispitna pitanja, datum, vrijeme i mjesto provedbe ispitnog postupka te ocjena da li je radnik zadovoljio provjeru znanja. Zapisnik vlastoručno potpisuju svi sudionici ispitnog postupka. </w:t>
      </w:r>
    </w:p>
    <w:p w14:paraId="3342F9F4" w14:textId="77777777" w:rsidR="00316046" w:rsidRPr="00706166" w:rsidRDefault="00316046" w:rsidP="00316046">
      <w:pPr>
        <w:jc w:val="both"/>
        <w:rPr>
          <w:rFonts w:ascii="Arial" w:hAnsi="Arial" w:cs="Arial"/>
          <w:b/>
          <w:bCs/>
          <w:sz w:val="22"/>
          <w:szCs w:val="22"/>
        </w:rPr>
      </w:pPr>
      <w:r w:rsidRPr="00706166">
        <w:rPr>
          <w:rFonts w:ascii="Arial" w:hAnsi="Arial" w:cs="Arial"/>
          <w:b/>
          <w:bCs/>
          <w:sz w:val="22"/>
          <w:szCs w:val="22"/>
        </w:rPr>
        <w:t>Osposobljavanje provedeno samo i isključivo vođenim samoobrazovanjem ne smatra se metodom osposobljavanja za rad na siguran način.</w:t>
      </w:r>
    </w:p>
    <w:p w14:paraId="2B7BDD62" w14:textId="77777777" w:rsidR="00316046" w:rsidRPr="00706166" w:rsidRDefault="00316046" w:rsidP="00316046">
      <w:pPr>
        <w:jc w:val="both"/>
        <w:rPr>
          <w:rFonts w:ascii="Arial" w:hAnsi="Arial" w:cs="Arial"/>
          <w:sz w:val="22"/>
          <w:szCs w:val="22"/>
        </w:rPr>
      </w:pPr>
    </w:p>
    <w:p w14:paraId="49E8C6FA" w14:textId="77777777" w:rsidR="00316046" w:rsidRPr="00706166" w:rsidRDefault="00316046" w:rsidP="00316046">
      <w:pPr>
        <w:jc w:val="both"/>
        <w:rPr>
          <w:rFonts w:ascii="Arial" w:hAnsi="Arial" w:cs="Arial"/>
          <w:sz w:val="22"/>
          <w:szCs w:val="22"/>
        </w:rPr>
      </w:pPr>
      <w:r w:rsidRPr="00706166">
        <w:rPr>
          <w:rFonts w:ascii="Arial" w:hAnsi="Arial" w:cs="Arial"/>
          <w:sz w:val="22"/>
          <w:szCs w:val="22"/>
        </w:rPr>
        <w:t xml:space="preserve">Testovi i dokazi o provedenom teoretskom osposobljavanju (što uključuje </w:t>
      </w:r>
      <w:r w:rsidRPr="00706166">
        <w:rPr>
          <w:rFonts w:ascii="Arial" w:hAnsi="Arial" w:cs="Arial"/>
          <w:b/>
          <w:bCs/>
          <w:sz w:val="22"/>
          <w:szCs w:val="22"/>
        </w:rPr>
        <w:t>i snimku zaslona odgovarajuće on-line metode osposobljavanja dostupnih aplikacija izrađenu pri završetku edukacije iz koje je vidljiv datum, vrijeme trajanja osposobljavanja i popis osoba koje su sudjelovale</w:t>
      </w:r>
      <w:r w:rsidRPr="00706166">
        <w:rPr>
          <w:rFonts w:ascii="Arial" w:hAnsi="Arial" w:cs="Arial"/>
          <w:sz w:val="22"/>
          <w:szCs w:val="22"/>
        </w:rPr>
        <w:t>) čuvaju se u arhivi, u elektroničkom ili fizičkom obliku, najmanje pet (5) godina te je isto dostupno ministarstvu nadležnom za rad kao i povjerenstvu za provođenje nadzora i revizije nad radom ovlaštene osobe.</w:t>
      </w:r>
    </w:p>
    <w:p w14:paraId="02263E83" w14:textId="77777777" w:rsidR="00316046" w:rsidRPr="00706166" w:rsidRDefault="00316046" w:rsidP="00316046">
      <w:pPr>
        <w:rPr>
          <w:rFonts w:ascii="Arial" w:hAnsi="Arial" w:cs="Arial"/>
          <w:b/>
          <w:bCs/>
          <w:sz w:val="22"/>
          <w:szCs w:val="22"/>
          <w:u w:val="single"/>
        </w:rPr>
      </w:pPr>
    </w:p>
    <w:p w14:paraId="1038EB54" w14:textId="77777777" w:rsidR="00316046" w:rsidRPr="00706166" w:rsidRDefault="00316046" w:rsidP="00316046">
      <w:pPr>
        <w:rPr>
          <w:rFonts w:ascii="Arial" w:hAnsi="Arial" w:cs="Arial"/>
          <w:b/>
          <w:bCs/>
          <w:sz w:val="22"/>
          <w:szCs w:val="22"/>
          <w:u w:val="single"/>
        </w:rPr>
      </w:pPr>
      <w:r w:rsidRPr="00706166">
        <w:rPr>
          <w:rFonts w:ascii="Arial" w:hAnsi="Arial" w:cs="Arial"/>
          <w:b/>
          <w:bCs/>
          <w:sz w:val="22"/>
          <w:szCs w:val="22"/>
          <w:u w:val="single"/>
        </w:rPr>
        <w:t>Praktično osposobljavanje</w:t>
      </w:r>
    </w:p>
    <w:p w14:paraId="72A8B0C9" w14:textId="77777777" w:rsidR="00316046" w:rsidRPr="00706166" w:rsidRDefault="00316046" w:rsidP="00316046">
      <w:pPr>
        <w:jc w:val="both"/>
        <w:rPr>
          <w:rFonts w:ascii="Arial" w:hAnsi="Arial" w:cs="Arial"/>
          <w:b/>
          <w:bCs/>
          <w:color w:val="000000"/>
          <w:sz w:val="22"/>
          <w:szCs w:val="22"/>
        </w:rPr>
      </w:pPr>
    </w:p>
    <w:p w14:paraId="4C92F37F" w14:textId="77777777" w:rsidR="00316046" w:rsidRPr="00706166" w:rsidRDefault="00316046" w:rsidP="00316046">
      <w:pPr>
        <w:jc w:val="both"/>
        <w:rPr>
          <w:rFonts w:ascii="Arial" w:hAnsi="Arial" w:cs="Arial"/>
          <w:b/>
          <w:bCs/>
          <w:sz w:val="22"/>
          <w:szCs w:val="22"/>
        </w:rPr>
      </w:pPr>
      <w:bookmarkStart w:id="56" w:name="_Hlk194491515"/>
      <w:r w:rsidRPr="00706166">
        <w:rPr>
          <w:rFonts w:ascii="Arial" w:hAnsi="Arial" w:cs="Arial"/>
          <w:b/>
          <w:bCs/>
          <w:sz w:val="22"/>
          <w:szCs w:val="22"/>
        </w:rPr>
        <w:t xml:space="preserve">Praktični dio osposobljavanja može započeti tek nakon završetka teorijskog dijela i ne obavlja se isti dan kada i teorijski, osim iznimno za radnike koji </w:t>
      </w:r>
      <w:r w:rsidRPr="00706166">
        <w:rPr>
          <w:rFonts w:ascii="Arial" w:hAnsi="Arial" w:cs="Arial"/>
          <w:b/>
          <w:bCs/>
          <w:sz w:val="22"/>
          <w:szCs w:val="22"/>
          <w:u w:val="single"/>
        </w:rPr>
        <w:t>isključivo</w:t>
      </w:r>
      <w:r w:rsidRPr="00706166">
        <w:rPr>
          <w:rFonts w:ascii="Arial" w:hAnsi="Arial" w:cs="Arial"/>
          <w:b/>
          <w:bCs/>
          <w:sz w:val="22"/>
          <w:szCs w:val="22"/>
        </w:rPr>
        <w:t xml:space="preserve"> obavljaju administrativne poslove. </w:t>
      </w:r>
    </w:p>
    <w:bookmarkEnd w:id="56"/>
    <w:p w14:paraId="3C943F4E" w14:textId="77777777" w:rsidR="00316046" w:rsidRPr="00706166" w:rsidRDefault="00316046" w:rsidP="00316046">
      <w:pPr>
        <w:spacing w:before="120"/>
        <w:jc w:val="both"/>
        <w:rPr>
          <w:rFonts w:ascii="Arial" w:hAnsi="Arial" w:cs="Arial"/>
          <w:b/>
          <w:bCs/>
          <w:sz w:val="22"/>
          <w:szCs w:val="22"/>
        </w:rPr>
      </w:pPr>
      <w:r w:rsidRPr="00706166">
        <w:rPr>
          <w:rFonts w:ascii="Arial" w:hAnsi="Arial" w:cs="Arial"/>
          <w:b/>
          <w:bCs/>
          <w:sz w:val="22"/>
          <w:szCs w:val="22"/>
        </w:rPr>
        <w:t>Praktični dio osposobljavanja radnika provodi ovlaštenik koji neposredno rukovodi radom osposobljavanog radnika.</w:t>
      </w:r>
    </w:p>
    <w:p w14:paraId="1E4D69F5" w14:textId="77777777" w:rsidR="00316046" w:rsidRPr="00706166" w:rsidRDefault="00316046" w:rsidP="00316046">
      <w:pPr>
        <w:spacing w:before="120"/>
        <w:jc w:val="both"/>
        <w:rPr>
          <w:rFonts w:ascii="Arial" w:hAnsi="Arial" w:cs="Arial"/>
          <w:sz w:val="22"/>
          <w:szCs w:val="22"/>
        </w:rPr>
      </w:pPr>
      <w:r w:rsidRPr="00706166">
        <w:rPr>
          <w:rFonts w:ascii="Arial" w:hAnsi="Arial" w:cs="Arial"/>
          <w:b/>
          <w:bCs/>
          <w:sz w:val="22"/>
          <w:szCs w:val="22"/>
        </w:rPr>
        <w:t>Praktično osposobljavanje se provodi na mjestu rada. Ocjena praktične osposobljenosti obavlja se kontinuiranim praćenjem i ocjenom od za to instruiranog ovlaštenika koji neposredno rukovodi radom osposobljavanog radnika.</w:t>
      </w:r>
      <w:r w:rsidRPr="00706166">
        <w:rPr>
          <w:rFonts w:ascii="Arial" w:hAnsi="Arial" w:cs="Arial"/>
          <w:sz w:val="22"/>
          <w:szCs w:val="22"/>
        </w:rPr>
        <w:t xml:space="preserve"> </w:t>
      </w:r>
    </w:p>
    <w:p w14:paraId="63ABE596" w14:textId="77777777" w:rsidR="00784660" w:rsidRPr="00706166" w:rsidRDefault="00D64D12" w:rsidP="00316046">
      <w:pPr>
        <w:spacing w:before="120"/>
        <w:jc w:val="both"/>
        <w:rPr>
          <w:rFonts w:ascii="Arial" w:hAnsi="Arial" w:cs="Arial"/>
          <w:sz w:val="22"/>
          <w:szCs w:val="22"/>
        </w:rPr>
      </w:pPr>
      <w:bookmarkStart w:id="57" w:name="_Hlk194558665"/>
      <w:r w:rsidRPr="00706166">
        <w:rPr>
          <w:rFonts w:ascii="Arial" w:hAnsi="Arial" w:cs="Arial"/>
          <w:b/>
          <w:bCs/>
          <w:sz w:val="22"/>
          <w:szCs w:val="22"/>
        </w:rPr>
        <w:t xml:space="preserve">Praktično osposobljavanje radnika traje </w:t>
      </w:r>
      <w:r w:rsidRPr="00706166">
        <w:rPr>
          <w:rFonts w:ascii="Arial" w:hAnsi="Arial" w:cs="Arial"/>
          <w:b/>
          <w:bCs/>
          <w:sz w:val="22"/>
          <w:szCs w:val="22"/>
          <w:u w:val="single"/>
        </w:rPr>
        <w:t>najmanje 10 dana</w:t>
      </w:r>
      <w:r w:rsidRPr="00706166">
        <w:rPr>
          <w:rFonts w:ascii="Arial" w:hAnsi="Arial" w:cs="Arial"/>
          <w:b/>
          <w:bCs/>
          <w:sz w:val="22"/>
          <w:szCs w:val="22"/>
        </w:rPr>
        <w:t xml:space="preserve"> počevši od dana završetka teoretskog dijela osposobljavanja, osim kod radnika koji isključivo obavljaju administrativne poslove (rad s računalom).</w:t>
      </w:r>
      <w:r w:rsidRPr="00706166">
        <w:rPr>
          <w:rFonts w:ascii="Arial" w:hAnsi="Arial" w:cs="Arial"/>
          <w:sz w:val="22"/>
          <w:szCs w:val="22"/>
        </w:rPr>
        <w:t xml:space="preserve"> </w:t>
      </w:r>
    </w:p>
    <w:p w14:paraId="6AC06623" w14:textId="16CD791C" w:rsidR="00D64D12" w:rsidRPr="00706166" w:rsidRDefault="00D64D12" w:rsidP="00316046">
      <w:pPr>
        <w:spacing w:before="120"/>
        <w:jc w:val="both"/>
        <w:rPr>
          <w:rFonts w:ascii="Arial" w:hAnsi="Arial" w:cs="Arial"/>
          <w:color w:val="FF0000"/>
          <w:sz w:val="22"/>
          <w:szCs w:val="22"/>
        </w:rPr>
      </w:pPr>
      <w:r w:rsidRPr="00706166">
        <w:rPr>
          <w:rFonts w:ascii="Arial" w:hAnsi="Arial" w:cs="Arial"/>
          <w:sz w:val="22"/>
          <w:szCs w:val="22"/>
        </w:rPr>
        <w:t xml:space="preserve"> </w:t>
      </w:r>
    </w:p>
    <w:bookmarkEnd w:id="57"/>
    <w:p w14:paraId="1AE68E95" w14:textId="77777777" w:rsidR="00316046" w:rsidRPr="00706166" w:rsidRDefault="00316046" w:rsidP="00316046">
      <w:pPr>
        <w:spacing w:before="120"/>
        <w:jc w:val="both"/>
        <w:rPr>
          <w:rFonts w:ascii="Arial" w:hAnsi="Arial" w:cs="Arial"/>
          <w:sz w:val="22"/>
          <w:szCs w:val="22"/>
          <w:u w:val="single"/>
        </w:rPr>
      </w:pPr>
      <w:r w:rsidRPr="00706166">
        <w:rPr>
          <w:rFonts w:ascii="Arial" w:hAnsi="Arial" w:cs="Arial"/>
          <w:sz w:val="22"/>
          <w:szCs w:val="22"/>
        </w:rPr>
        <w:t xml:space="preserve">Zapisnik o ocjeni osposobljenosti radnika za rad na siguran način izrađuje stručnjak zaštite na radu u Informacijskom sustavu zaštite na radu (IS ZNR), a potpisuju ga neposredni ovlaštenik osposobljavanog radnika, radnik, osoba uključena u osposobljavanje </w:t>
      </w:r>
      <w:r w:rsidRPr="00706166">
        <w:rPr>
          <w:rFonts w:ascii="Arial" w:hAnsi="Arial" w:cs="Arial"/>
          <w:sz w:val="22"/>
          <w:szCs w:val="22"/>
          <w:u w:val="single"/>
        </w:rPr>
        <w:t xml:space="preserve">i na samom kraju stručnjak </w:t>
      </w:r>
      <w:r w:rsidRPr="00706166">
        <w:rPr>
          <w:rFonts w:ascii="Arial" w:hAnsi="Arial" w:cs="Arial"/>
          <w:sz w:val="22"/>
          <w:szCs w:val="22"/>
          <w:u w:val="single"/>
        </w:rPr>
        <w:lastRenderedPageBreak/>
        <w:t>zaštite na radu koji je obvezan utvrditi da li su se ispunili svi kriteriji tijekom osposobljavanja i da su radniku osigurani sigurni uvjeti rada sukladno poslovima koje obavlja i mjestu rada.</w:t>
      </w:r>
    </w:p>
    <w:p w14:paraId="19F8B4E9" w14:textId="77777777" w:rsidR="00316046" w:rsidRPr="00706166" w:rsidRDefault="00316046" w:rsidP="00316046">
      <w:pPr>
        <w:spacing w:before="120"/>
        <w:jc w:val="both"/>
        <w:rPr>
          <w:rFonts w:ascii="Arial" w:hAnsi="Arial" w:cs="Arial"/>
          <w:sz w:val="22"/>
          <w:szCs w:val="22"/>
        </w:rPr>
      </w:pPr>
    </w:p>
    <w:p w14:paraId="75410CC2" w14:textId="77777777" w:rsidR="00316046" w:rsidRPr="00706166" w:rsidRDefault="00316046" w:rsidP="00316046">
      <w:pPr>
        <w:pStyle w:val="Naslov3"/>
        <w:rPr>
          <w:rFonts w:ascii="Arial" w:hAnsi="Arial" w:cs="Arial"/>
          <w:color w:val="FF0000"/>
          <w:sz w:val="22"/>
          <w:szCs w:val="22"/>
        </w:rPr>
      </w:pPr>
      <w:bookmarkStart w:id="58" w:name="_Toc194907365"/>
      <w:r w:rsidRPr="00706166">
        <w:rPr>
          <w:rFonts w:ascii="Arial" w:hAnsi="Arial" w:cs="Arial"/>
          <w:sz w:val="22"/>
          <w:szCs w:val="22"/>
        </w:rPr>
        <w:t>Osposobljavanje stranih radnika</w:t>
      </w:r>
      <w:bookmarkEnd w:id="58"/>
      <w:r w:rsidRPr="00706166">
        <w:rPr>
          <w:rFonts w:ascii="Arial" w:hAnsi="Arial" w:cs="Arial"/>
          <w:sz w:val="22"/>
          <w:szCs w:val="22"/>
        </w:rPr>
        <w:t xml:space="preserve"> </w:t>
      </w:r>
    </w:p>
    <w:p w14:paraId="5B935E91" w14:textId="77777777" w:rsidR="00316046" w:rsidRPr="00706166" w:rsidRDefault="00316046" w:rsidP="00316046">
      <w:pPr>
        <w:rPr>
          <w:rFonts w:ascii="Arial" w:hAnsi="Arial" w:cs="Arial"/>
          <w:color w:val="000000"/>
          <w:sz w:val="22"/>
          <w:szCs w:val="22"/>
          <w:u w:val="single"/>
        </w:rPr>
      </w:pPr>
    </w:p>
    <w:p w14:paraId="3F9FD6B0" w14:textId="77777777" w:rsidR="00316046" w:rsidRPr="00706166" w:rsidRDefault="00316046" w:rsidP="00316046">
      <w:pPr>
        <w:spacing w:before="120"/>
        <w:jc w:val="both"/>
        <w:rPr>
          <w:rFonts w:ascii="Arial" w:hAnsi="Arial" w:cs="Arial"/>
          <w:sz w:val="22"/>
          <w:szCs w:val="22"/>
        </w:rPr>
      </w:pPr>
      <w:r w:rsidRPr="00706166">
        <w:rPr>
          <w:rFonts w:ascii="Arial" w:hAnsi="Arial" w:cs="Arial"/>
          <w:sz w:val="22"/>
          <w:szCs w:val="22"/>
        </w:rPr>
        <w:t>Osposobljavanje stranih radnika provodi se po istim prethodno navedenim metodama i na isti način kao što se osposobljavaju radnici hrvatskog govornog područja uz uvažavanje posebnosti kako slijedi.</w:t>
      </w:r>
    </w:p>
    <w:p w14:paraId="71FBFAFF" w14:textId="77777777" w:rsidR="00316046" w:rsidRPr="00706166" w:rsidRDefault="00316046" w:rsidP="00316046">
      <w:pPr>
        <w:spacing w:before="120"/>
        <w:jc w:val="both"/>
        <w:rPr>
          <w:rFonts w:ascii="Arial" w:hAnsi="Arial" w:cs="Arial"/>
          <w:sz w:val="22"/>
          <w:szCs w:val="22"/>
        </w:rPr>
      </w:pPr>
      <w:r w:rsidRPr="00706166">
        <w:rPr>
          <w:rFonts w:ascii="Arial" w:hAnsi="Arial" w:cs="Arial"/>
          <w:sz w:val="22"/>
          <w:szCs w:val="22"/>
        </w:rPr>
        <w:t>Sva nastavna literatura, testovi i popratna dokumentacija za strane radnike sastavlja se na engleskom jeziku ili po potrebi na drugom jeziku koji radnik razumije. Prijevod prethodno navedene dokumentacije provode stručnjaci zaštite na radu zaposleni u ovlaštenoj osobi, a koji se u dovoljnoj mjeri služe sa stranim jezikom pri čemu za prijevode koriste web alate ili se po potrebi angažira vanjski suradnik – prevoditelj.</w:t>
      </w:r>
    </w:p>
    <w:p w14:paraId="6AD8F967" w14:textId="77777777" w:rsidR="00316046" w:rsidRPr="00706166" w:rsidRDefault="00316046" w:rsidP="00316046">
      <w:pPr>
        <w:spacing w:before="120"/>
        <w:jc w:val="both"/>
        <w:rPr>
          <w:rFonts w:ascii="Arial" w:hAnsi="Arial" w:cs="Arial"/>
          <w:sz w:val="22"/>
          <w:szCs w:val="22"/>
        </w:rPr>
      </w:pPr>
      <w:r w:rsidRPr="00706166">
        <w:rPr>
          <w:rFonts w:ascii="Arial" w:hAnsi="Arial" w:cs="Arial"/>
          <w:sz w:val="22"/>
          <w:szCs w:val="22"/>
        </w:rPr>
        <w:t>Ukoliko je potrebno angažirati prevoditelja predavanje održava stručnjak zaštite na radu na hrvatskom ili nekom drugom stranom jeziku, a prevoditelj radnicima simultano prevodi na jezik koji je njima razumljiv. Sudjelovanje prevoditelja evidentira se u zapisnicima. Prevoditelj svoje sudjelovanje potvrđuje vlastoručnim potpisom.</w:t>
      </w:r>
    </w:p>
    <w:p w14:paraId="20E4CC7F" w14:textId="77777777" w:rsidR="00316046" w:rsidRPr="00706166" w:rsidRDefault="00316046" w:rsidP="00316046">
      <w:pPr>
        <w:spacing w:before="120"/>
        <w:jc w:val="both"/>
        <w:rPr>
          <w:rFonts w:ascii="Arial" w:hAnsi="Arial" w:cs="Arial"/>
          <w:color w:val="FF0000"/>
          <w:sz w:val="22"/>
          <w:szCs w:val="22"/>
        </w:rPr>
      </w:pPr>
      <w:bookmarkStart w:id="59" w:name="_Hlk147997326"/>
      <w:r w:rsidRPr="00706166">
        <w:rPr>
          <w:rFonts w:ascii="Arial" w:hAnsi="Arial" w:cs="Arial"/>
          <w:sz w:val="22"/>
          <w:szCs w:val="22"/>
        </w:rPr>
        <w:t>Zapisnik o osposobljavanju stranih radnika izrađuje se u Informacijskom sustavu zaštite na radu (IS ZNR) na hrvatskom jeziku. Na engleskom jeziku ili po potrebi na drugom jeziku koji radnik razumije sastavlja se zapisnik (Obrazac ZOS) i služi kao prilog zapisniku iz Informacijskog sustava. Oznaka zapisnika generiranog iz IS ZNR identičan je oznaci izrađenom zapisniku na stranom jeziku</w:t>
      </w:r>
      <w:bookmarkEnd w:id="59"/>
      <w:r w:rsidRPr="00706166">
        <w:rPr>
          <w:rFonts w:ascii="Arial" w:hAnsi="Arial" w:cs="Arial"/>
          <w:sz w:val="22"/>
          <w:szCs w:val="22"/>
        </w:rPr>
        <w:t>.</w:t>
      </w:r>
      <w:r w:rsidRPr="00706166">
        <w:rPr>
          <w:rFonts w:ascii="Arial" w:hAnsi="Arial" w:cs="Arial"/>
          <w:color w:val="FF0000"/>
          <w:sz w:val="22"/>
          <w:szCs w:val="22"/>
        </w:rPr>
        <w:t xml:space="preserve">         </w:t>
      </w:r>
    </w:p>
    <w:p w14:paraId="0485E328" w14:textId="77777777" w:rsidR="00316046" w:rsidRPr="00706166" w:rsidRDefault="00316046" w:rsidP="00316046">
      <w:pPr>
        <w:spacing w:before="120"/>
        <w:jc w:val="both"/>
        <w:rPr>
          <w:rFonts w:ascii="Arial" w:hAnsi="Arial" w:cs="Arial"/>
          <w:sz w:val="22"/>
          <w:szCs w:val="22"/>
        </w:rPr>
      </w:pPr>
    </w:p>
    <w:p w14:paraId="1F681FCB" w14:textId="77777777" w:rsidR="00316046" w:rsidRPr="00706166" w:rsidRDefault="00316046" w:rsidP="00316046">
      <w:pPr>
        <w:spacing w:before="120"/>
        <w:jc w:val="both"/>
        <w:rPr>
          <w:rFonts w:ascii="Arial" w:hAnsi="Arial" w:cs="Arial"/>
          <w:sz w:val="22"/>
          <w:szCs w:val="22"/>
        </w:rPr>
      </w:pPr>
    </w:p>
    <w:p w14:paraId="7898734D" w14:textId="77777777" w:rsidR="00316046" w:rsidRPr="00706166" w:rsidRDefault="00316046" w:rsidP="00316046">
      <w:pPr>
        <w:pStyle w:val="Naslov2"/>
        <w:rPr>
          <w:rFonts w:ascii="Arial" w:hAnsi="Arial" w:cs="Arial"/>
          <w:sz w:val="22"/>
          <w:szCs w:val="22"/>
        </w:rPr>
      </w:pPr>
      <w:bookmarkStart w:id="60" w:name="_Toc194907366"/>
      <w:r w:rsidRPr="00706166">
        <w:rPr>
          <w:rFonts w:ascii="Arial" w:hAnsi="Arial" w:cs="Arial"/>
          <w:sz w:val="22"/>
          <w:szCs w:val="22"/>
        </w:rPr>
        <w:t>OSPOSOBLJAVANJE ILI USAVRŠAVANJE POSLODAVCA, OVLAŠTENIKA I POVJERENIKA RADNIKA ZA ZAŠTITU NA RADU</w:t>
      </w:r>
      <w:bookmarkEnd w:id="60"/>
    </w:p>
    <w:p w14:paraId="0B8C58E5" w14:textId="77777777" w:rsidR="00316046" w:rsidRPr="00706166" w:rsidRDefault="00316046" w:rsidP="00316046">
      <w:pPr>
        <w:jc w:val="both"/>
        <w:rPr>
          <w:rFonts w:ascii="Arial" w:hAnsi="Arial" w:cs="Arial"/>
          <w:color w:val="000000"/>
          <w:sz w:val="22"/>
          <w:szCs w:val="22"/>
        </w:rPr>
      </w:pPr>
    </w:p>
    <w:p w14:paraId="223B0FDA" w14:textId="77777777" w:rsidR="00316046" w:rsidRPr="00706166" w:rsidRDefault="00316046" w:rsidP="00316046">
      <w:pPr>
        <w:spacing w:before="120"/>
        <w:jc w:val="both"/>
        <w:rPr>
          <w:rFonts w:ascii="Arial" w:hAnsi="Arial" w:cs="Arial"/>
          <w:sz w:val="22"/>
          <w:szCs w:val="22"/>
        </w:rPr>
      </w:pPr>
      <w:r w:rsidRPr="00706166">
        <w:rPr>
          <w:rFonts w:ascii="Arial" w:hAnsi="Arial" w:cs="Arial"/>
          <w:sz w:val="22"/>
          <w:szCs w:val="22"/>
        </w:rPr>
        <w:t xml:space="preserve">Osposobljavanje ili usavršavanje poslodavca, ovlaštenika poslodavca ili povjerenika radnika provodi se prema programu osposobljavanja ili usavršavanja. </w:t>
      </w:r>
    </w:p>
    <w:p w14:paraId="4EDBDCAF" w14:textId="77777777" w:rsidR="00316046" w:rsidRPr="00706166" w:rsidRDefault="00316046" w:rsidP="00316046">
      <w:pPr>
        <w:spacing w:before="120"/>
        <w:jc w:val="both"/>
        <w:rPr>
          <w:rFonts w:ascii="Arial" w:hAnsi="Arial" w:cs="Arial"/>
          <w:sz w:val="22"/>
          <w:szCs w:val="22"/>
        </w:rPr>
      </w:pPr>
      <w:r w:rsidRPr="00706166">
        <w:rPr>
          <w:rFonts w:ascii="Arial" w:hAnsi="Arial" w:cs="Arial"/>
          <w:sz w:val="22"/>
          <w:szCs w:val="22"/>
        </w:rPr>
        <w:t>Obvezno se koristi dodatna dokumentacija poslodavca o tehnološkom procesu, radnim mjestima, vrsti poslova, sirovinama u radnom procesu, radnoj opremi, radnom prostoru i parametrima radnog okoliša, te se obavlja stručna analiza radnih mjesta sa ciljem da se dobije uvid o uvjetima u kojima se odvija radni proces i da se identificiraju opasnosti, štetnosti i napori kojima su ti radnici izloženi.</w:t>
      </w:r>
    </w:p>
    <w:p w14:paraId="63AE1225" w14:textId="77777777" w:rsidR="00316046" w:rsidRPr="00706166" w:rsidRDefault="00316046" w:rsidP="00316046">
      <w:pPr>
        <w:spacing w:before="120"/>
        <w:jc w:val="both"/>
        <w:rPr>
          <w:rFonts w:ascii="Arial" w:hAnsi="Arial" w:cs="Arial"/>
          <w:sz w:val="22"/>
          <w:szCs w:val="22"/>
        </w:rPr>
      </w:pPr>
      <w:r w:rsidRPr="00706166">
        <w:rPr>
          <w:rFonts w:ascii="Arial" w:hAnsi="Arial" w:cs="Arial"/>
          <w:sz w:val="22"/>
          <w:szCs w:val="22"/>
        </w:rPr>
        <w:t>Obavlja se i usmjereni razgovor sa rukovodiocima, poslovođama, radnicima, stručnjacima zaštite na radu, povjerenicima.</w:t>
      </w:r>
    </w:p>
    <w:p w14:paraId="27FAF6DA" w14:textId="77777777" w:rsidR="00316046" w:rsidRPr="00706166" w:rsidRDefault="00316046" w:rsidP="00316046">
      <w:pPr>
        <w:spacing w:before="120"/>
        <w:jc w:val="both"/>
        <w:rPr>
          <w:rFonts w:ascii="Arial" w:hAnsi="Arial" w:cs="Arial"/>
          <w:sz w:val="22"/>
          <w:szCs w:val="22"/>
        </w:rPr>
      </w:pPr>
    </w:p>
    <w:p w14:paraId="61DCC1C4" w14:textId="77777777" w:rsidR="00316046" w:rsidRPr="00706166" w:rsidRDefault="00316046" w:rsidP="00316046">
      <w:pPr>
        <w:pStyle w:val="Naslov3"/>
        <w:rPr>
          <w:rFonts w:ascii="Arial" w:hAnsi="Arial" w:cs="Arial"/>
          <w:sz w:val="22"/>
          <w:szCs w:val="22"/>
        </w:rPr>
      </w:pPr>
      <w:bookmarkStart w:id="61" w:name="_Toc194907367"/>
      <w:r w:rsidRPr="00706166">
        <w:rPr>
          <w:rFonts w:ascii="Arial" w:hAnsi="Arial" w:cs="Arial"/>
          <w:sz w:val="22"/>
          <w:szCs w:val="22"/>
        </w:rPr>
        <w:t>Osposobljavanje ili usavršavanje</w:t>
      </w:r>
      <w:bookmarkEnd w:id="61"/>
    </w:p>
    <w:p w14:paraId="6D025B5C" w14:textId="77777777" w:rsidR="00316046" w:rsidRPr="00706166" w:rsidRDefault="00316046" w:rsidP="00316046">
      <w:pPr>
        <w:spacing w:before="120"/>
        <w:jc w:val="both"/>
        <w:rPr>
          <w:rFonts w:ascii="Arial" w:hAnsi="Arial" w:cs="Arial"/>
          <w:sz w:val="22"/>
          <w:szCs w:val="22"/>
        </w:rPr>
      </w:pPr>
    </w:p>
    <w:p w14:paraId="0E77CC7D" w14:textId="77777777" w:rsidR="00316046" w:rsidRPr="00706166" w:rsidRDefault="00316046" w:rsidP="00316046">
      <w:pPr>
        <w:spacing w:before="120"/>
        <w:jc w:val="both"/>
        <w:rPr>
          <w:rFonts w:ascii="Arial" w:hAnsi="Arial" w:cs="Arial"/>
          <w:sz w:val="22"/>
          <w:szCs w:val="22"/>
        </w:rPr>
      </w:pPr>
      <w:r w:rsidRPr="00706166">
        <w:rPr>
          <w:rFonts w:ascii="Arial" w:hAnsi="Arial" w:cs="Arial"/>
          <w:sz w:val="22"/>
          <w:szCs w:val="22"/>
        </w:rPr>
        <w:t>Osposobljavanje ili usavršavanje poslodavca odnosno njegovog ovlaštenika i povjerenika radnika za zaštitu na radu u području zaštite na radu provode stručnjaci zaštite na radu II. stupnja zaposleni u ovlaštenoj osobi za poslove zaštite na radu.</w:t>
      </w:r>
    </w:p>
    <w:p w14:paraId="24EC98D3" w14:textId="77777777" w:rsidR="00316046" w:rsidRPr="00706166" w:rsidRDefault="00316046" w:rsidP="00316046">
      <w:pPr>
        <w:spacing w:before="120"/>
        <w:jc w:val="both"/>
        <w:rPr>
          <w:rFonts w:ascii="Arial" w:hAnsi="Arial" w:cs="Arial"/>
          <w:sz w:val="22"/>
          <w:szCs w:val="22"/>
        </w:rPr>
      </w:pPr>
      <w:r w:rsidRPr="00706166">
        <w:rPr>
          <w:rFonts w:ascii="Arial" w:hAnsi="Arial" w:cs="Arial"/>
          <w:sz w:val="22"/>
          <w:szCs w:val="22"/>
        </w:rPr>
        <w:t>Trajanje osposobljavanja ili usavršavanja prema programu iz Pravilnika iznosi najmanje 7 školskih sati.</w:t>
      </w:r>
    </w:p>
    <w:p w14:paraId="23AFA016" w14:textId="77777777" w:rsidR="00316046" w:rsidRPr="00706166" w:rsidRDefault="00316046" w:rsidP="00316046">
      <w:pPr>
        <w:spacing w:before="120"/>
        <w:jc w:val="both"/>
        <w:rPr>
          <w:rFonts w:ascii="Arial" w:hAnsi="Arial" w:cs="Arial"/>
          <w:b/>
          <w:bCs/>
          <w:sz w:val="22"/>
          <w:szCs w:val="22"/>
          <w:u w:val="single"/>
        </w:rPr>
      </w:pPr>
      <w:r w:rsidRPr="00706166">
        <w:rPr>
          <w:rFonts w:ascii="Arial" w:hAnsi="Arial" w:cs="Arial"/>
          <w:b/>
          <w:bCs/>
          <w:sz w:val="22"/>
          <w:szCs w:val="22"/>
          <w:u w:val="single"/>
        </w:rPr>
        <w:t>Stručno usavršavanje provodi se periodički, najmanje jednom u 5 godina.</w:t>
      </w:r>
    </w:p>
    <w:p w14:paraId="239D1FC5" w14:textId="77777777" w:rsidR="00316046" w:rsidRPr="00706166" w:rsidRDefault="00316046" w:rsidP="00316046">
      <w:pPr>
        <w:spacing w:before="120"/>
        <w:jc w:val="both"/>
        <w:rPr>
          <w:rFonts w:ascii="Arial" w:hAnsi="Arial" w:cs="Arial"/>
          <w:b/>
          <w:bCs/>
          <w:sz w:val="22"/>
          <w:szCs w:val="22"/>
        </w:rPr>
      </w:pPr>
      <w:bookmarkStart w:id="62" w:name="_Hlk147742715"/>
      <w:bookmarkStart w:id="63" w:name="_Hlk194559309"/>
      <w:r w:rsidRPr="00706166">
        <w:rPr>
          <w:rFonts w:ascii="Arial" w:hAnsi="Arial" w:cs="Arial"/>
          <w:b/>
          <w:bCs/>
          <w:sz w:val="22"/>
          <w:szCs w:val="22"/>
        </w:rPr>
        <w:t xml:space="preserve">Zapisnik o osposobljavanju ili usavršavanju poslodavca, ovlaštenika i povjerenika (ZOOP obrazac) izrađuje se u Informacijskom sustavu zaštite na radu (IS ZNR). Nakon završetka provedbe osposobljavanja ili usavršavanja </w:t>
      </w:r>
      <w:r w:rsidRPr="00706166">
        <w:rPr>
          <w:rFonts w:ascii="Arial" w:hAnsi="Arial" w:cs="Arial"/>
          <w:b/>
          <w:bCs/>
          <w:sz w:val="22"/>
          <w:szCs w:val="22"/>
          <w:u w:val="single"/>
        </w:rPr>
        <w:t>ovlaštena osoba</w:t>
      </w:r>
      <w:r w:rsidRPr="00706166">
        <w:rPr>
          <w:rFonts w:ascii="Arial" w:hAnsi="Arial" w:cs="Arial"/>
          <w:b/>
          <w:bCs/>
          <w:sz w:val="22"/>
          <w:szCs w:val="22"/>
        </w:rPr>
        <w:t xml:space="preserve"> unosi podatke u Informacijski sustav zaštite na radu, izrađuje i dostavlja na potpis obrazac osposobljenom/usavršenom poslodavcu/ovlašteniku/povjereniku i stručnjaku zaštite na radu.  </w:t>
      </w:r>
    </w:p>
    <w:bookmarkEnd w:id="62"/>
    <w:p w14:paraId="5DD88FBF" w14:textId="77777777" w:rsidR="00316046" w:rsidRPr="00706166" w:rsidRDefault="00316046" w:rsidP="00316046">
      <w:pPr>
        <w:spacing w:before="120"/>
        <w:jc w:val="both"/>
        <w:rPr>
          <w:rFonts w:ascii="Arial" w:hAnsi="Arial" w:cs="Arial"/>
          <w:sz w:val="22"/>
          <w:szCs w:val="22"/>
        </w:rPr>
      </w:pPr>
      <w:r w:rsidRPr="00706166">
        <w:rPr>
          <w:rFonts w:ascii="Arial" w:hAnsi="Arial" w:cs="Arial"/>
          <w:sz w:val="22"/>
          <w:szCs w:val="22"/>
        </w:rPr>
        <w:t xml:space="preserve">Zapisnik o osposobljavanju/usavršavanju poslodavca, ovlaštenika i povjerenika izrađuju se u Informacijskom sustavu zaštite na radu (IS ZNR) na hrvatskom jeziku. Na engleskom jeziku ili po potrebi na drugom jeziku koji polaznik osposobljavanja razumije sastavlja se zapisnik (Obrazac ZOOP) </w:t>
      </w:r>
      <w:r w:rsidRPr="00706166">
        <w:rPr>
          <w:rFonts w:ascii="Arial" w:hAnsi="Arial" w:cs="Arial"/>
          <w:sz w:val="22"/>
          <w:szCs w:val="22"/>
        </w:rPr>
        <w:lastRenderedPageBreak/>
        <w:t xml:space="preserve">i služi kao prilog zapisniku iz IS ZNR. Oznaka zapisnika generiranog iz IS ZNR identičan je oznaci izrađenom zapisniku na stranom jeziku.         </w:t>
      </w:r>
    </w:p>
    <w:bookmarkEnd w:id="63"/>
    <w:p w14:paraId="580F81A7" w14:textId="77777777" w:rsidR="00316046" w:rsidRPr="00706166" w:rsidRDefault="00316046" w:rsidP="00316046">
      <w:pPr>
        <w:spacing w:before="120"/>
        <w:jc w:val="both"/>
        <w:rPr>
          <w:rFonts w:ascii="Arial" w:hAnsi="Arial" w:cs="Arial"/>
          <w:b/>
          <w:bCs/>
          <w:color w:val="FF0000"/>
          <w:sz w:val="22"/>
          <w:szCs w:val="22"/>
        </w:rPr>
      </w:pPr>
    </w:p>
    <w:p w14:paraId="65EDD9C1" w14:textId="77777777" w:rsidR="00316046" w:rsidRPr="00706166" w:rsidRDefault="00316046" w:rsidP="00316046">
      <w:pPr>
        <w:pStyle w:val="Naslov3"/>
        <w:rPr>
          <w:rFonts w:ascii="Arial" w:hAnsi="Arial" w:cs="Arial"/>
          <w:sz w:val="22"/>
          <w:szCs w:val="22"/>
        </w:rPr>
      </w:pPr>
      <w:bookmarkStart w:id="64" w:name="_Toc194907368"/>
      <w:r w:rsidRPr="00706166">
        <w:rPr>
          <w:rFonts w:ascii="Arial" w:hAnsi="Arial" w:cs="Arial"/>
          <w:sz w:val="22"/>
          <w:szCs w:val="22"/>
        </w:rPr>
        <w:t>Izrada programa osposobljavanja ili usavršavanja</w:t>
      </w:r>
      <w:bookmarkEnd w:id="64"/>
    </w:p>
    <w:p w14:paraId="70C7A524" w14:textId="77777777" w:rsidR="00316046" w:rsidRPr="00706166" w:rsidRDefault="00316046" w:rsidP="00316046">
      <w:pPr>
        <w:rPr>
          <w:rFonts w:ascii="Arial" w:hAnsi="Arial" w:cs="Arial"/>
          <w:sz w:val="22"/>
          <w:szCs w:val="22"/>
          <w:lang w:val="en-US" w:eastAsia="en-US"/>
        </w:rPr>
      </w:pPr>
    </w:p>
    <w:p w14:paraId="361742BA" w14:textId="77777777" w:rsidR="00316046" w:rsidRPr="00706166" w:rsidRDefault="00316046" w:rsidP="00316046">
      <w:pPr>
        <w:jc w:val="both"/>
        <w:rPr>
          <w:rFonts w:ascii="Arial" w:hAnsi="Arial" w:cs="Arial"/>
          <w:sz w:val="22"/>
          <w:szCs w:val="22"/>
        </w:rPr>
      </w:pPr>
      <w:r w:rsidRPr="00706166">
        <w:rPr>
          <w:rFonts w:ascii="Arial" w:hAnsi="Arial" w:cs="Arial"/>
          <w:sz w:val="22"/>
          <w:szCs w:val="22"/>
        </w:rPr>
        <w:t>Nakon stečenih saznanja o poslodavcu pristupa se izradi okvirnih i izvedbenih programa osposobljavanja ili usavršavanja. Programe izrađuju stručnjaci zaštite na radu koji imaju osnovna andragoška znanja.</w:t>
      </w:r>
    </w:p>
    <w:p w14:paraId="35679BBC" w14:textId="77777777" w:rsidR="00316046" w:rsidRPr="00706166" w:rsidRDefault="00316046" w:rsidP="00316046">
      <w:pPr>
        <w:rPr>
          <w:rFonts w:ascii="Arial" w:hAnsi="Arial" w:cs="Arial"/>
          <w:sz w:val="22"/>
          <w:szCs w:val="22"/>
        </w:rPr>
      </w:pPr>
    </w:p>
    <w:p w14:paraId="62CE3DAE" w14:textId="77777777" w:rsidR="00316046" w:rsidRPr="00706166" w:rsidRDefault="00316046" w:rsidP="00316046">
      <w:pPr>
        <w:rPr>
          <w:rFonts w:ascii="Arial" w:hAnsi="Arial" w:cs="Arial"/>
          <w:sz w:val="22"/>
          <w:szCs w:val="22"/>
        </w:rPr>
      </w:pPr>
    </w:p>
    <w:p w14:paraId="1D2139DE" w14:textId="77777777" w:rsidR="00316046" w:rsidRPr="00706166" w:rsidRDefault="00316046" w:rsidP="00316046">
      <w:pPr>
        <w:rPr>
          <w:rFonts w:ascii="Arial" w:hAnsi="Arial" w:cs="Arial"/>
          <w:sz w:val="22"/>
          <w:szCs w:val="22"/>
        </w:rPr>
      </w:pPr>
      <w:r w:rsidRPr="00706166">
        <w:rPr>
          <w:rFonts w:ascii="Arial" w:hAnsi="Arial" w:cs="Arial"/>
          <w:sz w:val="22"/>
          <w:szCs w:val="22"/>
        </w:rPr>
        <w:t>Program osposobljavanja i usavršavanja obvezno sadrži:</w:t>
      </w:r>
    </w:p>
    <w:p w14:paraId="1EB5C494" w14:textId="77777777" w:rsidR="00316046" w:rsidRPr="00706166" w:rsidRDefault="00316046" w:rsidP="00316046">
      <w:pPr>
        <w:rPr>
          <w:rFonts w:ascii="Arial" w:hAnsi="Arial" w:cs="Arial"/>
          <w:sz w:val="22"/>
          <w:szCs w:val="22"/>
        </w:rPr>
      </w:pPr>
    </w:p>
    <w:p w14:paraId="3E432DD1" w14:textId="77777777" w:rsidR="00316046" w:rsidRPr="00706166" w:rsidRDefault="00316046" w:rsidP="00316046">
      <w:pPr>
        <w:spacing w:line="360" w:lineRule="auto"/>
        <w:rPr>
          <w:rFonts w:ascii="Arial" w:hAnsi="Arial" w:cs="Arial"/>
          <w:sz w:val="22"/>
          <w:szCs w:val="22"/>
        </w:rPr>
      </w:pPr>
      <w:r w:rsidRPr="00706166">
        <w:rPr>
          <w:rFonts w:ascii="Arial" w:hAnsi="Arial" w:cs="Arial"/>
          <w:sz w:val="22"/>
          <w:szCs w:val="22"/>
        </w:rPr>
        <w:t>1. Osnovne pojmove iz zaštite na radu.</w:t>
      </w:r>
    </w:p>
    <w:p w14:paraId="324192C7" w14:textId="77777777" w:rsidR="00316046" w:rsidRPr="00706166" w:rsidRDefault="00316046" w:rsidP="00316046">
      <w:pPr>
        <w:spacing w:line="360" w:lineRule="auto"/>
        <w:rPr>
          <w:rFonts w:ascii="Arial" w:hAnsi="Arial" w:cs="Arial"/>
          <w:sz w:val="22"/>
          <w:szCs w:val="22"/>
        </w:rPr>
      </w:pPr>
      <w:r w:rsidRPr="00706166">
        <w:rPr>
          <w:rFonts w:ascii="Arial" w:hAnsi="Arial" w:cs="Arial"/>
          <w:sz w:val="22"/>
          <w:szCs w:val="22"/>
        </w:rPr>
        <w:t>2. Procjena rizika.</w:t>
      </w:r>
    </w:p>
    <w:p w14:paraId="18A8ACB2" w14:textId="77777777" w:rsidR="00316046" w:rsidRPr="00706166" w:rsidRDefault="00316046" w:rsidP="00316046">
      <w:pPr>
        <w:spacing w:line="360" w:lineRule="auto"/>
        <w:rPr>
          <w:rFonts w:ascii="Arial" w:hAnsi="Arial" w:cs="Arial"/>
          <w:sz w:val="22"/>
          <w:szCs w:val="22"/>
        </w:rPr>
      </w:pPr>
      <w:r w:rsidRPr="00706166">
        <w:rPr>
          <w:rFonts w:ascii="Arial" w:hAnsi="Arial" w:cs="Arial"/>
          <w:sz w:val="22"/>
          <w:szCs w:val="22"/>
        </w:rPr>
        <w:t>3. Osposobljavanje iz zaštite na radu.</w:t>
      </w:r>
    </w:p>
    <w:p w14:paraId="19F5D852" w14:textId="77777777" w:rsidR="00316046" w:rsidRPr="00706166" w:rsidRDefault="00316046" w:rsidP="00316046">
      <w:pPr>
        <w:spacing w:line="360" w:lineRule="auto"/>
        <w:rPr>
          <w:rFonts w:ascii="Arial" w:hAnsi="Arial" w:cs="Arial"/>
          <w:sz w:val="22"/>
          <w:szCs w:val="22"/>
        </w:rPr>
      </w:pPr>
      <w:r w:rsidRPr="00706166">
        <w:rPr>
          <w:rFonts w:ascii="Arial" w:hAnsi="Arial" w:cs="Arial"/>
          <w:sz w:val="22"/>
          <w:szCs w:val="22"/>
        </w:rPr>
        <w:t>4. Obveze i prava poslodavaca, radnika i ovlaštenika radnika za zaštitu na radu.</w:t>
      </w:r>
    </w:p>
    <w:p w14:paraId="07788959" w14:textId="77777777" w:rsidR="00316046" w:rsidRPr="00706166" w:rsidRDefault="00316046" w:rsidP="00316046">
      <w:pPr>
        <w:spacing w:line="360" w:lineRule="auto"/>
        <w:rPr>
          <w:rFonts w:ascii="Arial" w:hAnsi="Arial" w:cs="Arial"/>
          <w:sz w:val="22"/>
          <w:szCs w:val="22"/>
        </w:rPr>
      </w:pPr>
      <w:r w:rsidRPr="00706166">
        <w:rPr>
          <w:rFonts w:ascii="Arial" w:hAnsi="Arial" w:cs="Arial"/>
          <w:sz w:val="22"/>
          <w:szCs w:val="22"/>
        </w:rPr>
        <w:t>5. Poslovi zaštite na radu.</w:t>
      </w:r>
    </w:p>
    <w:p w14:paraId="3639E0B7" w14:textId="77777777" w:rsidR="00316046" w:rsidRPr="00706166" w:rsidRDefault="00316046" w:rsidP="00316046">
      <w:pPr>
        <w:spacing w:line="360" w:lineRule="auto"/>
        <w:rPr>
          <w:rFonts w:ascii="Arial" w:hAnsi="Arial" w:cs="Arial"/>
          <w:sz w:val="22"/>
          <w:szCs w:val="22"/>
        </w:rPr>
      </w:pPr>
      <w:r w:rsidRPr="00706166">
        <w:rPr>
          <w:rFonts w:ascii="Arial" w:hAnsi="Arial" w:cs="Arial"/>
          <w:sz w:val="22"/>
          <w:szCs w:val="22"/>
        </w:rPr>
        <w:t>6. Posebni propisi ovisno o djelatnosti poslodavca.</w:t>
      </w:r>
    </w:p>
    <w:p w14:paraId="656EADF6" w14:textId="77777777" w:rsidR="00316046" w:rsidRPr="00706166" w:rsidRDefault="00316046" w:rsidP="00316046">
      <w:pPr>
        <w:spacing w:line="360" w:lineRule="auto"/>
        <w:rPr>
          <w:rFonts w:ascii="Arial" w:hAnsi="Arial" w:cs="Arial"/>
          <w:sz w:val="22"/>
          <w:szCs w:val="22"/>
        </w:rPr>
      </w:pPr>
      <w:r w:rsidRPr="00706166">
        <w:rPr>
          <w:rFonts w:ascii="Arial" w:hAnsi="Arial" w:cs="Arial"/>
          <w:sz w:val="22"/>
          <w:szCs w:val="22"/>
        </w:rPr>
        <w:t>7. Posljedice neprovođenja zaštite na radu za poslodavca.</w:t>
      </w:r>
    </w:p>
    <w:p w14:paraId="62149C45" w14:textId="77777777" w:rsidR="00316046" w:rsidRPr="00706166" w:rsidRDefault="00316046" w:rsidP="00316046">
      <w:pPr>
        <w:spacing w:line="360" w:lineRule="auto"/>
        <w:rPr>
          <w:rFonts w:ascii="Arial" w:hAnsi="Arial" w:cs="Arial"/>
          <w:sz w:val="22"/>
          <w:szCs w:val="22"/>
        </w:rPr>
      </w:pPr>
    </w:p>
    <w:p w14:paraId="4BBBDE1B" w14:textId="77777777" w:rsidR="00316046" w:rsidRPr="00706166" w:rsidRDefault="00316046" w:rsidP="00316046">
      <w:pPr>
        <w:jc w:val="both"/>
        <w:rPr>
          <w:rFonts w:ascii="Arial" w:hAnsi="Arial" w:cs="Arial"/>
          <w:sz w:val="22"/>
          <w:szCs w:val="22"/>
          <w:u w:val="single"/>
        </w:rPr>
      </w:pPr>
      <w:r w:rsidRPr="00706166">
        <w:rPr>
          <w:rFonts w:ascii="Arial" w:hAnsi="Arial" w:cs="Arial"/>
          <w:sz w:val="22"/>
          <w:szCs w:val="22"/>
          <w:u w:val="single"/>
        </w:rPr>
        <w:t>Program usavršavanja poslodavca, odnosno njegovog ovlaštenika i povjerenika radnika za zaštitu na radu, obuhvaća obnovu znanja prema programu iz Pravilnika s posebnim naglaskom na obveze i prava te upoznavanje s promjenama u propisima zaštite na radu u ovisnosti o djelatnosti poslodavca.</w:t>
      </w:r>
    </w:p>
    <w:p w14:paraId="01447FE3" w14:textId="77777777" w:rsidR="00316046" w:rsidRPr="00706166" w:rsidRDefault="00316046" w:rsidP="00316046">
      <w:pPr>
        <w:jc w:val="both"/>
        <w:rPr>
          <w:rFonts w:ascii="Arial" w:hAnsi="Arial" w:cs="Arial"/>
          <w:sz w:val="22"/>
          <w:szCs w:val="22"/>
          <w:u w:val="single"/>
        </w:rPr>
      </w:pPr>
    </w:p>
    <w:p w14:paraId="3BEAE548" w14:textId="77777777" w:rsidR="00316046" w:rsidRPr="00706166" w:rsidRDefault="00316046" w:rsidP="00316046">
      <w:pPr>
        <w:jc w:val="both"/>
        <w:rPr>
          <w:rFonts w:ascii="Arial" w:hAnsi="Arial" w:cs="Arial"/>
          <w:sz w:val="22"/>
          <w:szCs w:val="22"/>
        </w:rPr>
      </w:pPr>
      <w:bookmarkStart w:id="65" w:name="_Hlk194559389"/>
      <w:r w:rsidRPr="00706166">
        <w:rPr>
          <w:rFonts w:ascii="Arial" w:hAnsi="Arial" w:cs="Arial"/>
          <w:sz w:val="22"/>
          <w:szCs w:val="22"/>
        </w:rPr>
        <w:t xml:space="preserve">Nakon izrade obrazovnih programa provodi se osposobljavanje ili usavršavanje. Trajanje osposobljavanja ili usavršavanja prema programu iz Pravilnika iznosi najmanje (sedam) 7 školskih sati. Osposobljavanje ili usavršavanje provodi se metodom predavanja odnosno, provodi se teoretsko osposobljavanje ili usavršavanje i o njemu se sastavlja zapisnik (Obrazac ZOOP). </w:t>
      </w:r>
    </w:p>
    <w:bookmarkEnd w:id="65"/>
    <w:p w14:paraId="3D6ACF61" w14:textId="77777777" w:rsidR="00316046" w:rsidRPr="00706166" w:rsidRDefault="00316046" w:rsidP="00316046">
      <w:pPr>
        <w:jc w:val="both"/>
        <w:rPr>
          <w:rFonts w:ascii="Arial" w:hAnsi="Arial" w:cs="Arial"/>
          <w:sz w:val="22"/>
          <w:szCs w:val="22"/>
          <w:u w:val="single"/>
        </w:rPr>
      </w:pPr>
    </w:p>
    <w:p w14:paraId="45A28179" w14:textId="77777777" w:rsidR="00316046" w:rsidRPr="00706166" w:rsidRDefault="00316046" w:rsidP="00316046">
      <w:pPr>
        <w:pStyle w:val="Naslov3"/>
        <w:rPr>
          <w:rFonts w:ascii="Arial" w:hAnsi="Arial" w:cs="Arial"/>
          <w:sz w:val="22"/>
          <w:szCs w:val="22"/>
        </w:rPr>
      </w:pPr>
      <w:bookmarkStart w:id="66" w:name="_Toc194907369"/>
      <w:r w:rsidRPr="00706166">
        <w:rPr>
          <w:rFonts w:ascii="Arial" w:hAnsi="Arial" w:cs="Arial"/>
          <w:sz w:val="22"/>
          <w:szCs w:val="22"/>
        </w:rPr>
        <w:t>Teoretsko osposobljavanje ili usavršavanje</w:t>
      </w:r>
      <w:bookmarkEnd w:id="66"/>
    </w:p>
    <w:p w14:paraId="064DD282" w14:textId="77777777" w:rsidR="00316046" w:rsidRPr="00706166" w:rsidRDefault="00316046" w:rsidP="00316046">
      <w:pPr>
        <w:jc w:val="both"/>
        <w:rPr>
          <w:rFonts w:ascii="Arial" w:hAnsi="Arial" w:cs="Arial"/>
          <w:sz w:val="22"/>
          <w:szCs w:val="22"/>
          <w:u w:val="single"/>
        </w:rPr>
      </w:pPr>
    </w:p>
    <w:p w14:paraId="729166A4" w14:textId="77777777" w:rsidR="00316046" w:rsidRPr="00706166" w:rsidRDefault="00316046" w:rsidP="00316046">
      <w:pPr>
        <w:jc w:val="both"/>
        <w:rPr>
          <w:rFonts w:ascii="Arial" w:hAnsi="Arial" w:cs="Arial"/>
          <w:sz w:val="22"/>
          <w:szCs w:val="22"/>
        </w:rPr>
      </w:pPr>
      <w:r w:rsidRPr="00706166">
        <w:rPr>
          <w:rFonts w:ascii="Arial" w:hAnsi="Arial" w:cs="Arial"/>
          <w:sz w:val="22"/>
          <w:szCs w:val="22"/>
        </w:rPr>
        <w:t>Teoretsko osposobljavanje ili usavršavanje provodi se metodom predavanja.</w:t>
      </w:r>
    </w:p>
    <w:p w14:paraId="4F1BA23B" w14:textId="77777777" w:rsidR="00316046" w:rsidRPr="00706166" w:rsidRDefault="00316046" w:rsidP="00316046">
      <w:pPr>
        <w:jc w:val="both"/>
        <w:rPr>
          <w:rFonts w:ascii="Arial" w:hAnsi="Arial" w:cs="Arial"/>
          <w:sz w:val="22"/>
          <w:szCs w:val="22"/>
          <w:u w:val="single"/>
        </w:rPr>
      </w:pPr>
    </w:p>
    <w:p w14:paraId="722B86A0" w14:textId="77777777" w:rsidR="00316046" w:rsidRPr="00706166" w:rsidRDefault="00316046" w:rsidP="00316046">
      <w:pPr>
        <w:jc w:val="both"/>
        <w:rPr>
          <w:rFonts w:ascii="Arial" w:hAnsi="Arial" w:cs="Arial"/>
          <w:sz w:val="22"/>
          <w:szCs w:val="22"/>
          <w:u w:val="single"/>
        </w:rPr>
      </w:pPr>
      <w:r w:rsidRPr="00706166">
        <w:rPr>
          <w:rFonts w:ascii="Arial" w:hAnsi="Arial" w:cs="Arial"/>
          <w:sz w:val="22"/>
          <w:szCs w:val="22"/>
          <w:u w:val="single"/>
        </w:rPr>
        <w:t>Osposobljavanje ili usavršavanje putem predavanja</w:t>
      </w:r>
    </w:p>
    <w:p w14:paraId="0AD89620" w14:textId="77777777" w:rsidR="00316046" w:rsidRPr="00706166" w:rsidRDefault="00316046" w:rsidP="00316046">
      <w:pPr>
        <w:jc w:val="both"/>
        <w:rPr>
          <w:rFonts w:ascii="Arial" w:hAnsi="Arial" w:cs="Arial"/>
          <w:sz w:val="22"/>
          <w:szCs w:val="22"/>
          <w:u w:val="single"/>
        </w:rPr>
      </w:pPr>
    </w:p>
    <w:p w14:paraId="3203EF9D" w14:textId="77777777" w:rsidR="00316046" w:rsidRPr="00706166" w:rsidRDefault="00316046" w:rsidP="00316046">
      <w:pPr>
        <w:jc w:val="both"/>
        <w:rPr>
          <w:rFonts w:ascii="Arial" w:hAnsi="Arial" w:cs="Arial"/>
          <w:sz w:val="22"/>
          <w:szCs w:val="22"/>
        </w:rPr>
      </w:pPr>
      <w:r w:rsidRPr="00706166">
        <w:rPr>
          <w:rFonts w:ascii="Arial" w:hAnsi="Arial" w:cs="Arial"/>
          <w:sz w:val="22"/>
          <w:szCs w:val="22"/>
        </w:rPr>
        <w:t xml:space="preserve">Teoretsko osposobljavanje ili usavršavanje provodi se metodom predavanja prema već prije izrađenim programima.  U predavanjima se moraju navesti sve stavke programa. Uz predavanja daje se i odgovarajuća nastavna dokumentacija u obliku Priručnika </w:t>
      </w:r>
      <w:bookmarkStart w:id="67" w:name="_Hlk194495380"/>
      <w:r w:rsidRPr="00706166">
        <w:rPr>
          <w:rFonts w:ascii="Arial" w:hAnsi="Arial" w:cs="Arial"/>
          <w:sz w:val="22"/>
          <w:szCs w:val="22"/>
        </w:rPr>
        <w:t>koja se može dostaviti i nekoliko dana radnije.</w:t>
      </w:r>
    </w:p>
    <w:bookmarkEnd w:id="67"/>
    <w:p w14:paraId="5C0C3765" w14:textId="77777777" w:rsidR="00316046" w:rsidRPr="00706166" w:rsidRDefault="00316046" w:rsidP="00316046">
      <w:pPr>
        <w:jc w:val="both"/>
        <w:rPr>
          <w:rFonts w:ascii="Arial" w:hAnsi="Arial" w:cs="Arial"/>
          <w:sz w:val="22"/>
          <w:szCs w:val="22"/>
        </w:rPr>
      </w:pPr>
    </w:p>
    <w:p w14:paraId="5BB603F8" w14:textId="77777777" w:rsidR="00316046" w:rsidRPr="00706166" w:rsidRDefault="00316046" w:rsidP="00316046">
      <w:pPr>
        <w:jc w:val="both"/>
        <w:rPr>
          <w:rFonts w:ascii="Arial" w:hAnsi="Arial" w:cs="Arial"/>
          <w:sz w:val="22"/>
          <w:szCs w:val="22"/>
        </w:rPr>
      </w:pPr>
      <w:r w:rsidRPr="00706166">
        <w:rPr>
          <w:rFonts w:ascii="Arial" w:hAnsi="Arial" w:cs="Arial"/>
          <w:sz w:val="22"/>
          <w:szCs w:val="22"/>
        </w:rPr>
        <w:t>Zatim se provodi provjera znanja putem testa (izrađenog prema programu osposobljavanja i usavršavanja), a po procjeni stručnjaka zaštite na radu provjera znanja može se provesti i usmeno uz vođenje zapisnika kojeg potpisuju sve osobe koje su sudjelovale u ispitnom procesu. U Zapisnik se uz osobne podatke osoba koje sudjeluju u procesu provjere znanja obvezno unose ispitna pitanja, datum, vrijeme i mjesto provedbe ispitnog postupka te ocjena da li je polaznik zadovoljio provjeru znanja. Zapisnik vlastoručno potpisuju svi sudionici ispitnog postupka.</w:t>
      </w:r>
    </w:p>
    <w:p w14:paraId="70C3189B" w14:textId="77777777" w:rsidR="00316046" w:rsidRPr="00706166" w:rsidRDefault="00316046" w:rsidP="00316046">
      <w:pPr>
        <w:pStyle w:val="Naslov2"/>
        <w:spacing w:before="360"/>
        <w:ind w:left="935" w:hanging="578"/>
        <w:rPr>
          <w:rFonts w:ascii="Arial" w:hAnsi="Arial" w:cs="Arial"/>
          <w:sz w:val="22"/>
          <w:szCs w:val="22"/>
        </w:rPr>
      </w:pPr>
      <w:bookmarkStart w:id="68" w:name="_Toc194907370"/>
      <w:r w:rsidRPr="00706166">
        <w:rPr>
          <w:rFonts w:ascii="Arial" w:hAnsi="Arial" w:cs="Arial"/>
          <w:sz w:val="22"/>
          <w:szCs w:val="22"/>
        </w:rPr>
        <w:t>Primijenjeni propisi</w:t>
      </w:r>
      <w:bookmarkEnd w:id="68"/>
    </w:p>
    <w:p w14:paraId="0793F882" w14:textId="77777777" w:rsidR="00316046" w:rsidRPr="00706166" w:rsidRDefault="00316046" w:rsidP="00316046">
      <w:pPr>
        <w:rPr>
          <w:rFonts w:ascii="Arial" w:hAnsi="Arial" w:cs="Arial"/>
          <w:sz w:val="22"/>
          <w:szCs w:val="22"/>
        </w:rPr>
      </w:pPr>
    </w:p>
    <w:p w14:paraId="52B152FD" w14:textId="77777777" w:rsidR="00316046" w:rsidRPr="00706166" w:rsidRDefault="00316046" w:rsidP="00316046">
      <w:pPr>
        <w:numPr>
          <w:ilvl w:val="0"/>
          <w:numId w:val="10"/>
        </w:numPr>
        <w:rPr>
          <w:rFonts w:ascii="Arial" w:hAnsi="Arial" w:cs="Arial"/>
          <w:sz w:val="22"/>
          <w:szCs w:val="22"/>
        </w:rPr>
      </w:pPr>
      <w:r w:rsidRPr="00706166">
        <w:rPr>
          <w:rFonts w:ascii="Arial" w:hAnsi="Arial" w:cs="Arial"/>
          <w:sz w:val="22"/>
          <w:szCs w:val="22"/>
        </w:rPr>
        <w:t xml:space="preserve">Zakon o zaštiti na radu </w:t>
      </w:r>
    </w:p>
    <w:p w14:paraId="77C9A3DA" w14:textId="77777777" w:rsidR="00316046" w:rsidRPr="00706166" w:rsidRDefault="00316046" w:rsidP="00316046">
      <w:pPr>
        <w:numPr>
          <w:ilvl w:val="0"/>
          <w:numId w:val="10"/>
        </w:numPr>
        <w:rPr>
          <w:rFonts w:ascii="Arial" w:hAnsi="Arial" w:cs="Arial"/>
          <w:sz w:val="22"/>
          <w:szCs w:val="22"/>
        </w:rPr>
      </w:pPr>
      <w:r w:rsidRPr="00706166">
        <w:rPr>
          <w:rFonts w:ascii="Arial" w:hAnsi="Arial" w:cs="Arial"/>
          <w:sz w:val="22"/>
          <w:szCs w:val="22"/>
        </w:rPr>
        <w:t xml:space="preserve">Pravilnik o ovlaštenjima za poslove zaštite na radu </w:t>
      </w:r>
    </w:p>
    <w:p w14:paraId="0D9FCA46" w14:textId="77777777" w:rsidR="00316046" w:rsidRPr="00706166" w:rsidRDefault="00316046" w:rsidP="00316046">
      <w:pPr>
        <w:pStyle w:val="Odlomakpopisa"/>
        <w:numPr>
          <w:ilvl w:val="0"/>
          <w:numId w:val="10"/>
        </w:numPr>
        <w:rPr>
          <w:rFonts w:ascii="Arial" w:hAnsi="Arial" w:cs="Arial"/>
          <w:sz w:val="22"/>
          <w:szCs w:val="22"/>
        </w:rPr>
      </w:pPr>
      <w:r w:rsidRPr="00706166">
        <w:rPr>
          <w:rFonts w:ascii="Arial" w:hAnsi="Arial" w:cs="Arial"/>
          <w:sz w:val="22"/>
          <w:szCs w:val="22"/>
        </w:rPr>
        <w:t xml:space="preserve">Pravilnik o izradi procjene rizika  </w:t>
      </w:r>
    </w:p>
    <w:p w14:paraId="461F9E72" w14:textId="77777777" w:rsidR="00316046" w:rsidRPr="00706166" w:rsidRDefault="00316046" w:rsidP="00316046">
      <w:pPr>
        <w:numPr>
          <w:ilvl w:val="0"/>
          <w:numId w:val="10"/>
        </w:numPr>
        <w:jc w:val="both"/>
        <w:rPr>
          <w:rFonts w:ascii="Arial" w:hAnsi="Arial" w:cs="Arial"/>
          <w:sz w:val="22"/>
          <w:szCs w:val="22"/>
        </w:rPr>
      </w:pPr>
      <w:r w:rsidRPr="00706166">
        <w:rPr>
          <w:rFonts w:ascii="Arial" w:hAnsi="Arial" w:cs="Arial"/>
          <w:sz w:val="22"/>
          <w:szCs w:val="22"/>
        </w:rPr>
        <w:t xml:space="preserve">Pravilnik o osposobljavanju i usavršavanju iz zaštite na radu te polaganju stručnog ispita </w:t>
      </w:r>
    </w:p>
    <w:p w14:paraId="460E4C09" w14:textId="77777777" w:rsidR="00316046" w:rsidRPr="00706166" w:rsidRDefault="00316046" w:rsidP="00316046">
      <w:pPr>
        <w:numPr>
          <w:ilvl w:val="0"/>
          <w:numId w:val="10"/>
        </w:numPr>
        <w:jc w:val="both"/>
        <w:rPr>
          <w:rFonts w:ascii="Arial" w:hAnsi="Arial" w:cs="Arial"/>
          <w:sz w:val="22"/>
          <w:szCs w:val="22"/>
        </w:rPr>
      </w:pPr>
      <w:r w:rsidRPr="00706166">
        <w:rPr>
          <w:rFonts w:ascii="Arial" w:hAnsi="Arial" w:cs="Arial"/>
          <w:sz w:val="22"/>
          <w:szCs w:val="22"/>
        </w:rPr>
        <w:lastRenderedPageBreak/>
        <w:t>Selektivno pozitivni propisi RH koji uređuju specifične zahtjeve prvenstveno u pogledu zaštite na radu i srodne materije (zaštite od požara, zaštite od buke, zaštita okoliša.)</w:t>
      </w:r>
    </w:p>
    <w:p w14:paraId="2D87E032" w14:textId="77777777" w:rsidR="00316046" w:rsidRPr="00706166" w:rsidRDefault="00316046" w:rsidP="00316046">
      <w:pPr>
        <w:pStyle w:val="Naslov2"/>
        <w:spacing w:before="360"/>
        <w:ind w:left="935" w:hanging="578"/>
        <w:rPr>
          <w:rFonts w:ascii="Arial" w:hAnsi="Arial" w:cs="Arial"/>
          <w:sz w:val="22"/>
          <w:szCs w:val="22"/>
        </w:rPr>
      </w:pPr>
      <w:bookmarkStart w:id="69" w:name="_Toc194907371"/>
      <w:r w:rsidRPr="00706166">
        <w:rPr>
          <w:rFonts w:ascii="Arial" w:hAnsi="Arial" w:cs="Arial"/>
          <w:sz w:val="22"/>
          <w:szCs w:val="22"/>
        </w:rPr>
        <w:t>Opći uvjeti postupka</w:t>
      </w:r>
      <w:bookmarkEnd w:id="69"/>
    </w:p>
    <w:p w14:paraId="50B0995B" w14:textId="77777777" w:rsidR="00316046" w:rsidRPr="00706166" w:rsidRDefault="00316046" w:rsidP="00316046">
      <w:pPr>
        <w:pStyle w:val="Naslov3"/>
        <w:spacing w:before="200"/>
        <w:ind w:left="1071" w:hanging="714"/>
        <w:rPr>
          <w:rFonts w:ascii="Arial" w:hAnsi="Arial" w:cs="Arial"/>
          <w:sz w:val="22"/>
          <w:szCs w:val="22"/>
          <w:lang w:val="hr-HR"/>
        </w:rPr>
      </w:pPr>
      <w:bookmarkStart w:id="70" w:name="_Toc194907372"/>
      <w:r w:rsidRPr="00706166">
        <w:rPr>
          <w:rFonts w:ascii="Arial" w:hAnsi="Arial" w:cs="Arial"/>
          <w:sz w:val="22"/>
          <w:szCs w:val="22"/>
          <w:lang w:val="hr-HR"/>
        </w:rPr>
        <w:t>Kadrovski uvjeti za nositelja ovlaštenja</w:t>
      </w:r>
      <w:bookmarkEnd w:id="70"/>
    </w:p>
    <w:p w14:paraId="21F824EE" w14:textId="77777777" w:rsidR="00316046" w:rsidRPr="00706166" w:rsidRDefault="00316046" w:rsidP="00316046">
      <w:pPr>
        <w:rPr>
          <w:rFonts w:ascii="Arial" w:hAnsi="Arial" w:cs="Arial"/>
          <w:sz w:val="22"/>
          <w:szCs w:val="22"/>
          <w:lang w:eastAsia="en-US"/>
        </w:rPr>
      </w:pPr>
    </w:p>
    <w:p w14:paraId="47AD9561" w14:textId="59208694" w:rsidR="00316046" w:rsidRPr="00706166" w:rsidRDefault="00316046" w:rsidP="00934E2E">
      <w:pPr>
        <w:numPr>
          <w:ilvl w:val="0"/>
          <w:numId w:val="40"/>
        </w:numPr>
        <w:jc w:val="both"/>
        <w:rPr>
          <w:rFonts w:ascii="Arial" w:hAnsi="Arial" w:cs="Arial"/>
          <w:sz w:val="22"/>
          <w:szCs w:val="22"/>
        </w:rPr>
      </w:pPr>
      <w:bookmarkStart w:id="71" w:name="_Hlk159330051"/>
      <w:r w:rsidRPr="00706166">
        <w:rPr>
          <w:rFonts w:ascii="Arial" w:hAnsi="Arial" w:cs="Arial"/>
          <w:color w:val="000000"/>
          <w:sz w:val="22"/>
          <w:szCs w:val="22"/>
        </w:rPr>
        <w:t>Završen preddiplomski i diplomski sveučilišni studij ili integrirani preddiplomski i diplomski sveučilišni studij odnosno završen specijalistički diplomski studij iz područja tehničkih, biotehničkih ili prirodnih znanosti</w:t>
      </w:r>
      <w:r w:rsidRPr="00706166">
        <w:rPr>
          <w:rFonts w:ascii="Arial" w:hAnsi="Arial" w:cs="Arial"/>
          <w:sz w:val="22"/>
          <w:szCs w:val="22"/>
        </w:rPr>
        <w:t xml:space="preserve">, </w:t>
      </w:r>
      <w:r w:rsidR="000F6C03" w:rsidRPr="00706166">
        <w:rPr>
          <w:rFonts w:ascii="Arial" w:hAnsi="Arial" w:cs="Arial"/>
          <w:sz w:val="22"/>
          <w:szCs w:val="22"/>
        </w:rPr>
        <w:t>zap</w:t>
      </w:r>
      <w:r w:rsidR="003356F1">
        <w:rPr>
          <w:rFonts w:ascii="Arial" w:hAnsi="Arial" w:cs="Arial"/>
          <w:sz w:val="22"/>
          <w:szCs w:val="22"/>
        </w:rPr>
        <w:t>o</w:t>
      </w:r>
      <w:r w:rsidR="000F6C03" w:rsidRPr="00706166">
        <w:rPr>
          <w:rFonts w:ascii="Arial" w:hAnsi="Arial" w:cs="Arial"/>
          <w:sz w:val="22"/>
          <w:szCs w:val="22"/>
        </w:rPr>
        <w:t xml:space="preserve">slenost </w:t>
      </w:r>
      <w:r w:rsidRPr="00706166">
        <w:rPr>
          <w:rFonts w:ascii="Arial" w:hAnsi="Arial" w:cs="Arial"/>
          <w:sz w:val="22"/>
          <w:szCs w:val="22"/>
        </w:rPr>
        <w:t>na puno radno vrijeme.</w:t>
      </w:r>
    </w:p>
    <w:p w14:paraId="694878B0" w14:textId="77777777" w:rsidR="00316046" w:rsidRPr="00706166" w:rsidRDefault="00316046" w:rsidP="00316046">
      <w:pPr>
        <w:jc w:val="both"/>
        <w:rPr>
          <w:rFonts w:ascii="Arial" w:hAnsi="Arial" w:cs="Arial"/>
          <w:sz w:val="22"/>
          <w:szCs w:val="22"/>
        </w:rPr>
      </w:pPr>
    </w:p>
    <w:bookmarkEnd w:id="71"/>
    <w:p w14:paraId="1C4AD899" w14:textId="77777777" w:rsidR="002601FF" w:rsidRPr="00706166" w:rsidRDefault="00316046" w:rsidP="00934E2E">
      <w:pPr>
        <w:pStyle w:val="Odlomakpopisa"/>
        <w:numPr>
          <w:ilvl w:val="0"/>
          <w:numId w:val="58"/>
        </w:numPr>
        <w:jc w:val="both"/>
        <w:rPr>
          <w:rFonts w:ascii="Arial" w:hAnsi="Arial" w:cs="Arial"/>
          <w:sz w:val="22"/>
          <w:szCs w:val="22"/>
        </w:rPr>
      </w:pPr>
      <w:r w:rsidRPr="00706166">
        <w:rPr>
          <w:rFonts w:ascii="Arial" w:hAnsi="Arial" w:cs="Arial"/>
          <w:b/>
          <w:bCs/>
          <w:i/>
          <w:iCs/>
          <w:sz w:val="22"/>
          <w:szCs w:val="22"/>
          <w:lang w:val="fr-FR"/>
        </w:rPr>
        <w:t>Kao dodatni nositelj uz propisane može biti</w:t>
      </w:r>
      <w:r w:rsidR="002601FF" w:rsidRPr="00706166">
        <w:rPr>
          <w:rFonts w:ascii="Arial" w:hAnsi="Arial" w:cs="Arial"/>
          <w:bCs/>
          <w:iCs/>
          <w:sz w:val="22"/>
          <w:szCs w:val="22"/>
          <w:lang w:val="fr-FR"/>
        </w:rPr>
        <w:t xml:space="preserve"> </w:t>
      </w:r>
      <w:r w:rsidRPr="00706166">
        <w:rPr>
          <w:rFonts w:ascii="Arial" w:hAnsi="Arial" w:cs="Arial"/>
          <w:bCs/>
          <w:iCs/>
          <w:sz w:val="22"/>
          <w:szCs w:val="22"/>
          <w:lang w:val="fr-FR"/>
        </w:rPr>
        <w:t xml:space="preserve">i </w:t>
      </w:r>
      <w:r w:rsidR="002601FF" w:rsidRPr="00706166">
        <w:rPr>
          <w:rFonts w:ascii="Arial" w:hAnsi="Arial" w:cs="Arial"/>
          <w:bCs/>
          <w:iCs/>
          <w:sz w:val="22"/>
          <w:szCs w:val="22"/>
          <w:lang w:val="fr-FR"/>
        </w:rPr>
        <w:t xml:space="preserve">stručnjak zaštite na radu zaposlen na 3,4 sata dnevno koji je istovremeno korisnik mirovine zbog potpunog gubitka radne sposobnosti prema propisu o pravima hrvatskih branitelja iz Domovinskog rata i kao takav mora biti odobren od strane nadležnog ministarstva te upisan u </w:t>
      </w:r>
      <w:r w:rsidRPr="00706166">
        <w:rPr>
          <w:rFonts w:ascii="Arial" w:hAnsi="Arial" w:cs="Arial"/>
          <w:bCs/>
          <w:iCs/>
          <w:sz w:val="22"/>
          <w:szCs w:val="22"/>
          <w:lang w:val="fr-FR"/>
        </w:rPr>
        <w:t>te upisan u Informacijski sustav zaštite na radu, od strane samo jedne ovlaštene osobe</w:t>
      </w:r>
      <w:r w:rsidR="002601FF" w:rsidRPr="00706166">
        <w:rPr>
          <w:rFonts w:ascii="Arial" w:hAnsi="Arial" w:cs="Arial"/>
          <w:bCs/>
          <w:iCs/>
          <w:sz w:val="22"/>
          <w:szCs w:val="22"/>
          <w:lang w:val="fr-FR"/>
        </w:rPr>
        <w:t>.</w:t>
      </w:r>
      <w:r w:rsidRPr="00706166">
        <w:rPr>
          <w:rFonts w:ascii="Arial" w:hAnsi="Arial" w:cs="Arial"/>
          <w:b/>
          <w:bCs/>
          <w:i/>
          <w:iCs/>
          <w:sz w:val="22"/>
          <w:szCs w:val="22"/>
          <w:lang w:val="fr-FR"/>
        </w:rPr>
        <w:t xml:space="preserve"> </w:t>
      </w:r>
      <w:bookmarkStart w:id="72" w:name="_Hlk194559482"/>
      <w:r w:rsidRPr="00706166">
        <w:rPr>
          <w:rFonts w:ascii="Arial" w:hAnsi="Arial" w:cs="Arial"/>
          <w:sz w:val="22"/>
          <w:szCs w:val="22"/>
        </w:rPr>
        <w:t>Također mora biti upisan u Registar osposobljavanja i usavršavanja iz zaštite na radu i obavljanja poslova zaštite na radu i stalno se stručno usavršavati.</w:t>
      </w:r>
    </w:p>
    <w:bookmarkEnd w:id="72"/>
    <w:p w14:paraId="7E642531" w14:textId="77777777" w:rsidR="00316046" w:rsidRPr="00706166" w:rsidRDefault="00316046" w:rsidP="00316046">
      <w:pPr>
        <w:pStyle w:val="Odlomakpopisa"/>
        <w:rPr>
          <w:rFonts w:ascii="Arial" w:hAnsi="Arial" w:cs="Arial"/>
          <w:sz w:val="22"/>
          <w:szCs w:val="22"/>
        </w:rPr>
      </w:pPr>
    </w:p>
    <w:p w14:paraId="62F3D12B" w14:textId="47472CC6" w:rsidR="00316046" w:rsidRPr="00706166" w:rsidRDefault="00316046" w:rsidP="00934E2E">
      <w:pPr>
        <w:numPr>
          <w:ilvl w:val="0"/>
          <w:numId w:val="40"/>
        </w:numPr>
        <w:jc w:val="both"/>
        <w:rPr>
          <w:rFonts w:ascii="Arial" w:hAnsi="Arial" w:cs="Arial"/>
          <w:sz w:val="22"/>
          <w:szCs w:val="22"/>
        </w:rPr>
      </w:pPr>
      <w:r w:rsidRPr="00706166">
        <w:rPr>
          <w:rFonts w:ascii="Arial" w:hAnsi="Arial" w:cs="Arial"/>
          <w:sz w:val="22"/>
          <w:szCs w:val="22"/>
        </w:rPr>
        <w:t xml:space="preserve">Nositelj ovlaštenja mora biti stručnjak zaštite na radu s položenim općim i posebnim dijelom stručnog ispita te s najmanje dvije godine radnog iskustva u zaštiti na radu u punom radnom vremenu, </w:t>
      </w:r>
      <w:bookmarkStart w:id="73" w:name="_Hlk194495871"/>
      <w:r w:rsidRPr="00706166">
        <w:rPr>
          <w:rFonts w:ascii="Arial" w:hAnsi="Arial" w:cs="Arial"/>
          <w:sz w:val="22"/>
          <w:szCs w:val="22"/>
        </w:rPr>
        <w:t xml:space="preserve">s osnovnim andragoškim znanjima </w:t>
      </w:r>
      <w:bookmarkEnd w:id="73"/>
      <w:r w:rsidR="000F6C03" w:rsidRPr="00706166">
        <w:rPr>
          <w:rFonts w:ascii="Arial" w:hAnsi="Arial" w:cs="Arial"/>
          <w:color w:val="0D0D0D"/>
          <w:sz w:val="22"/>
          <w:szCs w:val="22"/>
        </w:rPr>
        <w:t xml:space="preserve">i kao takav mora biti odobren od strane nadležnog ministarstva te upisan u Informacijski sustav zaštite na radu, od strane samo jedne ovlaštene osobe. Također, </w:t>
      </w:r>
      <w:r w:rsidRPr="00706166">
        <w:rPr>
          <w:rFonts w:ascii="Arial" w:hAnsi="Arial" w:cs="Arial"/>
          <w:sz w:val="22"/>
          <w:szCs w:val="22"/>
        </w:rPr>
        <w:t xml:space="preserve"> mora biti upisan u Registar osposobljavanja i usavršavanja iz zaštite na radu i obavljanja poslova zaštite na radu i stalno se stručno usavršavati.</w:t>
      </w:r>
    </w:p>
    <w:p w14:paraId="2161A11A" w14:textId="77777777" w:rsidR="000F6C03" w:rsidRPr="00706166" w:rsidRDefault="000F6C03" w:rsidP="000F6C03">
      <w:pPr>
        <w:ind w:left="720"/>
        <w:jc w:val="both"/>
        <w:rPr>
          <w:rFonts w:ascii="Arial" w:hAnsi="Arial" w:cs="Arial"/>
          <w:sz w:val="22"/>
          <w:szCs w:val="22"/>
        </w:rPr>
      </w:pPr>
    </w:p>
    <w:p w14:paraId="3EAC4EF0" w14:textId="77777777" w:rsidR="00316046" w:rsidRPr="00706166" w:rsidRDefault="00316046" w:rsidP="00316046">
      <w:pPr>
        <w:pStyle w:val="Naslov3"/>
        <w:spacing w:before="200"/>
        <w:ind w:left="1071" w:hanging="714"/>
        <w:rPr>
          <w:rFonts w:ascii="Arial" w:hAnsi="Arial" w:cs="Arial"/>
          <w:sz w:val="22"/>
          <w:szCs w:val="22"/>
          <w:lang w:val="hr-HR"/>
        </w:rPr>
      </w:pPr>
      <w:bookmarkStart w:id="74" w:name="_Toc194907373"/>
      <w:r w:rsidRPr="00706166">
        <w:rPr>
          <w:rFonts w:ascii="Arial" w:hAnsi="Arial" w:cs="Arial"/>
          <w:sz w:val="22"/>
          <w:szCs w:val="22"/>
          <w:lang w:val="hr-HR"/>
        </w:rPr>
        <w:t>Kadrovski uvjeti za zaposlenog stručnjaka zaštite na radu</w:t>
      </w:r>
      <w:bookmarkEnd w:id="74"/>
    </w:p>
    <w:p w14:paraId="735D31BD" w14:textId="77777777" w:rsidR="00316046" w:rsidRPr="00706166" w:rsidRDefault="00316046" w:rsidP="00316046">
      <w:pPr>
        <w:rPr>
          <w:rFonts w:ascii="Arial" w:hAnsi="Arial" w:cs="Arial"/>
          <w:sz w:val="22"/>
          <w:szCs w:val="22"/>
          <w:lang w:eastAsia="en-US"/>
        </w:rPr>
      </w:pPr>
    </w:p>
    <w:p w14:paraId="594A16B8" w14:textId="77777777" w:rsidR="00316046" w:rsidRPr="00706166" w:rsidRDefault="00316046" w:rsidP="00934E2E">
      <w:pPr>
        <w:numPr>
          <w:ilvl w:val="0"/>
          <w:numId w:val="40"/>
        </w:numPr>
        <w:jc w:val="both"/>
        <w:rPr>
          <w:rFonts w:ascii="Arial" w:hAnsi="Arial" w:cs="Arial"/>
          <w:color w:val="0D0D0D"/>
          <w:sz w:val="22"/>
          <w:szCs w:val="22"/>
        </w:rPr>
      </w:pPr>
      <w:bookmarkStart w:id="75" w:name="_Hlk194497126"/>
      <w:r w:rsidRPr="00706166">
        <w:rPr>
          <w:rFonts w:ascii="Arial" w:hAnsi="Arial" w:cs="Arial"/>
          <w:color w:val="0D0D0D"/>
          <w:sz w:val="22"/>
          <w:szCs w:val="22"/>
        </w:rPr>
        <w:t>Završen najmanje preddiplomski studij sa stečenim nazivom prvostupnik (baccalaureus) iz područja tehničkih, biotehničkih, prirodnih znanosti ili iz drugog područja koje odgovara djelatnosti poslodavca.</w:t>
      </w:r>
    </w:p>
    <w:bookmarkEnd w:id="75"/>
    <w:p w14:paraId="0A5682D0" w14:textId="77777777" w:rsidR="00316046" w:rsidRPr="00706166" w:rsidRDefault="00316046" w:rsidP="00316046">
      <w:pPr>
        <w:ind w:left="720"/>
        <w:jc w:val="both"/>
        <w:rPr>
          <w:rFonts w:ascii="Arial" w:hAnsi="Arial" w:cs="Arial"/>
          <w:sz w:val="22"/>
          <w:szCs w:val="22"/>
        </w:rPr>
      </w:pPr>
    </w:p>
    <w:p w14:paraId="5340852E" w14:textId="77777777" w:rsidR="000F6C03" w:rsidRPr="00706166" w:rsidRDefault="00316046" w:rsidP="00934E2E">
      <w:pPr>
        <w:pStyle w:val="Odlomakpopisa"/>
        <w:numPr>
          <w:ilvl w:val="0"/>
          <w:numId w:val="40"/>
        </w:numPr>
        <w:jc w:val="both"/>
        <w:rPr>
          <w:rFonts w:ascii="Arial" w:hAnsi="Arial" w:cs="Arial"/>
          <w:sz w:val="22"/>
          <w:szCs w:val="22"/>
        </w:rPr>
      </w:pPr>
      <w:r w:rsidRPr="00706166">
        <w:rPr>
          <w:rFonts w:ascii="Arial" w:hAnsi="Arial" w:cs="Arial"/>
          <w:color w:val="000000"/>
          <w:sz w:val="22"/>
          <w:szCs w:val="22"/>
        </w:rPr>
        <w:t xml:space="preserve">Stručnjak zaštite na </w:t>
      </w:r>
      <w:r w:rsidRPr="00706166">
        <w:rPr>
          <w:rFonts w:ascii="Arial" w:hAnsi="Arial" w:cs="Arial"/>
          <w:sz w:val="22"/>
          <w:szCs w:val="22"/>
        </w:rPr>
        <w:t>radu s položenim općim i posebnim dijelom stručnog ispita za stručnjaka zaštite na radu ili s položenim posebnim dijelom stručnog ispita za stručnjaka zaštite na radu ili ima priznat status stručnjaka zaštite na radu II. stupnja po prethodnim propisima,</w:t>
      </w:r>
      <w:bookmarkStart w:id="76" w:name="_Hlk194483235"/>
      <w:r w:rsidRPr="00706166">
        <w:rPr>
          <w:rFonts w:ascii="Arial" w:hAnsi="Arial" w:cs="Arial"/>
          <w:sz w:val="22"/>
          <w:szCs w:val="22"/>
        </w:rPr>
        <w:t xml:space="preserve"> s osnovnim andragoškim znanjima </w:t>
      </w:r>
      <w:r w:rsidR="000F6C03" w:rsidRPr="00706166">
        <w:rPr>
          <w:rFonts w:ascii="Arial" w:hAnsi="Arial" w:cs="Arial"/>
          <w:sz w:val="22"/>
          <w:szCs w:val="22"/>
        </w:rPr>
        <w:t>te mora biti upisan u Informacijski sustav zaštite na radu i Registar osposobljavanja i usavršavanja iz zaštite na radu i obavljanja poslova zaštite na radu te se mora stalno stručno usavršavati.</w:t>
      </w:r>
    </w:p>
    <w:p w14:paraId="7893B411" w14:textId="6D4219ED" w:rsidR="00316046" w:rsidRPr="00706166" w:rsidRDefault="00316046" w:rsidP="000F6C03">
      <w:pPr>
        <w:ind w:left="720"/>
        <w:jc w:val="both"/>
        <w:rPr>
          <w:rFonts w:ascii="Arial" w:hAnsi="Arial" w:cs="Arial"/>
          <w:sz w:val="22"/>
          <w:szCs w:val="22"/>
        </w:rPr>
      </w:pPr>
    </w:p>
    <w:p w14:paraId="556FEA4F" w14:textId="77777777" w:rsidR="00316046" w:rsidRPr="00706166" w:rsidRDefault="00316046" w:rsidP="00316046">
      <w:pPr>
        <w:ind w:left="720"/>
        <w:jc w:val="both"/>
        <w:rPr>
          <w:rFonts w:ascii="Arial" w:hAnsi="Arial" w:cs="Arial"/>
          <w:sz w:val="22"/>
          <w:szCs w:val="22"/>
        </w:rPr>
      </w:pPr>
    </w:p>
    <w:p w14:paraId="417CB589" w14:textId="77777777" w:rsidR="00316046" w:rsidRPr="00706166" w:rsidRDefault="00316046" w:rsidP="00316046">
      <w:pPr>
        <w:pStyle w:val="Naslov2"/>
        <w:rPr>
          <w:rFonts w:ascii="Arial" w:hAnsi="Arial" w:cs="Arial"/>
          <w:sz w:val="22"/>
          <w:szCs w:val="22"/>
        </w:rPr>
      </w:pPr>
      <w:bookmarkStart w:id="77" w:name="_Toc194907374"/>
      <w:bookmarkEnd w:id="76"/>
      <w:r w:rsidRPr="00706166">
        <w:rPr>
          <w:rFonts w:ascii="Arial" w:hAnsi="Arial" w:cs="Arial"/>
          <w:sz w:val="22"/>
          <w:szCs w:val="22"/>
        </w:rPr>
        <w:t>Nužni sadržaj zapisnika</w:t>
      </w:r>
      <w:bookmarkEnd w:id="77"/>
      <w:r w:rsidRPr="00706166">
        <w:rPr>
          <w:rFonts w:ascii="Arial" w:hAnsi="Arial" w:cs="Arial"/>
          <w:sz w:val="22"/>
          <w:szCs w:val="22"/>
        </w:rPr>
        <w:t xml:space="preserve"> </w:t>
      </w:r>
    </w:p>
    <w:p w14:paraId="684D24A1" w14:textId="77777777" w:rsidR="00316046" w:rsidRPr="00706166" w:rsidRDefault="00316046" w:rsidP="00316046">
      <w:pPr>
        <w:spacing w:line="238" w:lineRule="auto"/>
        <w:rPr>
          <w:rFonts w:ascii="Arial" w:hAnsi="Arial" w:cs="Arial"/>
          <w:sz w:val="22"/>
          <w:szCs w:val="22"/>
        </w:rPr>
      </w:pPr>
    </w:p>
    <w:p w14:paraId="728328D9" w14:textId="77777777" w:rsidR="00316046" w:rsidRPr="00706166" w:rsidRDefault="00316046" w:rsidP="00316046">
      <w:pPr>
        <w:ind w:left="284"/>
        <w:jc w:val="both"/>
        <w:rPr>
          <w:rFonts w:ascii="Arial" w:hAnsi="Arial" w:cs="Arial"/>
          <w:sz w:val="22"/>
          <w:szCs w:val="22"/>
        </w:rPr>
      </w:pPr>
      <w:r w:rsidRPr="00706166">
        <w:rPr>
          <w:rFonts w:ascii="Arial" w:hAnsi="Arial" w:cs="Arial"/>
          <w:sz w:val="22"/>
          <w:szCs w:val="22"/>
        </w:rPr>
        <w:t>Zapisnici (ZOS) sadrže minimalne neophodne sadržaje propisane propisom koji regulira osposobljavanja iz zaštite na radu.</w:t>
      </w:r>
    </w:p>
    <w:p w14:paraId="2CC31068" w14:textId="77777777" w:rsidR="00316046" w:rsidRPr="00706166" w:rsidRDefault="00316046" w:rsidP="00316046">
      <w:pPr>
        <w:spacing w:before="120"/>
        <w:ind w:left="284"/>
        <w:jc w:val="both"/>
        <w:rPr>
          <w:rFonts w:ascii="Arial" w:hAnsi="Arial" w:cs="Arial"/>
          <w:sz w:val="22"/>
          <w:szCs w:val="22"/>
        </w:rPr>
      </w:pPr>
      <w:bookmarkStart w:id="78" w:name="_Hlk123821985"/>
      <w:r w:rsidRPr="00706166">
        <w:rPr>
          <w:rFonts w:ascii="Arial" w:hAnsi="Arial" w:cs="Arial"/>
          <w:sz w:val="22"/>
          <w:szCs w:val="22"/>
        </w:rPr>
        <w:t>Zapisnici (ZOOP) sadrže minimalne neophodne sadržaje propisane propisom koji regulira osposobljavanja iz zaštite na radu.</w:t>
      </w:r>
    </w:p>
    <w:p w14:paraId="52593E1F" w14:textId="77777777" w:rsidR="00316046" w:rsidRPr="00706166" w:rsidRDefault="00316046" w:rsidP="00316046">
      <w:pPr>
        <w:spacing w:before="120"/>
        <w:ind w:left="284"/>
        <w:jc w:val="both"/>
        <w:rPr>
          <w:rFonts w:ascii="Arial" w:hAnsi="Arial" w:cs="Arial"/>
          <w:sz w:val="22"/>
          <w:szCs w:val="22"/>
        </w:rPr>
      </w:pPr>
      <w:r w:rsidRPr="00706166">
        <w:rPr>
          <w:rFonts w:ascii="Arial" w:hAnsi="Arial" w:cs="Arial"/>
          <w:sz w:val="22"/>
          <w:szCs w:val="22"/>
        </w:rPr>
        <w:t xml:space="preserve">Zapisnici se izrađuju u Informacijskom sustavu zaštite na radu (IS ZNR). </w:t>
      </w:r>
    </w:p>
    <w:p w14:paraId="44B10B05" w14:textId="77777777" w:rsidR="00316046" w:rsidRPr="00706166" w:rsidRDefault="00316046" w:rsidP="00316046">
      <w:pPr>
        <w:spacing w:before="120"/>
        <w:ind w:left="284"/>
        <w:jc w:val="both"/>
        <w:rPr>
          <w:rFonts w:ascii="Arial" w:hAnsi="Arial" w:cs="Arial"/>
          <w:b/>
          <w:bCs/>
          <w:sz w:val="22"/>
          <w:szCs w:val="22"/>
        </w:rPr>
      </w:pPr>
      <w:r w:rsidRPr="00706166">
        <w:rPr>
          <w:rFonts w:ascii="Arial" w:hAnsi="Arial" w:cs="Arial"/>
          <w:b/>
          <w:bCs/>
          <w:sz w:val="22"/>
          <w:szCs w:val="22"/>
        </w:rPr>
        <w:t xml:space="preserve">Nakon završetka provedbe teorijskog i praktičnog dijela osposobljavanja </w:t>
      </w:r>
      <w:bookmarkStart w:id="79" w:name="_Hlk194498973"/>
      <w:r w:rsidRPr="00706166">
        <w:rPr>
          <w:rFonts w:ascii="Arial" w:hAnsi="Arial" w:cs="Arial"/>
          <w:b/>
          <w:bCs/>
          <w:sz w:val="22"/>
          <w:szCs w:val="22"/>
        </w:rPr>
        <w:t>ili osposobljavanja poslodavca, ovlaštenika ili povjerenika radnika</w:t>
      </w:r>
      <w:bookmarkEnd w:id="79"/>
      <w:r w:rsidRPr="00706166">
        <w:rPr>
          <w:rFonts w:ascii="Arial" w:hAnsi="Arial" w:cs="Arial"/>
          <w:b/>
          <w:bCs/>
          <w:sz w:val="22"/>
          <w:szCs w:val="22"/>
        </w:rPr>
        <w:t xml:space="preserve"> </w:t>
      </w:r>
      <w:r w:rsidRPr="00706166">
        <w:rPr>
          <w:rFonts w:ascii="Arial" w:hAnsi="Arial" w:cs="Arial"/>
          <w:b/>
          <w:bCs/>
          <w:sz w:val="22"/>
          <w:szCs w:val="22"/>
          <w:u w:val="single"/>
        </w:rPr>
        <w:t>ovlaštena osoba</w:t>
      </w:r>
      <w:r w:rsidRPr="00706166">
        <w:rPr>
          <w:rFonts w:ascii="Arial" w:hAnsi="Arial" w:cs="Arial"/>
          <w:b/>
          <w:bCs/>
          <w:sz w:val="22"/>
          <w:szCs w:val="22"/>
        </w:rPr>
        <w:t xml:space="preserve"> unosi podatke u Informacijski sustav, izrađuje i dostavlja na potpis obrazac radniku, neposrednom ovlašteniku poslodavca, osobi uključenoj u osposobljavanje i stručnjaku zaštite na radu koji je obavio osposobljavanje i koji potvrđuje provedbu sveukupnog postupka u skladu s Pravilnikom.  </w:t>
      </w:r>
    </w:p>
    <w:p w14:paraId="57009DE6" w14:textId="1FAA0755" w:rsidR="00316046" w:rsidRPr="00706166" w:rsidRDefault="000F6C03" w:rsidP="00316046">
      <w:pPr>
        <w:spacing w:before="120"/>
        <w:ind w:left="284"/>
        <w:jc w:val="both"/>
        <w:rPr>
          <w:rFonts w:ascii="Arial" w:hAnsi="Arial" w:cs="Arial"/>
          <w:sz w:val="22"/>
          <w:szCs w:val="22"/>
        </w:rPr>
      </w:pPr>
      <w:r w:rsidRPr="00706166">
        <w:rPr>
          <w:rFonts w:ascii="Arial" w:hAnsi="Arial" w:cs="Arial"/>
          <w:sz w:val="22"/>
          <w:szCs w:val="22"/>
        </w:rPr>
        <w:t xml:space="preserve">Ukoliko se osposobljavaju stranci zapisnici ZOS i ZOOP izrađuju se u Informacijskom sustavu zaštite na radu (IS ZNR) na hrvatskom jeziku. Na engleskom jeziku ili po potrebi na drugom jeziku </w:t>
      </w:r>
      <w:r w:rsidRPr="00706166">
        <w:rPr>
          <w:rFonts w:ascii="Arial" w:hAnsi="Arial" w:cs="Arial"/>
          <w:sz w:val="22"/>
          <w:szCs w:val="22"/>
        </w:rPr>
        <w:lastRenderedPageBreak/>
        <w:t xml:space="preserve">koji strana osobe razumije sastavljaju se zapisnici koji služe kao prilog zapisniku iz IS ZNR. Oznaka zapisnika generiranog iz IS ZNR identičan je oznaci izrađenom zapisniku na stranom jeziku.         </w:t>
      </w:r>
    </w:p>
    <w:p w14:paraId="4DB66DA6" w14:textId="77777777" w:rsidR="00316046" w:rsidRPr="00706166" w:rsidRDefault="00316046" w:rsidP="00316046">
      <w:pPr>
        <w:pStyle w:val="Naslov2"/>
        <w:spacing w:before="360"/>
        <w:ind w:left="935" w:hanging="578"/>
        <w:rPr>
          <w:rFonts w:ascii="Arial" w:hAnsi="Arial" w:cs="Arial"/>
          <w:sz w:val="22"/>
          <w:szCs w:val="22"/>
        </w:rPr>
      </w:pPr>
      <w:bookmarkStart w:id="80" w:name="_Toc194907375"/>
      <w:bookmarkEnd w:id="78"/>
      <w:r w:rsidRPr="00706166">
        <w:rPr>
          <w:rFonts w:ascii="Arial" w:hAnsi="Arial" w:cs="Arial"/>
          <w:sz w:val="22"/>
          <w:szCs w:val="22"/>
        </w:rPr>
        <w:t>Čuvanje dokumentacije</w:t>
      </w:r>
      <w:bookmarkEnd w:id="80"/>
    </w:p>
    <w:p w14:paraId="6A996520" w14:textId="77777777" w:rsidR="00316046" w:rsidRPr="00706166" w:rsidRDefault="00316046" w:rsidP="00316046">
      <w:pPr>
        <w:spacing w:before="120"/>
        <w:rPr>
          <w:rFonts w:ascii="Arial" w:hAnsi="Arial" w:cs="Arial"/>
          <w:sz w:val="22"/>
          <w:szCs w:val="22"/>
        </w:rPr>
      </w:pPr>
      <w:r w:rsidRPr="00706166">
        <w:rPr>
          <w:rFonts w:ascii="Arial" w:hAnsi="Arial" w:cs="Arial"/>
          <w:sz w:val="22"/>
          <w:szCs w:val="22"/>
        </w:rPr>
        <w:t>Korisniku usluge osposobljavanja predaje se jedan tiskani primjerak:</w:t>
      </w:r>
    </w:p>
    <w:p w14:paraId="19C96514" w14:textId="77777777" w:rsidR="00316046" w:rsidRPr="00706166" w:rsidRDefault="00316046" w:rsidP="00316046">
      <w:pPr>
        <w:numPr>
          <w:ilvl w:val="0"/>
          <w:numId w:val="11"/>
        </w:numPr>
        <w:rPr>
          <w:rFonts w:ascii="Arial" w:hAnsi="Arial" w:cs="Arial"/>
          <w:sz w:val="22"/>
          <w:szCs w:val="22"/>
        </w:rPr>
      </w:pPr>
      <w:r w:rsidRPr="00706166">
        <w:rPr>
          <w:rFonts w:ascii="Arial" w:hAnsi="Arial" w:cs="Arial"/>
          <w:sz w:val="22"/>
          <w:szCs w:val="22"/>
        </w:rPr>
        <w:t>Program osposobljavanja</w:t>
      </w:r>
    </w:p>
    <w:p w14:paraId="5E376BAF" w14:textId="77777777" w:rsidR="00316046" w:rsidRPr="00706166" w:rsidRDefault="00316046" w:rsidP="00316046">
      <w:pPr>
        <w:numPr>
          <w:ilvl w:val="0"/>
          <w:numId w:val="11"/>
        </w:numPr>
        <w:rPr>
          <w:rFonts w:ascii="Arial" w:hAnsi="Arial" w:cs="Arial"/>
          <w:sz w:val="22"/>
          <w:szCs w:val="22"/>
        </w:rPr>
      </w:pPr>
      <w:bookmarkStart w:id="81" w:name="_Hlk194559929"/>
      <w:r w:rsidRPr="00706166">
        <w:rPr>
          <w:rFonts w:ascii="Arial" w:hAnsi="Arial" w:cs="Arial"/>
          <w:sz w:val="22"/>
          <w:szCs w:val="22"/>
        </w:rPr>
        <w:t>Test ZNR koji je popunio radnik ili sastavljeni zapisnik o provjeri znanja</w:t>
      </w:r>
    </w:p>
    <w:bookmarkEnd w:id="81"/>
    <w:p w14:paraId="0F2AF3FD" w14:textId="77777777" w:rsidR="00316046" w:rsidRPr="00706166" w:rsidRDefault="00316046" w:rsidP="00316046">
      <w:pPr>
        <w:numPr>
          <w:ilvl w:val="0"/>
          <w:numId w:val="11"/>
        </w:numPr>
        <w:rPr>
          <w:rFonts w:ascii="Arial" w:hAnsi="Arial" w:cs="Arial"/>
          <w:sz w:val="22"/>
          <w:szCs w:val="22"/>
        </w:rPr>
      </w:pPr>
      <w:r w:rsidRPr="00706166">
        <w:rPr>
          <w:rFonts w:ascii="Arial" w:hAnsi="Arial" w:cs="Arial"/>
          <w:sz w:val="22"/>
          <w:szCs w:val="22"/>
        </w:rPr>
        <w:t>Zapisnik o provjeri teoretske i praktične osposobljenosti</w:t>
      </w:r>
    </w:p>
    <w:p w14:paraId="7DDEFB76" w14:textId="77777777" w:rsidR="00316046" w:rsidRPr="00706166" w:rsidRDefault="00316046" w:rsidP="00316046">
      <w:pPr>
        <w:numPr>
          <w:ilvl w:val="0"/>
          <w:numId w:val="11"/>
        </w:numPr>
        <w:rPr>
          <w:rFonts w:ascii="Arial" w:hAnsi="Arial" w:cs="Arial"/>
          <w:sz w:val="22"/>
          <w:szCs w:val="22"/>
        </w:rPr>
      </w:pPr>
      <w:bookmarkStart w:id="82" w:name="_Hlk194559967"/>
      <w:r w:rsidRPr="00706166">
        <w:rPr>
          <w:rFonts w:ascii="Arial" w:hAnsi="Arial" w:cs="Arial"/>
          <w:sz w:val="22"/>
          <w:szCs w:val="22"/>
        </w:rPr>
        <w:t xml:space="preserve">Evidencija sudionika osposobljavanja/usavršavanja </w:t>
      </w:r>
      <w:r w:rsidRPr="00706166">
        <w:rPr>
          <w:rFonts w:ascii="Arial" w:hAnsi="Arial" w:cs="Arial"/>
          <w:b/>
          <w:bCs/>
          <w:sz w:val="22"/>
          <w:szCs w:val="22"/>
        </w:rPr>
        <w:t>(Prilog 1)</w:t>
      </w:r>
      <w:bookmarkEnd w:id="82"/>
    </w:p>
    <w:p w14:paraId="6E61D3CD" w14:textId="77777777" w:rsidR="00316046" w:rsidRPr="00706166" w:rsidRDefault="00316046" w:rsidP="00316046">
      <w:pPr>
        <w:rPr>
          <w:rFonts w:ascii="Arial" w:hAnsi="Arial" w:cs="Arial"/>
          <w:sz w:val="22"/>
          <w:szCs w:val="22"/>
        </w:rPr>
      </w:pPr>
    </w:p>
    <w:p w14:paraId="3A075C14" w14:textId="77777777" w:rsidR="00316046" w:rsidRPr="00706166" w:rsidRDefault="00316046" w:rsidP="00316046">
      <w:pPr>
        <w:jc w:val="both"/>
        <w:rPr>
          <w:rFonts w:ascii="Arial" w:hAnsi="Arial" w:cs="Arial"/>
          <w:sz w:val="22"/>
          <w:szCs w:val="22"/>
        </w:rPr>
      </w:pPr>
      <w:r w:rsidRPr="00706166">
        <w:rPr>
          <w:rFonts w:ascii="Arial" w:hAnsi="Arial" w:cs="Arial"/>
          <w:sz w:val="22"/>
          <w:szCs w:val="22"/>
        </w:rPr>
        <w:t xml:space="preserve">U arhivi se najmanje pet (5) godina čuva jedan primjerak popisa osposobljenih radnika, a programi osposobljavanja i potpisani ZOS i ZOOP obrasci čuvaju se trajno u elektronskom obliku. </w:t>
      </w:r>
    </w:p>
    <w:p w14:paraId="476447CD" w14:textId="77777777" w:rsidR="00316046" w:rsidRPr="00706166" w:rsidRDefault="00316046" w:rsidP="00316046">
      <w:pPr>
        <w:rPr>
          <w:rFonts w:ascii="Arial" w:hAnsi="Arial" w:cs="Arial"/>
          <w:sz w:val="22"/>
          <w:szCs w:val="22"/>
        </w:rPr>
      </w:pPr>
    </w:p>
    <w:p w14:paraId="6D2369D3" w14:textId="77777777" w:rsidR="00316046" w:rsidRPr="00706166" w:rsidRDefault="00316046" w:rsidP="00316046">
      <w:pPr>
        <w:rPr>
          <w:rFonts w:ascii="Arial" w:hAnsi="Arial" w:cs="Arial"/>
          <w:sz w:val="22"/>
          <w:szCs w:val="22"/>
        </w:rPr>
      </w:pPr>
      <w:r w:rsidRPr="00706166">
        <w:rPr>
          <w:rFonts w:ascii="Arial" w:hAnsi="Arial" w:cs="Arial"/>
          <w:sz w:val="22"/>
          <w:szCs w:val="22"/>
        </w:rPr>
        <w:t>U arhivi se čuvaju dokazi o provedenom teoretskom osposobljavanju najmanje pet (5) godina.</w:t>
      </w:r>
    </w:p>
    <w:p w14:paraId="029FA224" w14:textId="77777777" w:rsidR="00316046" w:rsidRPr="00706166" w:rsidRDefault="00316046" w:rsidP="00316046">
      <w:pPr>
        <w:rPr>
          <w:rFonts w:ascii="Arial" w:hAnsi="Arial" w:cs="Arial"/>
          <w:sz w:val="22"/>
          <w:szCs w:val="22"/>
        </w:rPr>
      </w:pPr>
    </w:p>
    <w:p w14:paraId="411BF481" w14:textId="77777777" w:rsidR="00316046" w:rsidRPr="00706166" w:rsidRDefault="00316046" w:rsidP="00316046">
      <w:pPr>
        <w:pStyle w:val="Odlomakpopisa"/>
        <w:numPr>
          <w:ilvl w:val="0"/>
          <w:numId w:val="10"/>
        </w:numPr>
        <w:tabs>
          <w:tab w:val="clear" w:pos="720"/>
          <w:tab w:val="num" w:pos="709"/>
        </w:tabs>
        <w:jc w:val="both"/>
        <w:rPr>
          <w:rFonts w:ascii="Arial" w:hAnsi="Arial" w:cs="Arial"/>
          <w:sz w:val="22"/>
          <w:szCs w:val="22"/>
          <w:u w:val="single"/>
        </w:rPr>
      </w:pPr>
      <w:bookmarkStart w:id="83" w:name="_Hlk194499271"/>
      <w:bookmarkStart w:id="84" w:name="_Hlk194560016"/>
      <w:r w:rsidRPr="00706166">
        <w:rPr>
          <w:rFonts w:ascii="Arial" w:hAnsi="Arial" w:cs="Arial"/>
          <w:sz w:val="22"/>
          <w:szCs w:val="22"/>
          <w:u w:val="single"/>
        </w:rPr>
        <w:t xml:space="preserve">U slučaju gubitka ovlaštenja za </w:t>
      </w:r>
      <w:r w:rsidRPr="00706166">
        <w:rPr>
          <w:rFonts w:ascii="Arial" w:hAnsi="Arial" w:cs="Arial"/>
          <w:b/>
          <w:bCs/>
          <w:sz w:val="22"/>
          <w:szCs w:val="22"/>
          <w:u w:val="single"/>
        </w:rPr>
        <w:t>obavljanje poslova osposobljavanja za zaštitu na radu</w:t>
      </w:r>
      <w:r w:rsidRPr="00706166">
        <w:rPr>
          <w:rFonts w:ascii="Arial" w:hAnsi="Arial" w:cs="Arial"/>
          <w:sz w:val="22"/>
          <w:szCs w:val="22"/>
          <w:u w:val="single"/>
        </w:rPr>
        <w:t xml:space="preserve"> gubitak prava za nositelja ovlaštenja odnosi se na stručnjaka zaštite na radu (nositelja ovlaštenja) definiranog ovim Poslovnikom. </w:t>
      </w:r>
    </w:p>
    <w:p w14:paraId="687FBFE5" w14:textId="77777777" w:rsidR="00316046" w:rsidRPr="00706166" w:rsidRDefault="00316046" w:rsidP="00316046">
      <w:pPr>
        <w:pStyle w:val="Odlomakpopisa"/>
        <w:rPr>
          <w:rFonts w:ascii="Arial" w:hAnsi="Arial" w:cs="Arial"/>
          <w:sz w:val="22"/>
          <w:szCs w:val="22"/>
          <w:u w:val="single"/>
        </w:rPr>
      </w:pPr>
    </w:p>
    <w:p w14:paraId="3B46BE4B" w14:textId="1B4A9C69" w:rsidR="00316046" w:rsidRPr="00706166" w:rsidRDefault="00316046" w:rsidP="000F6C03">
      <w:pPr>
        <w:pStyle w:val="Odlomakpopisa"/>
        <w:numPr>
          <w:ilvl w:val="0"/>
          <w:numId w:val="10"/>
        </w:numPr>
        <w:jc w:val="both"/>
        <w:rPr>
          <w:rFonts w:ascii="Arial" w:hAnsi="Arial" w:cs="Arial"/>
          <w:sz w:val="22"/>
          <w:szCs w:val="22"/>
          <w:u w:val="single"/>
        </w:rPr>
      </w:pPr>
      <w:r w:rsidRPr="00706166">
        <w:rPr>
          <w:rFonts w:ascii="Arial" w:hAnsi="Arial" w:cs="Arial"/>
          <w:sz w:val="22"/>
          <w:szCs w:val="22"/>
          <w:u w:val="single"/>
        </w:rPr>
        <w:t>Ukoliko je definiran veći broj nositelja ovlaštenja od propisanog, odluku o nositelju ovlaštenja koji gubi pravo biti nositelj ovlaštenja donosi odgovorna osoba ovlaštene osobe.</w:t>
      </w:r>
      <w:bookmarkEnd w:id="83"/>
    </w:p>
    <w:bookmarkEnd w:id="84"/>
    <w:p w14:paraId="0C98ABD7" w14:textId="77777777" w:rsidR="00316046" w:rsidRPr="00706166" w:rsidRDefault="00316046" w:rsidP="00316046">
      <w:pPr>
        <w:rPr>
          <w:rFonts w:ascii="Arial" w:hAnsi="Arial" w:cs="Arial"/>
          <w:sz w:val="22"/>
          <w:szCs w:val="22"/>
          <w:lang w:val="x-none" w:eastAsia="en-US"/>
        </w:rPr>
      </w:pPr>
    </w:p>
    <w:p w14:paraId="561774EB" w14:textId="77777777" w:rsidR="00316046" w:rsidRPr="00706166" w:rsidRDefault="00316046" w:rsidP="00316046">
      <w:pPr>
        <w:rPr>
          <w:rFonts w:ascii="Arial" w:hAnsi="Arial" w:cs="Arial"/>
          <w:sz w:val="22"/>
          <w:szCs w:val="22"/>
          <w:lang w:val="x-none" w:eastAsia="en-US"/>
        </w:rPr>
      </w:pPr>
    </w:p>
    <w:p w14:paraId="2EBC8A5A" w14:textId="1A3CECDC" w:rsidR="00703A65" w:rsidRPr="00706166" w:rsidRDefault="00703A65" w:rsidP="004E51F5">
      <w:pPr>
        <w:pStyle w:val="Naslov1"/>
        <w:spacing w:before="360"/>
        <w:ind w:left="788" w:hanging="504"/>
        <w:rPr>
          <w:rFonts w:ascii="Arial" w:hAnsi="Arial" w:cs="Arial"/>
          <w:b/>
          <w:bCs/>
          <w:caps w:val="0"/>
          <w:szCs w:val="24"/>
        </w:rPr>
      </w:pPr>
      <w:bookmarkStart w:id="85" w:name="_Toc194907376"/>
      <w:r w:rsidRPr="00706166">
        <w:rPr>
          <w:rFonts w:ascii="Arial" w:hAnsi="Arial" w:cs="Arial"/>
          <w:b/>
          <w:bCs/>
          <w:caps w:val="0"/>
          <w:szCs w:val="24"/>
        </w:rPr>
        <w:t>POSTUPCI, UVJETI I METODE ZA IZRADU PROCJENE RIZIKA</w:t>
      </w:r>
      <w:bookmarkEnd w:id="85"/>
    </w:p>
    <w:p w14:paraId="5498EB94" w14:textId="09926ABB" w:rsidR="005B301B" w:rsidRPr="00706166" w:rsidRDefault="005B301B" w:rsidP="005B301B">
      <w:pPr>
        <w:rPr>
          <w:rFonts w:ascii="Arial" w:hAnsi="Arial" w:cs="Arial"/>
          <w:sz w:val="22"/>
          <w:szCs w:val="22"/>
          <w:lang w:val="x-none" w:eastAsia="en-US"/>
        </w:rPr>
      </w:pPr>
    </w:p>
    <w:p w14:paraId="6D90B588" w14:textId="77777777" w:rsidR="005B301B" w:rsidRPr="00706166" w:rsidRDefault="005B301B" w:rsidP="005B301B">
      <w:pPr>
        <w:rPr>
          <w:rFonts w:ascii="Arial" w:hAnsi="Arial" w:cs="Arial"/>
          <w:sz w:val="22"/>
          <w:szCs w:val="22"/>
          <w:lang w:eastAsia="en-US"/>
        </w:rPr>
      </w:pPr>
      <w:r w:rsidRPr="00706166">
        <w:rPr>
          <w:rFonts w:ascii="Arial" w:hAnsi="Arial" w:cs="Arial"/>
          <w:sz w:val="22"/>
          <w:szCs w:val="22"/>
          <w:lang w:eastAsia="en-US"/>
        </w:rPr>
        <w:t>PODACI O NOSITELJIMA OVLAŠTENJA:</w:t>
      </w:r>
    </w:p>
    <w:p w14:paraId="63912681" w14:textId="77777777" w:rsidR="005B301B" w:rsidRPr="00706166" w:rsidRDefault="005B301B" w:rsidP="005B301B">
      <w:pPr>
        <w:rPr>
          <w:rFonts w:ascii="Arial" w:hAnsi="Arial" w:cs="Arial"/>
          <w:sz w:val="22"/>
          <w:szCs w:val="22"/>
          <w:lang w:eastAsia="en-US"/>
        </w:rPr>
      </w:pPr>
    </w:p>
    <w:p w14:paraId="527F05B1" w14:textId="5B3BB190" w:rsidR="005B301B" w:rsidRPr="000616EF" w:rsidRDefault="005B301B" w:rsidP="00934E2E">
      <w:pPr>
        <w:pStyle w:val="Odlomakpopisa"/>
        <w:numPr>
          <w:ilvl w:val="0"/>
          <w:numId w:val="41"/>
        </w:numPr>
        <w:rPr>
          <w:rFonts w:ascii="Arial" w:hAnsi="Arial" w:cs="Arial"/>
          <w:b/>
          <w:bCs/>
          <w:sz w:val="22"/>
          <w:szCs w:val="22"/>
          <w:lang w:eastAsia="en-US"/>
        </w:rPr>
      </w:pPr>
      <w:r w:rsidRPr="000616EF">
        <w:rPr>
          <w:rFonts w:ascii="Arial" w:hAnsi="Arial" w:cs="Arial"/>
          <w:b/>
          <w:bCs/>
          <w:sz w:val="22"/>
          <w:szCs w:val="22"/>
          <w:lang w:eastAsia="en-US"/>
        </w:rPr>
        <w:t>Ime i prezime stručnjaka, zvanje, OIB  - obvezno polje strojarstva</w:t>
      </w:r>
    </w:p>
    <w:p w14:paraId="3B6E8478" w14:textId="1394783C" w:rsidR="005B301B" w:rsidRPr="000616EF" w:rsidRDefault="005B301B" w:rsidP="00934E2E">
      <w:pPr>
        <w:pStyle w:val="Odlomakpopisa"/>
        <w:numPr>
          <w:ilvl w:val="0"/>
          <w:numId w:val="41"/>
        </w:numPr>
        <w:rPr>
          <w:rFonts w:ascii="Arial" w:hAnsi="Arial" w:cs="Arial"/>
          <w:b/>
          <w:bCs/>
          <w:sz w:val="22"/>
          <w:szCs w:val="22"/>
          <w:lang w:eastAsia="en-US"/>
        </w:rPr>
      </w:pPr>
      <w:r w:rsidRPr="000616EF">
        <w:rPr>
          <w:rFonts w:ascii="Arial" w:hAnsi="Arial" w:cs="Arial"/>
          <w:b/>
          <w:bCs/>
          <w:sz w:val="22"/>
          <w:szCs w:val="22"/>
          <w:lang w:eastAsia="en-US"/>
        </w:rPr>
        <w:t>Ime i prezime stručnjaka, zvanje, OIB  - obvezno polje elektrotehnike ili kemije, odnosno kemijskog inženjerstva</w:t>
      </w:r>
    </w:p>
    <w:p w14:paraId="12146CA0" w14:textId="77777777" w:rsidR="00703A65" w:rsidRPr="00706166" w:rsidRDefault="00703A65" w:rsidP="00703A65">
      <w:pPr>
        <w:pStyle w:val="Naslov2"/>
        <w:spacing w:before="360"/>
        <w:ind w:left="935" w:hanging="578"/>
        <w:rPr>
          <w:rFonts w:ascii="Arial" w:hAnsi="Arial" w:cs="Arial"/>
          <w:sz w:val="22"/>
          <w:szCs w:val="22"/>
        </w:rPr>
      </w:pPr>
      <w:bookmarkStart w:id="86" w:name="_Toc194907377"/>
      <w:r w:rsidRPr="00706166">
        <w:rPr>
          <w:rFonts w:ascii="Arial" w:hAnsi="Arial" w:cs="Arial"/>
          <w:sz w:val="22"/>
          <w:szCs w:val="22"/>
        </w:rPr>
        <w:t>Prethodna snimka stanja radi utvrđivanja potrebnih podataka</w:t>
      </w:r>
      <w:bookmarkEnd w:id="86"/>
    </w:p>
    <w:p w14:paraId="3497E601" w14:textId="77777777" w:rsidR="00703A65" w:rsidRPr="00706166" w:rsidRDefault="00703A65" w:rsidP="00703A65">
      <w:pPr>
        <w:pStyle w:val="Tijeloteksta3"/>
        <w:numPr>
          <w:ilvl w:val="0"/>
          <w:numId w:val="6"/>
        </w:numPr>
        <w:spacing w:before="120"/>
        <w:ind w:left="714" w:hanging="357"/>
        <w:rPr>
          <w:rFonts w:ascii="Arial" w:hAnsi="Arial" w:cs="Arial"/>
          <w:szCs w:val="22"/>
        </w:rPr>
      </w:pPr>
      <w:r w:rsidRPr="00706166">
        <w:rPr>
          <w:rFonts w:ascii="Arial" w:hAnsi="Arial" w:cs="Arial"/>
          <w:szCs w:val="22"/>
        </w:rPr>
        <w:t>Odlazak u organizaciju za koju se radi procjena rizika radi određivanja djelatnosti, tehnologije i izbora načina izrade procjene rizika</w:t>
      </w:r>
    </w:p>
    <w:p w14:paraId="425F90D3" w14:textId="77777777" w:rsidR="00703A65" w:rsidRPr="00706166" w:rsidRDefault="00703A65" w:rsidP="00703A65">
      <w:pPr>
        <w:numPr>
          <w:ilvl w:val="0"/>
          <w:numId w:val="6"/>
        </w:numPr>
        <w:jc w:val="both"/>
        <w:rPr>
          <w:rFonts w:ascii="Arial" w:hAnsi="Arial" w:cs="Arial"/>
          <w:sz w:val="22"/>
          <w:szCs w:val="22"/>
        </w:rPr>
      </w:pPr>
      <w:r w:rsidRPr="00706166">
        <w:rPr>
          <w:rFonts w:ascii="Arial" w:hAnsi="Arial" w:cs="Arial"/>
          <w:sz w:val="22"/>
          <w:szCs w:val="22"/>
        </w:rPr>
        <w:t>Na temelju snimke stanja određivanje stručnjaka II ili radne skupine za izradu procjene rizika, te po potrebi odabir i angažiranje specijaliste medicine rada i eventualno vanjskih stručnjaka</w:t>
      </w:r>
    </w:p>
    <w:p w14:paraId="6743CE09" w14:textId="77777777" w:rsidR="00703A65" w:rsidRPr="00706166" w:rsidRDefault="00703A65" w:rsidP="00703A65">
      <w:pPr>
        <w:numPr>
          <w:ilvl w:val="0"/>
          <w:numId w:val="6"/>
        </w:numPr>
        <w:jc w:val="both"/>
        <w:rPr>
          <w:rFonts w:ascii="Arial" w:hAnsi="Arial" w:cs="Arial"/>
          <w:sz w:val="22"/>
          <w:szCs w:val="22"/>
        </w:rPr>
      </w:pPr>
      <w:r w:rsidRPr="00706166">
        <w:rPr>
          <w:rFonts w:ascii="Arial" w:hAnsi="Arial" w:cs="Arial"/>
          <w:sz w:val="22"/>
          <w:szCs w:val="22"/>
        </w:rPr>
        <w:t>Odabir i analiza zakonske regulative obzirom na djelatnost poslodavca za kojeg se izrađuje procjena rizika</w:t>
      </w:r>
    </w:p>
    <w:p w14:paraId="2F4411E0" w14:textId="77777777" w:rsidR="00703A65" w:rsidRPr="00706166" w:rsidRDefault="00703A65" w:rsidP="00703A65">
      <w:pPr>
        <w:pStyle w:val="Naslov2"/>
        <w:spacing w:before="360"/>
        <w:ind w:left="935" w:hanging="578"/>
        <w:rPr>
          <w:rFonts w:ascii="Arial" w:hAnsi="Arial" w:cs="Arial"/>
          <w:sz w:val="22"/>
          <w:szCs w:val="22"/>
        </w:rPr>
      </w:pPr>
      <w:bookmarkStart w:id="87" w:name="_Toc194907378"/>
      <w:r w:rsidRPr="00706166">
        <w:rPr>
          <w:rFonts w:ascii="Arial" w:hAnsi="Arial" w:cs="Arial"/>
          <w:sz w:val="22"/>
          <w:szCs w:val="22"/>
        </w:rPr>
        <w:t>Prikupljanje podataka od poslodavca</w:t>
      </w:r>
      <w:bookmarkEnd w:id="87"/>
      <w:r w:rsidRPr="00706166">
        <w:rPr>
          <w:rFonts w:ascii="Arial" w:hAnsi="Arial" w:cs="Arial"/>
          <w:sz w:val="22"/>
          <w:szCs w:val="22"/>
        </w:rPr>
        <w:t xml:space="preserve"> </w:t>
      </w:r>
    </w:p>
    <w:p w14:paraId="616E99B6" w14:textId="77777777" w:rsidR="00703A65" w:rsidRPr="00706166" w:rsidRDefault="00703A65" w:rsidP="00703A65">
      <w:pPr>
        <w:numPr>
          <w:ilvl w:val="0"/>
          <w:numId w:val="4"/>
        </w:numPr>
        <w:spacing w:before="120"/>
        <w:ind w:left="714" w:hanging="357"/>
        <w:rPr>
          <w:rFonts w:ascii="Arial" w:hAnsi="Arial" w:cs="Arial"/>
          <w:sz w:val="22"/>
          <w:szCs w:val="22"/>
        </w:rPr>
      </w:pPr>
      <w:r w:rsidRPr="00706166">
        <w:rPr>
          <w:rFonts w:ascii="Arial" w:hAnsi="Arial" w:cs="Arial"/>
          <w:sz w:val="22"/>
          <w:szCs w:val="22"/>
        </w:rPr>
        <w:t>Poslove koji se obavljaju na mjestu rada,</w:t>
      </w:r>
    </w:p>
    <w:p w14:paraId="6B0BC510" w14:textId="77777777" w:rsidR="00703A65" w:rsidRPr="00706166" w:rsidRDefault="00703A65" w:rsidP="00703A65">
      <w:pPr>
        <w:numPr>
          <w:ilvl w:val="0"/>
          <w:numId w:val="4"/>
        </w:numPr>
        <w:rPr>
          <w:rFonts w:ascii="Arial" w:hAnsi="Arial" w:cs="Arial"/>
          <w:sz w:val="22"/>
          <w:szCs w:val="22"/>
        </w:rPr>
      </w:pPr>
      <w:r w:rsidRPr="00706166">
        <w:rPr>
          <w:rFonts w:ascii="Arial" w:hAnsi="Arial" w:cs="Arial"/>
          <w:sz w:val="22"/>
          <w:szCs w:val="22"/>
        </w:rPr>
        <w:t>Broj radnika koji obavljaju iste poslove,</w:t>
      </w:r>
    </w:p>
    <w:p w14:paraId="3D93F0DF" w14:textId="77777777" w:rsidR="00703A65" w:rsidRPr="00706166" w:rsidRDefault="00703A65" w:rsidP="00703A65">
      <w:pPr>
        <w:numPr>
          <w:ilvl w:val="0"/>
          <w:numId w:val="4"/>
        </w:numPr>
        <w:rPr>
          <w:rFonts w:ascii="Arial" w:hAnsi="Arial" w:cs="Arial"/>
          <w:sz w:val="22"/>
          <w:szCs w:val="22"/>
        </w:rPr>
      </w:pPr>
      <w:r w:rsidRPr="00706166">
        <w:rPr>
          <w:rFonts w:ascii="Arial" w:hAnsi="Arial" w:cs="Arial"/>
          <w:sz w:val="22"/>
          <w:szCs w:val="22"/>
        </w:rPr>
        <w:t>Mjesta rada gdje se poslovi obavljaju,</w:t>
      </w:r>
    </w:p>
    <w:p w14:paraId="6F8C70CD" w14:textId="77777777" w:rsidR="00703A65" w:rsidRPr="00706166" w:rsidRDefault="00703A65" w:rsidP="00703A65">
      <w:pPr>
        <w:numPr>
          <w:ilvl w:val="0"/>
          <w:numId w:val="4"/>
        </w:numPr>
        <w:rPr>
          <w:rFonts w:ascii="Arial" w:hAnsi="Arial" w:cs="Arial"/>
          <w:sz w:val="22"/>
          <w:szCs w:val="22"/>
        </w:rPr>
      </w:pPr>
      <w:r w:rsidRPr="00706166">
        <w:rPr>
          <w:rFonts w:ascii="Arial" w:hAnsi="Arial" w:cs="Arial"/>
          <w:sz w:val="22"/>
          <w:szCs w:val="22"/>
        </w:rPr>
        <w:t>Uređenje mjesta rada,</w:t>
      </w:r>
    </w:p>
    <w:p w14:paraId="79D067D9" w14:textId="77777777" w:rsidR="00703A65" w:rsidRPr="00706166" w:rsidRDefault="00703A65" w:rsidP="00703A65">
      <w:pPr>
        <w:numPr>
          <w:ilvl w:val="0"/>
          <w:numId w:val="4"/>
        </w:numPr>
        <w:rPr>
          <w:rFonts w:ascii="Arial" w:hAnsi="Arial" w:cs="Arial"/>
          <w:sz w:val="22"/>
          <w:szCs w:val="22"/>
        </w:rPr>
      </w:pPr>
      <w:r w:rsidRPr="00706166">
        <w:rPr>
          <w:rFonts w:ascii="Arial" w:hAnsi="Arial" w:cs="Arial"/>
          <w:sz w:val="22"/>
          <w:szCs w:val="22"/>
        </w:rPr>
        <w:t>Popis radne opreme,</w:t>
      </w:r>
    </w:p>
    <w:p w14:paraId="4B2CE7F1" w14:textId="77777777" w:rsidR="00703A65" w:rsidRPr="00706166" w:rsidRDefault="00703A65" w:rsidP="00703A65">
      <w:pPr>
        <w:numPr>
          <w:ilvl w:val="0"/>
          <w:numId w:val="4"/>
        </w:numPr>
        <w:rPr>
          <w:rFonts w:ascii="Arial" w:hAnsi="Arial" w:cs="Arial"/>
          <w:sz w:val="22"/>
          <w:szCs w:val="22"/>
        </w:rPr>
      </w:pPr>
      <w:r w:rsidRPr="00706166">
        <w:rPr>
          <w:rFonts w:ascii="Arial" w:hAnsi="Arial" w:cs="Arial"/>
          <w:sz w:val="22"/>
          <w:szCs w:val="22"/>
        </w:rPr>
        <w:t>Popis izvora fizikalnih, kemijskih i bioloških štetnosti i</w:t>
      </w:r>
    </w:p>
    <w:p w14:paraId="14CAE8FD" w14:textId="77777777" w:rsidR="00703A65" w:rsidRPr="00706166" w:rsidRDefault="00703A65" w:rsidP="00703A65">
      <w:pPr>
        <w:numPr>
          <w:ilvl w:val="0"/>
          <w:numId w:val="4"/>
        </w:numPr>
        <w:rPr>
          <w:rFonts w:ascii="Arial" w:hAnsi="Arial" w:cs="Arial"/>
          <w:sz w:val="22"/>
          <w:szCs w:val="22"/>
        </w:rPr>
      </w:pPr>
      <w:r w:rsidRPr="00706166">
        <w:rPr>
          <w:rFonts w:ascii="Arial" w:hAnsi="Arial" w:cs="Arial"/>
          <w:sz w:val="22"/>
          <w:szCs w:val="22"/>
        </w:rPr>
        <w:t>Organizaciju rada i raspored radnog vremena,</w:t>
      </w:r>
    </w:p>
    <w:p w14:paraId="4758DC9F" w14:textId="77777777" w:rsidR="00703A65" w:rsidRPr="00706166" w:rsidRDefault="00703A65" w:rsidP="00703A65">
      <w:pPr>
        <w:pStyle w:val="Naslov2"/>
        <w:spacing w:before="360"/>
        <w:ind w:left="935" w:hanging="578"/>
        <w:rPr>
          <w:rFonts w:ascii="Arial" w:hAnsi="Arial" w:cs="Arial"/>
          <w:sz w:val="22"/>
          <w:szCs w:val="22"/>
        </w:rPr>
      </w:pPr>
      <w:bookmarkStart w:id="88" w:name="_Toc194907379"/>
      <w:r w:rsidRPr="00706166">
        <w:rPr>
          <w:rFonts w:ascii="Arial" w:hAnsi="Arial" w:cs="Arial"/>
          <w:sz w:val="22"/>
          <w:szCs w:val="22"/>
        </w:rPr>
        <w:t>Snimanje postojećeg stanja</w:t>
      </w:r>
      <w:bookmarkEnd w:id="88"/>
    </w:p>
    <w:p w14:paraId="371487C5" w14:textId="353ECB70" w:rsidR="00703A65" w:rsidRPr="00706166" w:rsidRDefault="00703A65" w:rsidP="00703A65">
      <w:pPr>
        <w:numPr>
          <w:ilvl w:val="0"/>
          <w:numId w:val="7"/>
        </w:numPr>
        <w:spacing w:before="120"/>
        <w:ind w:left="714" w:hanging="357"/>
        <w:jc w:val="both"/>
        <w:rPr>
          <w:rFonts w:ascii="Arial" w:hAnsi="Arial" w:cs="Arial"/>
          <w:sz w:val="22"/>
          <w:szCs w:val="22"/>
        </w:rPr>
      </w:pPr>
      <w:r w:rsidRPr="00706166">
        <w:rPr>
          <w:rFonts w:ascii="Arial" w:hAnsi="Arial" w:cs="Arial"/>
          <w:sz w:val="22"/>
          <w:szCs w:val="22"/>
        </w:rPr>
        <w:t xml:space="preserve">Prije snimanja stanja, istovremeno sa prikupljanjem podataka, stručni tim se informira o osnovnim činjenicama na radnim mjestima koja će se analizirati, obavi pregled specifičnih propisa koji se odnose na djelatnost poslodavca, obavi pregled stručne literature, pribavljene </w:t>
      </w:r>
      <w:r w:rsidRPr="00706166">
        <w:rPr>
          <w:rFonts w:ascii="Arial" w:hAnsi="Arial" w:cs="Arial"/>
          <w:sz w:val="22"/>
          <w:szCs w:val="22"/>
        </w:rPr>
        <w:lastRenderedPageBreak/>
        <w:t>dokumentacije kako bi se što potpunije upoznali sa opasnostima i štetnostima na radnim mjestima, njihovim izvorima te eventualno mogućim oštećenjima zdravlja</w:t>
      </w:r>
      <w:r w:rsidR="009816A1" w:rsidRPr="00706166">
        <w:rPr>
          <w:rFonts w:ascii="Arial" w:hAnsi="Arial" w:cs="Arial"/>
          <w:sz w:val="22"/>
          <w:szCs w:val="22"/>
        </w:rPr>
        <w:t>.</w:t>
      </w:r>
    </w:p>
    <w:p w14:paraId="29A95966" w14:textId="77777777" w:rsidR="00703A65" w:rsidRPr="00706166" w:rsidRDefault="00703A65" w:rsidP="00703A65">
      <w:pPr>
        <w:numPr>
          <w:ilvl w:val="0"/>
          <w:numId w:val="7"/>
        </w:numPr>
        <w:spacing w:before="120"/>
        <w:ind w:left="714" w:hanging="357"/>
        <w:jc w:val="both"/>
        <w:rPr>
          <w:rFonts w:ascii="Arial" w:hAnsi="Arial" w:cs="Arial"/>
          <w:sz w:val="22"/>
          <w:szCs w:val="22"/>
        </w:rPr>
      </w:pPr>
      <w:r w:rsidRPr="00706166">
        <w:rPr>
          <w:rFonts w:ascii="Arial" w:hAnsi="Arial" w:cs="Arial"/>
          <w:sz w:val="22"/>
          <w:szCs w:val="22"/>
        </w:rPr>
        <w:t xml:space="preserve">Neposredno sistematsko opažanje rada obzirom na prisutne opasnosti i štetnosti te primijenjene mjere zaštite kod poslodavca. Prilikom toga posebnu pažnju posvetiti izloženosti opasnostima, štetnostima i naporima po radnim mjestima naročito glede opasnosti (mehaničke, padovi, električna struja, požar i eksplozija, termičke), štetnosti (kemijske, biološke i fizikalne) te napora (statodinamičkih i psihofizioloških) opasnosti, padova i rušenja, električne struje, kemijskih tvari, bioloških tvari, požara. </w:t>
      </w:r>
    </w:p>
    <w:p w14:paraId="60D766CF" w14:textId="6710C07A" w:rsidR="00703A65" w:rsidRPr="00706166" w:rsidRDefault="00703A65" w:rsidP="00703A65">
      <w:pPr>
        <w:numPr>
          <w:ilvl w:val="0"/>
          <w:numId w:val="7"/>
        </w:numPr>
        <w:spacing w:before="120"/>
        <w:ind w:left="714" w:hanging="357"/>
        <w:rPr>
          <w:rFonts w:ascii="Arial" w:hAnsi="Arial" w:cs="Arial"/>
          <w:sz w:val="22"/>
          <w:szCs w:val="22"/>
        </w:rPr>
      </w:pPr>
      <w:r w:rsidRPr="00706166">
        <w:rPr>
          <w:rFonts w:ascii="Arial" w:hAnsi="Arial" w:cs="Arial"/>
          <w:sz w:val="22"/>
          <w:szCs w:val="22"/>
        </w:rPr>
        <w:t>Usmjereni razgovor sa rukovodiocima, poslovođama, radnicima</w:t>
      </w:r>
      <w:r w:rsidR="000616EF">
        <w:rPr>
          <w:rFonts w:ascii="Arial" w:hAnsi="Arial" w:cs="Arial"/>
          <w:sz w:val="22"/>
          <w:szCs w:val="22"/>
        </w:rPr>
        <w:t>.</w:t>
      </w:r>
    </w:p>
    <w:p w14:paraId="428FFB5A" w14:textId="77777777" w:rsidR="00703A65" w:rsidRPr="00706166" w:rsidRDefault="00703A65" w:rsidP="00703A65">
      <w:pPr>
        <w:numPr>
          <w:ilvl w:val="0"/>
          <w:numId w:val="7"/>
        </w:numPr>
        <w:spacing w:before="120"/>
        <w:ind w:left="714" w:hanging="357"/>
        <w:rPr>
          <w:rFonts w:ascii="Arial" w:hAnsi="Arial" w:cs="Arial"/>
          <w:sz w:val="22"/>
          <w:szCs w:val="22"/>
        </w:rPr>
      </w:pPr>
      <w:r w:rsidRPr="00706166">
        <w:rPr>
          <w:rFonts w:ascii="Arial" w:hAnsi="Arial" w:cs="Arial"/>
          <w:sz w:val="22"/>
          <w:szCs w:val="22"/>
        </w:rPr>
        <w:t>Intervju ovlaštenika, povjerenika i dijela radnika iz specifičnih grupa mjesta rada, o čijem se sudjelovanju sačinjavaju zapisi koji se potom dokumentiraju.</w:t>
      </w:r>
    </w:p>
    <w:p w14:paraId="28AA719B" w14:textId="77777777" w:rsidR="00703A65" w:rsidRPr="00706166" w:rsidRDefault="00703A65" w:rsidP="00703A65">
      <w:pPr>
        <w:pStyle w:val="Naslov2"/>
        <w:spacing w:before="360"/>
        <w:ind w:left="935" w:hanging="578"/>
        <w:rPr>
          <w:rFonts w:ascii="Arial" w:hAnsi="Arial" w:cs="Arial"/>
          <w:sz w:val="22"/>
          <w:szCs w:val="22"/>
        </w:rPr>
      </w:pPr>
      <w:bookmarkStart w:id="89" w:name="_Toc194907380"/>
      <w:r w:rsidRPr="00706166">
        <w:rPr>
          <w:rFonts w:ascii="Arial" w:hAnsi="Arial" w:cs="Arial"/>
          <w:sz w:val="22"/>
          <w:szCs w:val="22"/>
        </w:rPr>
        <w:t>Analiza i procjena prikupljenih podataka</w:t>
      </w:r>
      <w:bookmarkEnd w:id="89"/>
    </w:p>
    <w:p w14:paraId="2DD50CD8" w14:textId="77777777" w:rsidR="00703A65" w:rsidRPr="00706166" w:rsidRDefault="00703A65" w:rsidP="00703A65">
      <w:pPr>
        <w:spacing w:before="120"/>
        <w:jc w:val="both"/>
        <w:rPr>
          <w:rFonts w:ascii="Arial" w:hAnsi="Arial" w:cs="Arial"/>
          <w:sz w:val="22"/>
          <w:szCs w:val="22"/>
        </w:rPr>
      </w:pPr>
      <w:r w:rsidRPr="00706166">
        <w:rPr>
          <w:rFonts w:ascii="Arial" w:hAnsi="Arial" w:cs="Arial"/>
          <w:sz w:val="22"/>
          <w:szCs w:val="22"/>
        </w:rPr>
        <w:t xml:space="preserve">Iz prikupljene dokumentacije i snimke stanja kreiraju se poglavlje A i B procjene rizika tj. Opći podaci i Podaci o postojećem stanju, sukladno Pravilniku o izradi procjene rizika.  Nakon toga obavlja se analiza usklađenosti s osnovnim pravilima zaštite na radu u radnim i pomoćnim prostorima, na radnoj opremi te pri korištenju opasnih kemikalija. </w:t>
      </w:r>
    </w:p>
    <w:p w14:paraId="615A8386" w14:textId="77777777" w:rsidR="00703A65" w:rsidRPr="00706166" w:rsidRDefault="00703A65" w:rsidP="00703A65">
      <w:pPr>
        <w:spacing w:before="120"/>
        <w:rPr>
          <w:rFonts w:ascii="Arial" w:hAnsi="Arial" w:cs="Arial"/>
          <w:sz w:val="22"/>
          <w:szCs w:val="22"/>
        </w:rPr>
      </w:pPr>
      <w:r w:rsidRPr="00706166">
        <w:rPr>
          <w:rFonts w:ascii="Arial" w:hAnsi="Arial" w:cs="Arial"/>
          <w:sz w:val="22"/>
          <w:szCs w:val="22"/>
        </w:rPr>
        <w:t>Analizira se primjena posebnih pravila zaštite i to:</w:t>
      </w:r>
    </w:p>
    <w:p w14:paraId="68748957" w14:textId="77777777" w:rsidR="00703A65" w:rsidRPr="00706166" w:rsidRDefault="00703A65" w:rsidP="00703A65">
      <w:pPr>
        <w:numPr>
          <w:ilvl w:val="0"/>
          <w:numId w:val="8"/>
        </w:numPr>
        <w:spacing w:before="120"/>
        <w:ind w:left="714" w:hanging="357"/>
        <w:rPr>
          <w:rFonts w:ascii="Arial" w:hAnsi="Arial" w:cs="Arial"/>
          <w:sz w:val="22"/>
          <w:szCs w:val="22"/>
        </w:rPr>
      </w:pPr>
      <w:r w:rsidRPr="00706166">
        <w:rPr>
          <w:rFonts w:ascii="Arial" w:hAnsi="Arial" w:cs="Arial"/>
          <w:sz w:val="22"/>
          <w:szCs w:val="22"/>
        </w:rPr>
        <w:t>Osposobljenost iz zaštite na radu</w:t>
      </w:r>
    </w:p>
    <w:p w14:paraId="59C5AA64" w14:textId="77777777" w:rsidR="00703A65" w:rsidRPr="00706166" w:rsidRDefault="00703A65" w:rsidP="00703A65">
      <w:pPr>
        <w:numPr>
          <w:ilvl w:val="0"/>
          <w:numId w:val="8"/>
        </w:numPr>
        <w:rPr>
          <w:rFonts w:ascii="Arial" w:hAnsi="Arial" w:cs="Arial"/>
          <w:sz w:val="22"/>
          <w:szCs w:val="22"/>
        </w:rPr>
      </w:pPr>
      <w:r w:rsidRPr="00706166">
        <w:rPr>
          <w:rFonts w:ascii="Arial" w:hAnsi="Arial" w:cs="Arial"/>
          <w:sz w:val="22"/>
          <w:szCs w:val="22"/>
        </w:rPr>
        <w:t xml:space="preserve">Poslovi s posebnim uvjetima rada  </w:t>
      </w:r>
    </w:p>
    <w:p w14:paraId="0F26ABBA" w14:textId="77777777" w:rsidR="00703A65" w:rsidRPr="00706166" w:rsidRDefault="00703A65" w:rsidP="00703A65">
      <w:pPr>
        <w:numPr>
          <w:ilvl w:val="0"/>
          <w:numId w:val="8"/>
        </w:numPr>
        <w:rPr>
          <w:rFonts w:ascii="Arial" w:hAnsi="Arial" w:cs="Arial"/>
          <w:sz w:val="22"/>
          <w:szCs w:val="22"/>
        </w:rPr>
      </w:pPr>
      <w:r w:rsidRPr="00706166">
        <w:rPr>
          <w:rFonts w:ascii="Arial" w:hAnsi="Arial" w:cs="Arial"/>
          <w:sz w:val="22"/>
          <w:szCs w:val="22"/>
        </w:rPr>
        <w:t xml:space="preserve">Osobna zaštitnih sredstava </w:t>
      </w:r>
    </w:p>
    <w:p w14:paraId="5996B98A" w14:textId="77777777" w:rsidR="00703A65" w:rsidRPr="00706166" w:rsidRDefault="00703A65" w:rsidP="00703A65">
      <w:pPr>
        <w:rPr>
          <w:rFonts w:ascii="Arial" w:hAnsi="Arial" w:cs="Arial"/>
          <w:sz w:val="22"/>
          <w:szCs w:val="22"/>
        </w:rPr>
      </w:pPr>
    </w:p>
    <w:p w14:paraId="0658BB1A" w14:textId="77777777" w:rsidR="00703A65" w:rsidRPr="00706166" w:rsidRDefault="00703A65" w:rsidP="00703A65">
      <w:pPr>
        <w:jc w:val="both"/>
        <w:rPr>
          <w:rFonts w:ascii="Arial" w:hAnsi="Arial" w:cs="Arial"/>
          <w:sz w:val="22"/>
          <w:szCs w:val="22"/>
        </w:rPr>
      </w:pPr>
      <w:r w:rsidRPr="00706166">
        <w:rPr>
          <w:rFonts w:ascii="Arial" w:hAnsi="Arial" w:cs="Arial"/>
          <w:sz w:val="22"/>
          <w:szCs w:val="22"/>
        </w:rPr>
        <w:t xml:space="preserve">Posebno se utvrđuje ispravnost normativnog utvrđivanja te provedbe posebnih mjera zaštite. U okviru ovog poglavlja analizira se sustav funkcioniranja zaštite na radu kod poslodavca. </w:t>
      </w:r>
    </w:p>
    <w:p w14:paraId="150E915D" w14:textId="77777777" w:rsidR="00703A65" w:rsidRPr="00706166" w:rsidRDefault="00703A65" w:rsidP="00703A65">
      <w:pPr>
        <w:spacing w:before="120"/>
        <w:jc w:val="both"/>
        <w:rPr>
          <w:rFonts w:ascii="Arial" w:hAnsi="Arial" w:cs="Arial"/>
          <w:sz w:val="22"/>
          <w:szCs w:val="22"/>
        </w:rPr>
      </w:pPr>
      <w:r w:rsidRPr="00706166">
        <w:rPr>
          <w:rFonts w:ascii="Arial" w:hAnsi="Arial" w:cs="Arial"/>
          <w:sz w:val="22"/>
          <w:szCs w:val="22"/>
        </w:rPr>
        <w:t>Na mjestu rada analiziraju se poslovi što ih radnik obavlja, opasnosti, štetnosti i napori rada, njihov izvor i uzrok, te procjenjuje štetna posljedica u obliku ozljeda na radu, profesionalnih bolesti ili bolesti u vezi s radom. Uporište za to predstavljaju podaci o ozljedama i profesionalnim bolestima te poremećajima u procesu rada koji imaju utjecaja na rizik radnog mjesta.</w:t>
      </w:r>
    </w:p>
    <w:p w14:paraId="6AEB6A1C" w14:textId="77777777" w:rsidR="00703A65" w:rsidRPr="00706166" w:rsidRDefault="00703A65" w:rsidP="00703A65">
      <w:pPr>
        <w:spacing w:before="120"/>
        <w:jc w:val="both"/>
        <w:rPr>
          <w:rFonts w:ascii="Arial" w:hAnsi="Arial" w:cs="Arial"/>
          <w:sz w:val="22"/>
          <w:szCs w:val="22"/>
        </w:rPr>
      </w:pPr>
      <w:r w:rsidRPr="00706166">
        <w:rPr>
          <w:rFonts w:ascii="Arial" w:hAnsi="Arial" w:cs="Arial"/>
          <w:sz w:val="22"/>
          <w:szCs w:val="22"/>
        </w:rPr>
        <w:t>Za procjenjivanje rizika polazi se od analize postojećeg stanja i primijenjenih te usvojenih mjera zaštite. Procjenjivanje rizika se provodi u skladu s Matricom procjene rizika prema općim kriterijima razine rizika (vjerojatnost, posljedica).</w:t>
      </w:r>
    </w:p>
    <w:p w14:paraId="64529F64" w14:textId="77777777" w:rsidR="00703A65" w:rsidRPr="00706166" w:rsidRDefault="00703A65" w:rsidP="00703A65">
      <w:pPr>
        <w:jc w:val="both"/>
        <w:rPr>
          <w:rFonts w:ascii="Arial" w:hAnsi="Arial" w:cs="Arial"/>
          <w:sz w:val="22"/>
          <w:szCs w:val="22"/>
        </w:rPr>
      </w:pPr>
    </w:p>
    <w:p w14:paraId="55961F8E" w14:textId="77777777" w:rsidR="007F3410" w:rsidRPr="00706166" w:rsidRDefault="007F3410" w:rsidP="00703A65">
      <w:pPr>
        <w:jc w:val="both"/>
        <w:rPr>
          <w:rFonts w:ascii="Arial" w:hAnsi="Arial" w:cs="Arial"/>
          <w:sz w:val="22"/>
          <w:szCs w:val="22"/>
        </w:rPr>
      </w:pPr>
    </w:p>
    <w:p w14:paraId="50B9BCD5" w14:textId="0B80D1DB" w:rsidR="00703A65" w:rsidRPr="00706166" w:rsidRDefault="00703A65" w:rsidP="00703A65">
      <w:pPr>
        <w:jc w:val="both"/>
        <w:rPr>
          <w:rFonts w:ascii="Arial" w:hAnsi="Arial" w:cs="Arial"/>
          <w:sz w:val="22"/>
          <w:szCs w:val="22"/>
        </w:rPr>
      </w:pPr>
      <w:bookmarkStart w:id="90" w:name="_Toc325704899"/>
      <w:bookmarkStart w:id="91" w:name="_Toc401142080"/>
      <w:r w:rsidRPr="00706166">
        <w:rPr>
          <w:rFonts w:ascii="Arial" w:hAnsi="Arial" w:cs="Arial"/>
          <w:sz w:val="22"/>
          <w:szCs w:val="22"/>
        </w:rPr>
        <w:t>DEFINIRANJE MATRICE RIZIKA</w:t>
      </w:r>
      <w:bookmarkEnd w:id="90"/>
      <w:bookmarkEnd w:id="91"/>
    </w:p>
    <w:p w14:paraId="67FF6FDC" w14:textId="77777777" w:rsidR="00662CD4" w:rsidRPr="00706166" w:rsidRDefault="00662CD4" w:rsidP="00703A65">
      <w:pPr>
        <w:jc w:val="both"/>
        <w:rPr>
          <w:rFonts w:ascii="Arial" w:hAnsi="Arial" w:cs="Arial"/>
          <w:b/>
          <w:bCs/>
          <w:sz w:val="22"/>
          <w:szCs w:val="22"/>
        </w:rPr>
      </w:pPr>
    </w:p>
    <w:p w14:paraId="008E1ABD" w14:textId="77777777" w:rsidR="00703A65" w:rsidRPr="00706166" w:rsidRDefault="00703A65" w:rsidP="00703A65">
      <w:pPr>
        <w:jc w:val="both"/>
        <w:rPr>
          <w:rFonts w:ascii="Arial" w:hAnsi="Arial" w:cs="Arial"/>
          <w:sz w:val="22"/>
          <w:szCs w:val="22"/>
        </w:rPr>
      </w:pPr>
      <w:r w:rsidRPr="00706166">
        <w:rPr>
          <w:rFonts w:ascii="Arial" w:hAnsi="Arial" w:cs="Arial"/>
          <w:sz w:val="22"/>
          <w:szCs w:val="22"/>
        </w:rPr>
        <w:t xml:space="preserve">Obzirom na unifikaciju i lakše praćenje odnosno tumačenje relacija po područjima ZNR </w:t>
      </w:r>
      <w:r w:rsidRPr="000616EF">
        <w:rPr>
          <w:rFonts w:ascii="Arial" w:hAnsi="Arial" w:cs="Arial"/>
          <w:sz w:val="22"/>
          <w:szCs w:val="22"/>
          <w:u w:val="single"/>
        </w:rPr>
        <w:t>Naziv tvrtke</w:t>
      </w:r>
      <w:r w:rsidRPr="000616EF">
        <w:rPr>
          <w:rFonts w:ascii="Arial" w:hAnsi="Arial" w:cs="Arial"/>
          <w:sz w:val="22"/>
          <w:szCs w:val="22"/>
        </w:rPr>
        <w:t xml:space="preserve"> </w:t>
      </w:r>
      <w:r w:rsidRPr="00706166">
        <w:rPr>
          <w:rFonts w:ascii="Arial" w:hAnsi="Arial" w:cs="Arial"/>
          <w:sz w:val="22"/>
          <w:szCs w:val="22"/>
        </w:rPr>
        <w:t>usvaja jedinstvenu matricu rizika definiranu Pravilnikom.</w:t>
      </w:r>
    </w:p>
    <w:p w14:paraId="66A47297" w14:textId="77777777" w:rsidR="00703A65" w:rsidRPr="00706166" w:rsidRDefault="00703A65" w:rsidP="00703A65">
      <w:pPr>
        <w:spacing w:before="120"/>
        <w:jc w:val="both"/>
        <w:rPr>
          <w:rFonts w:ascii="Arial" w:hAnsi="Arial" w:cs="Arial"/>
          <w:sz w:val="22"/>
          <w:szCs w:val="22"/>
        </w:rPr>
      </w:pPr>
      <w:r w:rsidRPr="00706166">
        <w:rPr>
          <w:rFonts w:ascii="Arial" w:hAnsi="Arial" w:cs="Arial"/>
          <w:sz w:val="22"/>
          <w:szCs w:val="22"/>
        </w:rPr>
        <w:t>Tablica u nastavku određuje visinu rizika, a koja je bazirana na kombinaciji vjerojatnosti nastanka ozljede odnosno poremećaja i posljedici odnosno ishodu koje mogu uzrokovati takvi poremećaji.</w:t>
      </w:r>
    </w:p>
    <w:p w14:paraId="4DCCF1F5" w14:textId="77777777" w:rsidR="00703A65" w:rsidRPr="00706166" w:rsidRDefault="00703A65" w:rsidP="00703A65">
      <w:pPr>
        <w:spacing w:before="120"/>
        <w:jc w:val="both"/>
        <w:rPr>
          <w:rFonts w:ascii="Arial" w:hAnsi="Arial" w:cs="Arial"/>
          <w:sz w:val="22"/>
          <w:szCs w:val="22"/>
        </w:rPr>
      </w:pPr>
      <w:r w:rsidRPr="00706166">
        <w:rPr>
          <w:rFonts w:ascii="Arial" w:hAnsi="Arial" w:cs="Arial"/>
          <w:sz w:val="22"/>
          <w:szCs w:val="22"/>
        </w:rPr>
        <w:t>Cilj ocjenjivanja veličine rizika je provođenje mjera za smanjivanje rizika odnosno utvrđivanje strategije kojom se rizik svodi na tolerantni nivo.</w:t>
      </w:r>
    </w:p>
    <w:p w14:paraId="4A6B26E9" w14:textId="190E39FC" w:rsidR="00703A65" w:rsidRPr="00706166" w:rsidRDefault="00703A65" w:rsidP="00703A65">
      <w:pPr>
        <w:pStyle w:val="t-9-8"/>
        <w:jc w:val="both"/>
        <w:rPr>
          <w:rFonts w:ascii="Arial" w:hAnsi="Arial" w:cs="Arial"/>
          <w:sz w:val="22"/>
          <w:szCs w:val="22"/>
        </w:rPr>
      </w:pPr>
      <w:r w:rsidRPr="00706166">
        <w:rPr>
          <w:rFonts w:ascii="Arial" w:hAnsi="Arial" w:cs="Arial"/>
          <w:sz w:val="22"/>
          <w:szCs w:val="22"/>
        </w:rPr>
        <w:t>Procjenjivanje rizika se provodi u skladu s Matricom procjene rizika prema općim kriterijima razine rizika (vjerojatnost, posljedica) iz Priloga I. Pravilnika o izradi procjene rizika</w:t>
      </w:r>
      <w:r w:rsidR="008A1816" w:rsidRPr="00706166">
        <w:rPr>
          <w:rFonts w:ascii="Arial" w:hAnsi="Arial" w:cs="Arial"/>
          <w:sz w:val="22"/>
          <w:szCs w:val="22"/>
        </w:rPr>
        <w:t xml:space="preserve"> </w:t>
      </w:r>
      <w:r w:rsidRPr="00706166">
        <w:rPr>
          <w:rFonts w:ascii="Arial" w:hAnsi="Arial" w:cs="Arial"/>
          <w:sz w:val="22"/>
          <w:szCs w:val="22"/>
        </w:rPr>
        <w:t>koji čini njegov sastavni dio.</w:t>
      </w:r>
    </w:p>
    <w:p w14:paraId="0BC0897F" w14:textId="77777777" w:rsidR="00703A65" w:rsidRPr="00706166" w:rsidRDefault="00703A65" w:rsidP="00703A65">
      <w:pPr>
        <w:pStyle w:val="t-9-8"/>
        <w:jc w:val="both"/>
        <w:rPr>
          <w:rFonts w:ascii="Arial" w:hAnsi="Arial" w:cs="Arial"/>
          <w:sz w:val="22"/>
          <w:szCs w:val="22"/>
        </w:rPr>
      </w:pPr>
      <w:r w:rsidRPr="00706166">
        <w:rPr>
          <w:rFonts w:ascii="Arial" w:hAnsi="Arial" w:cs="Arial"/>
          <w:sz w:val="22"/>
          <w:szCs w:val="22"/>
        </w:rPr>
        <w:t>Rizik se procjenjuje kao:</w:t>
      </w:r>
    </w:p>
    <w:p w14:paraId="7467803C" w14:textId="77777777" w:rsidR="00703A65" w:rsidRPr="00706166" w:rsidRDefault="00703A65" w:rsidP="000A1290">
      <w:pPr>
        <w:pStyle w:val="t-9-8"/>
        <w:spacing w:before="0" w:beforeAutospacing="0" w:after="0" w:afterAutospacing="0"/>
        <w:jc w:val="both"/>
        <w:rPr>
          <w:rFonts w:ascii="Arial" w:hAnsi="Arial" w:cs="Arial"/>
          <w:b/>
          <w:sz w:val="22"/>
          <w:szCs w:val="22"/>
        </w:rPr>
      </w:pPr>
      <w:r w:rsidRPr="00706166">
        <w:rPr>
          <w:rFonts w:ascii="Arial" w:hAnsi="Arial" w:cs="Arial"/>
          <w:b/>
          <w:sz w:val="22"/>
          <w:szCs w:val="22"/>
        </w:rPr>
        <w:t>1) mali rizik,</w:t>
      </w:r>
    </w:p>
    <w:p w14:paraId="41AF795B" w14:textId="77777777" w:rsidR="00703A65" w:rsidRPr="00706166" w:rsidRDefault="00703A65" w:rsidP="000A1290">
      <w:pPr>
        <w:pStyle w:val="t-9-8"/>
        <w:spacing w:before="0" w:beforeAutospacing="0" w:after="0" w:afterAutospacing="0"/>
        <w:jc w:val="both"/>
        <w:rPr>
          <w:rFonts w:ascii="Arial" w:hAnsi="Arial" w:cs="Arial"/>
          <w:b/>
          <w:sz w:val="22"/>
          <w:szCs w:val="22"/>
        </w:rPr>
      </w:pPr>
      <w:r w:rsidRPr="00706166">
        <w:rPr>
          <w:rFonts w:ascii="Arial" w:hAnsi="Arial" w:cs="Arial"/>
          <w:b/>
          <w:sz w:val="22"/>
          <w:szCs w:val="22"/>
        </w:rPr>
        <w:t>2) srednji rizik ili</w:t>
      </w:r>
    </w:p>
    <w:p w14:paraId="03CF5FC5" w14:textId="77777777" w:rsidR="00703A65" w:rsidRPr="00706166" w:rsidRDefault="00703A65" w:rsidP="000A1290">
      <w:pPr>
        <w:rPr>
          <w:rFonts w:ascii="Arial" w:hAnsi="Arial" w:cs="Arial"/>
          <w:b/>
          <w:sz w:val="22"/>
          <w:szCs w:val="22"/>
        </w:rPr>
      </w:pPr>
      <w:r w:rsidRPr="00706166">
        <w:rPr>
          <w:rFonts w:ascii="Arial" w:hAnsi="Arial" w:cs="Arial"/>
          <w:b/>
          <w:sz w:val="22"/>
          <w:szCs w:val="22"/>
        </w:rPr>
        <w:t>3) veliki rizik</w:t>
      </w:r>
    </w:p>
    <w:p w14:paraId="4599B586" w14:textId="77777777" w:rsidR="00703A65" w:rsidRPr="00706166" w:rsidRDefault="00703A65" w:rsidP="00703A65">
      <w:pPr>
        <w:pStyle w:val="t-9-8"/>
        <w:jc w:val="both"/>
        <w:rPr>
          <w:rFonts w:ascii="Arial" w:hAnsi="Arial" w:cs="Arial"/>
          <w:sz w:val="22"/>
          <w:szCs w:val="22"/>
        </w:rPr>
      </w:pPr>
      <w:r w:rsidRPr="00706166">
        <w:rPr>
          <w:rFonts w:ascii="Arial" w:hAnsi="Arial" w:cs="Arial"/>
          <w:sz w:val="22"/>
          <w:szCs w:val="22"/>
        </w:rPr>
        <w:lastRenderedPageBreak/>
        <w:t>Procjenjivanje rizika se provodi uz aktivno sudjelovanje radnika koji obavljaju poslove i uvažavanje njihovih stavova.</w:t>
      </w:r>
    </w:p>
    <w:p w14:paraId="34D5AEEC" w14:textId="77777777" w:rsidR="00703A65" w:rsidRPr="00706166" w:rsidRDefault="00703A65" w:rsidP="00703A65">
      <w:pPr>
        <w:pStyle w:val="t-9-8"/>
        <w:jc w:val="both"/>
        <w:rPr>
          <w:rFonts w:ascii="Arial" w:hAnsi="Arial" w:cs="Arial"/>
          <w:sz w:val="22"/>
          <w:szCs w:val="22"/>
        </w:rPr>
      </w:pPr>
      <w:r w:rsidRPr="00706166">
        <w:rPr>
          <w:rFonts w:ascii="Arial" w:hAnsi="Arial" w:cs="Arial"/>
          <w:sz w:val="22"/>
          <w:szCs w:val="22"/>
        </w:rPr>
        <w:t>Pri procjenjivanju rizika se moraju uvažiti provedbeni propisi iz zaštite na radu (kao što su propisi za osobnu zaštitnu opremu, za ručno prenošenje tereta, za rad sa zaslonima, za radnu opremu, za fizikalna, kemijska i biološka štetna djelovanja) te smjernice iz zaštite na radu (kao što su smjernice o procjeni kemijskih, fizikalnih i bioloških štetnih djelovanja i industrijskih procesa opasnih ili štetnih za sigurnost i zdravlje trudnica, osoba koje su rodile ili doje).</w:t>
      </w:r>
    </w:p>
    <w:p w14:paraId="63DD73D2" w14:textId="77777777" w:rsidR="00626E98" w:rsidRPr="00706166" w:rsidRDefault="00626E98" w:rsidP="00703A65">
      <w:pPr>
        <w:pStyle w:val="t-9-8"/>
        <w:jc w:val="both"/>
        <w:rPr>
          <w:rFonts w:ascii="Arial" w:hAnsi="Arial" w:cs="Arial"/>
          <w:sz w:val="22"/>
          <w:szCs w:val="22"/>
        </w:rPr>
      </w:pPr>
    </w:p>
    <w:p w14:paraId="04A45407" w14:textId="4D7338B1" w:rsidR="00703A65" w:rsidRPr="00706166" w:rsidRDefault="00703A65" w:rsidP="00703A65">
      <w:pPr>
        <w:rPr>
          <w:rFonts w:ascii="Arial" w:hAnsi="Arial" w:cs="Arial"/>
          <w:sz w:val="22"/>
          <w:szCs w:val="22"/>
        </w:rPr>
      </w:pPr>
      <w:r w:rsidRPr="00706166">
        <w:rPr>
          <w:rFonts w:ascii="Arial" w:hAnsi="Arial" w:cs="Arial"/>
          <w:sz w:val="22"/>
          <w:szCs w:val="22"/>
        </w:rPr>
        <w:t>DEFINICIJA RIZIKA</w:t>
      </w:r>
    </w:p>
    <w:p w14:paraId="5852BC1C" w14:textId="77777777" w:rsidR="00662CD4" w:rsidRPr="00706166" w:rsidRDefault="00662CD4" w:rsidP="00703A65">
      <w:pPr>
        <w:rPr>
          <w:rFonts w:ascii="Arial" w:hAnsi="Arial" w:cs="Arial"/>
          <w:sz w:val="22"/>
          <w:szCs w:val="22"/>
        </w:rPr>
      </w:pPr>
    </w:p>
    <w:p w14:paraId="2F383E2D" w14:textId="77777777" w:rsidR="00703A65" w:rsidRPr="00706166" w:rsidRDefault="00703A65" w:rsidP="00703A65">
      <w:pPr>
        <w:jc w:val="both"/>
        <w:rPr>
          <w:rFonts w:ascii="Arial" w:hAnsi="Arial" w:cs="Arial"/>
          <w:sz w:val="22"/>
          <w:szCs w:val="22"/>
        </w:rPr>
      </w:pPr>
      <w:r w:rsidRPr="00706166">
        <w:rPr>
          <w:rFonts w:ascii="Arial" w:hAnsi="Arial" w:cs="Arial"/>
          <w:sz w:val="22"/>
          <w:szCs w:val="22"/>
        </w:rPr>
        <w:t>Matrica rizika ukazuje na tri (3) polja odnosno nivoa rizika prema definiciji:</w:t>
      </w:r>
    </w:p>
    <w:p w14:paraId="1BB60F94" w14:textId="77777777" w:rsidR="00703A65" w:rsidRPr="00706166" w:rsidRDefault="00703A65" w:rsidP="00703A65">
      <w:pPr>
        <w:jc w:val="both"/>
        <w:rPr>
          <w:rFonts w:ascii="Arial" w:hAnsi="Arial" w:cs="Arial"/>
          <w:sz w:val="22"/>
          <w:szCs w:val="22"/>
        </w:rPr>
      </w:pPr>
    </w:p>
    <w:p w14:paraId="32806254" w14:textId="77777777" w:rsidR="00703A65" w:rsidRPr="00706166" w:rsidRDefault="00703A65" w:rsidP="00703A65">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2042"/>
        <w:gridCol w:w="2202"/>
        <w:gridCol w:w="2203"/>
        <w:gridCol w:w="2203"/>
      </w:tblGrid>
      <w:tr w:rsidR="00703A65" w:rsidRPr="00706166" w14:paraId="57A436EF" w14:textId="77777777" w:rsidTr="003A2BED">
        <w:trPr>
          <w:trHeight w:val="467"/>
        </w:trPr>
        <w:tc>
          <w:tcPr>
            <w:tcW w:w="2714" w:type="dxa"/>
            <w:gridSpan w:val="2"/>
            <w:vMerge w:val="restart"/>
            <w:shd w:val="clear" w:color="auto" w:fill="auto"/>
            <w:vAlign w:val="center"/>
          </w:tcPr>
          <w:p w14:paraId="024907E3" w14:textId="77777777" w:rsidR="00703A65" w:rsidRPr="00706166" w:rsidRDefault="00703A65" w:rsidP="003A2BED">
            <w:pPr>
              <w:jc w:val="center"/>
              <w:rPr>
                <w:rFonts w:ascii="Arial" w:hAnsi="Arial" w:cs="Arial"/>
                <w:b/>
                <w:sz w:val="22"/>
                <w:szCs w:val="22"/>
              </w:rPr>
            </w:pPr>
            <w:r w:rsidRPr="00706166">
              <w:rPr>
                <w:rFonts w:ascii="Arial" w:hAnsi="Arial" w:cs="Arial"/>
                <w:b/>
                <w:sz w:val="22"/>
                <w:szCs w:val="22"/>
              </w:rPr>
              <w:t>MATRICA RIZIKA</w:t>
            </w:r>
          </w:p>
        </w:tc>
        <w:tc>
          <w:tcPr>
            <w:tcW w:w="6608" w:type="dxa"/>
            <w:gridSpan w:val="3"/>
            <w:shd w:val="clear" w:color="auto" w:fill="auto"/>
            <w:vAlign w:val="center"/>
          </w:tcPr>
          <w:p w14:paraId="46C03B00" w14:textId="77777777" w:rsidR="00703A65" w:rsidRPr="00706166" w:rsidRDefault="00703A65" w:rsidP="003A2BED">
            <w:pPr>
              <w:jc w:val="center"/>
              <w:rPr>
                <w:rFonts w:ascii="Arial" w:hAnsi="Arial" w:cs="Arial"/>
                <w:sz w:val="22"/>
                <w:szCs w:val="22"/>
              </w:rPr>
            </w:pPr>
            <w:r w:rsidRPr="00706166">
              <w:rPr>
                <w:rFonts w:ascii="Arial" w:hAnsi="Arial" w:cs="Arial"/>
                <w:sz w:val="22"/>
                <w:szCs w:val="22"/>
              </w:rPr>
              <w:t>POSLJEDICA (P)</w:t>
            </w:r>
          </w:p>
        </w:tc>
      </w:tr>
      <w:tr w:rsidR="00703A65" w:rsidRPr="00706166" w14:paraId="4AA2D15A" w14:textId="77777777" w:rsidTr="003A2BED">
        <w:trPr>
          <w:trHeight w:val="408"/>
        </w:trPr>
        <w:tc>
          <w:tcPr>
            <w:tcW w:w="2714" w:type="dxa"/>
            <w:gridSpan w:val="2"/>
            <w:vMerge/>
            <w:shd w:val="clear" w:color="auto" w:fill="auto"/>
          </w:tcPr>
          <w:p w14:paraId="51DC47B0" w14:textId="77777777" w:rsidR="00703A65" w:rsidRPr="00706166" w:rsidRDefault="00703A65" w:rsidP="003A2BED">
            <w:pPr>
              <w:rPr>
                <w:rFonts w:ascii="Arial" w:hAnsi="Arial" w:cs="Arial"/>
                <w:sz w:val="22"/>
                <w:szCs w:val="22"/>
              </w:rPr>
            </w:pPr>
          </w:p>
        </w:tc>
        <w:tc>
          <w:tcPr>
            <w:tcW w:w="2202" w:type="dxa"/>
            <w:tcBorders>
              <w:bottom w:val="single" w:sz="4" w:space="0" w:color="auto"/>
            </w:tcBorders>
            <w:shd w:val="clear" w:color="auto" w:fill="auto"/>
          </w:tcPr>
          <w:p w14:paraId="0AB7151D" w14:textId="77777777" w:rsidR="00703A65" w:rsidRPr="00706166" w:rsidRDefault="00703A65" w:rsidP="003A2BED">
            <w:pPr>
              <w:jc w:val="center"/>
              <w:rPr>
                <w:rFonts w:ascii="Arial" w:hAnsi="Arial" w:cs="Arial"/>
                <w:sz w:val="22"/>
                <w:szCs w:val="22"/>
              </w:rPr>
            </w:pPr>
            <w:r w:rsidRPr="00706166">
              <w:rPr>
                <w:rFonts w:ascii="Arial" w:hAnsi="Arial" w:cs="Arial"/>
                <w:sz w:val="22"/>
                <w:szCs w:val="22"/>
              </w:rPr>
              <w:t>Vrlo mala</w:t>
            </w:r>
          </w:p>
          <w:p w14:paraId="2CB1BBC6" w14:textId="77777777" w:rsidR="00703A65" w:rsidRPr="00706166" w:rsidRDefault="00703A65" w:rsidP="003A2BED">
            <w:pPr>
              <w:jc w:val="center"/>
              <w:rPr>
                <w:rFonts w:ascii="Arial" w:hAnsi="Arial" w:cs="Arial"/>
                <w:sz w:val="22"/>
                <w:szCs w:val="22"/>
              </w:rPr>
            </w:pPr>
            <w:r w:rsidRPr="00706166">
              <w:rPr>
                <w:rFonts w:ascii="Arial" w:hAnsi="Arial" w:cs="Arial"/>
                <w:sz w:val="22"/>
                <w:szCs w:val="22"/>
              </w:rPr>
              <w:t>(Malo štetno)</w:t>
            </w:r>
          </w:p>
        </w:tc>
        <w:tc>
          <w:tcPr>
            <w:tcW w:w="2203" w:type="dxa"/>
            <w:tcBorders>
              <w:bottom w:val="single" w:sz="4" w:space="0" w:color="auto"/>
            </w:tcBorders>
            <w:shd w:val="clear" w:color="auto" w:fill="auto"/>
          </w:tcPr>
          <w:p w14:paraId="397D6449" w14:textId="77777777" w:rsidR="00703A65" w:rsidRPr="00706166" w:rsidRDefault="00703A65" w:rsidP="003A2BED">
            <w:pPr>
              <w:jc w:val="center"/>
              <w:rPr>
                <w:rFonts w:ascii="Arial" w:hAnsi="Arial" w:cs="Arial"/>
                <w:sz w:val="22"/>
                <w:szCs w:val="22"/>
              </w:rPr>
            </w:pPr>
            <w:r w:rsidRPr="00706166">
              <w:rPr>
                <w:rFonts w:ascii="Arial" w:hAnsi="Arial" w:cs="Arial"/>
                <w:sz w:val="22"/>
                <w:szCs w:val="22"/>
              </w:rPr>
              <w:t>Umjerena</w:t>
            </w:r>
          </w:p>
          <w:p w14:paraId="1A7D17B1" w14:textId="77777777" w:rsidR="00703A65" w:rsidRPr="00706166" w:rsidRDefault="00703A65" w:rsidP="003A2BED">
            <w:pPr>
              <w:jc w:val="center"/>
              <w:rPr>
                <w:rFonts w:ascii="Arial" w:hAnsi="Arial" w:cs="Arial"/>
                <w:sz w:val="22"/>
                <w:szCs w:val="22"/>
              </w:rPr>
            </w:pPr>
            <w:r w:rsidRPr="00706166">
              <w:rPr>
                <w:rFonts w:ascii="Arial" w:hAnsi="Arial" w:cs="Arial"/>
                <w:sz w:val="22"/>
                <w:szCs w:val="22"/>
              </w:rPr>
              <w:t>(Srednje štetno)</w:t>
            </w:r>
          </w:p>
        </w:tc>
        <w:tc>
          <w:tcPr>
            <w:tcW w:w="2203" w:type="dxa"/>
            <w:shd w:val="clear" w:color="auto" w:fill="auto"/>
          </w:tcPr>
          <w:p w14:paraId="4C02AC9A" w14:textId="77777777" w:rsidR="00703A65" w:rsidRPr="00706166" w:rsidRDefault="00703A65" w:rsidP="003A2BED">
            <w:pPr>
              <w:jc w:val="center"/>
              <w:rPr>
                <w:rFonts w:ascii="Arial" w:hAnsi="Arial" w:cs="Arial"/>
                <w:sz w:val="22"/>
                <w:szCs w:val="22"/>
              </w:rPr>
            </w:pPr>
            <w:r w:rsidRPr="00706166">
              <w:rPr>
                <w:rFonts w:ascii="Arial" w:hAnsi="Arial" w:cs="Arial"/>
                <w:sz w:val="22"/>
                <w:szCs w:val="22"/>
              </w:rPr>
              <w:t>Teška</w:t>
            </w:r>
          </w:p>
          <w:p w14:paraId="1DA47ED7" w14:textId="77777777" w:rsidR="00703A65" w:rsidRPr="00706166" w:rsidRDefault="00703A65" w:rsidP="003A2BED">
            <w:pPr>
              <w:jc w:val="center"/>
              <w:rPr>
                <w:rFonts w:ascii="Arial" w:hAnsi="Arial" w:cs="Arial"/>
                <w:sz w:val="22"/>
                <w:szCs w:val="22"/>
              </w:rPr>
            </w:pPr>
            <w:r w:rsidRPr="00706166">
              <w:rPr>
                <w:rFonts w:ascii="Arial" w:hAnsi="Arial" w:cs="Arial"/>
                <w:sz w:val="22"/>
                <w:szCs w:val="22"/>
              </w:rPr>
              <w:t>(Izrazito štetno)</w:t>
            </w:r>
          </w:p>
        </w:tc>
      </w:tr>
      <w:tr w:rsidR="00703A65" w:rsidRPr="00706166" w14:paraId="2791E0C4" w14:textId="77777777" w:rsidTr="003A2BED">
        <w:trPr>
          <w:trHeight w:val="667"/>
        </w:trPr>
        <w:tc>
          <w:tcPr>
            <w:tcW w:w="672" w:type="dxa"/>
            <w:vMerge w:val="restart"/>
            <w:shd w:val="clear" w:color="auto" w:fill="auto"/>
            <w:textDirection w:val="btLr"/>
            <w:vAlign w:val="center"/>
          </w:tcPr>
          <w:p w14:paraId="63463BF7" w14:textId="77777777" w:rsidR="00703A65" w:rsidRPr="00706166" w:rsidRDefault="00703A65" w:rsidP="003A2BED">
            <w:pPr>
              <w:ind w:left="113" w:right="113"/>
              <w:jc w:val="center"/>
              <w:rPr>
                <w:rFonts w:ascii="Arial" w:hAnsi="Arial" w:cs="Arial"/>
                <w:sz w:val="22"/>
                <w:szCs w:val="22"/>
              </w:rPr>
            </w:pPr>
            <w:r w:rsidRPr="00706166">
              <w:rPr>
                <w:rFonts w:ascii="Arial" w:hAnsi="Arial" w:cs="Arial"/>
                <w:sz w:val="22"/>
                <w:szCs w:val="22"/>
              </w:rPr>
              <w:t>VJEROJATNOST (V)</w:t>
            </w:r>
          </w:p>
        </w:tc>
        <w:tc>
          <w:tcPr>
            <w:tcW w:w="2042" w:type="dxa"/>
            <w:shd w:val="clear" w:color="auto" w:fill="auto"/>
            <w:vAlign w:val="center"/>
          </w:tcPr>
          <w:p w14:paraId="18775D82" w14:textId="77777777" w:rsidR="00703A65" w:rsidRPr="00706166" w:rsidRDefault="00703A65" w:rsidP="003A2BED">
            <w:pPr>
              <w:jc w:val="center"/>
              <w:rPr>
                <w:rFonts w:ascii="Arial" w:hAnsi="Arial" w:cs="Arial"/>
                <w:sz w:val="22"/>
                <w:szCs w:val="22"/>
              </w:rPr>
            </w:pPr>
            <w:r w:rsidRPr="00706166">
              <w:rPr>
                <w:rFonts w:ascii="Arial" w:hAnsi="Arial" w:cs="Arial"/>
                <w:sz w:val="22"/>
                <w:szCs w:val="22"/>
              </w:rPr>
              <w:t>Gotovo nemoguće</w:t>
            </w:r>
          </w:p>
          <w:p w14:paraId="364AF17C" w14:textId="77777777" w:rsidR="00703A65" w:rsidRPr="00706166" w:rsidRDefault="00703A65" w:rsidP="003A2BED">
            <w:pPr>
              <w:jc w:val="center"/>
              <w:rPr>
                <w:rFonts w:ascii="Arial" w:hAnsi="Arial" w:cs="Arial"/>
                <w:sz w:val="22"/>
                <w:szCs w:val="22"/>
              </w:rPr>
            </w:pPr>
            <w:r w:rsidRPr="00706166">
              <w:rPr>
                <w:rFonts w:ascii="Arial" w:hAnsi="Arial" w:cs="Arial"/>
                <w:sz w:val="22"/>
                <w:szCs w:val="22"/>
              </w:rPr>
              <w:t>(Malo vjerojatno)</w:t>
            </w:r>
          </w:p>
        </w:tc>
        <w:tc>
          <w:tcPr>
            <w:tcW w:w="2202" w:type="dxa"/>
            <w:shd w:val="clear" w:color="auto" w:fill="92D050"/>
            <w:vAlign w:val="center"/>
          </w:tcPr>
          <w:p w14:paraId="741EF0CB" w14:textId="77777777" w:rsidR="00703A65" w:rsidRPr="00706166" w:rsidRDefault="00703A65" w:rsidP="003A2BED">
            <w:pPr>
              <w:jc w:val="center"/>
              <w:rPr>
                <w:rFonts w:ascii="Arial" w:hAnsi="Arial" w:cs="Arial"/>
                <w:sz w:val="22"/>
                <w:szCs w:val="22"/>
              </w:rPr>
            </w:pPr>
            <w:r w:rsidRPr="00706166">
              <w:rPr>
                <w:rFonts w:ascii="Arial" w:hAnsi="Arial" w:cs="Arial"/>
                <w:sz w:val="22"/>
                <w:szCs w:val="22"/>
              </w:rPr>
              <w:t>Mali rizik</w:t>
            </w:r>
          </w:p>
        </w:tc>
        <w:tc>
          <w:tcPr>
            <w:tcW w:w="2203" w:type="dxa"/>
            <w:shd w:val="clear" w:color="auto" w:fill="92D050"/>
            <w:vAlign w:val="center"/>
          </w:tcPr>
          <w:p w14:paraId="62089846" w14:textId="77777777" w:rsidR="00703A65" w:rsidRPr="00706166" w:rsidRDefault="00703A65" w:rsidP="003A2BED">
            <w:pPr>
              <w:jc w:val="center"/>
              <w:rPr>
                <w:rFonts w:ascii="Arial" w:hAnsi="Arial" w:cs="Arial"/>
                <w:sz w:val="22"/>
                <w:szCs w:val="22"/>
              </w:rPr>
            </w:pPr>
            <w:r w:rsidRPr="00706166">
              <w:rPr>
                <w:rFonts w:ascii="Arial" w:hAnsi="Arial" w:cs="Arial"/>
                <w:sz w:val="22"/>
                <w:szCs w:val="22"/>
              </w:rPr>
              <w:t>Mali rizik</w:t>
            </w:r>
          </w:p>
        </w:tc>
        <w:tc>
          <w:tcPr>
            <w:tcW w:w="2203" w:type="dxa"/>
            <w:shd w:val="clear" w:color="auto" w:fill="FFFF00"/>
            <w:vAlign w:val="center"/>
          </w:tcPr>
          <w:p w14:paraId="7EC6B16F" w14:textId="77777777" w:rsidR="00703A65" w:rsidRPr="00706166" w:rsidRDefault="00703A65" w:rsidP="003A2BED">
            <w:pPr>
              <w:jc w:val="center"/>
              <w:rPr>
                <w:rFonts w:ascii="Arial" w:hAnsi="Arial" w:cs="Arial"/>
                <w:sz w:val="22"/>
                <w:szCs w:val="22"/>
              </w:rPr>
            </w:pPr>
            <w:r w:rsidRPr="00706166">
              <w:rPr>
                <w:rFonts w:ascii="Arial" w:hAnsi="Arial" w:cs="Arial"/>
                <w:sz w:val="22"/>
                <w:szCs w:val="22"/>
              </w:rPr>
              <w:t>Srednji rizik</w:t>
            </w:r>
          </w:p>
        </w:tc>
      </w:tr>
      <w:tr w:rsidR="00703A65" w:rsidRPr="00706166" w14:paraId="7AA8C3E3" w14:textId="77777777" w:rsidTr="003A2BED">
        <w:trPr>
          <w:trHeight w:val="667"/>
        </w:trPr>
        <w:tc>
          <w:tcPr>
            <w:tcW w:w="672" w:type="dxa"/>
            <w:vMerge/>
            <w:shd w:val="clear" w:color="auto" w:fill="auto"/>
          </w:tcPr>
          <w:p w14:paraId="22689958" w14:textId="77777777" w:rsidR="00703A65" w:rsidRPr="00706166" w:rsidRDefault="00703A65" w:rsidP="003A2BED">
            <w:pPr>
              <w:rPr>
                <w:rFonts w:ascii="Arial" w:hAnsi="Arial" w:cs="Arial"/>
                <w:sz w:val="22"/>
                <w:szCs w:val="22"/>
              </w:rPr>
            </w:pPr>
          </w:p>
        </w:tc>
        <w:tc>
          <w:tcPr>
            <w:tcW w:w="2042" w:type="dxa"/>
            <w:shd w:val="clear" w:color="auto" w:fill="auto"/>
            <w:vAlign w:val="center"/>
          </w:tcPr>
          <w:p w14:paraId="21CF8C27" w14:textId="77777777" w:rsidR="00703A65" w:rsidRPr="00706166" w:rsidRDefault="00703A65" w:rsidP="003A2BED">
            <w:pPr>
              <w:jc w:val="center"/>
              <w:rPr>
                <w:rFonts w:ascii="Arial" w:hAnsi="Arial" w:cs="Arial"/>
                <w:sz w:val="22"/>
                <w:szCs w:val="22"/>
              </w:rPr>
            </w:pPr>
            <w:r w:rsidRPr="00706166">
              <w:rPr>
                <w:rFonts w:ascii="Arial" w:hAnsi="Arial" w:cs="Arial"/>
                <w:sz w:val="22"/>
                <w:szCs w:val="22"/>
              </w:rPr>
              <w:t>Vjerojatno</w:t>
            </w:r>
          </w:p>
        </w:tc>
        <w:tc>
          <w:tcPr>
            <w:tcW w:w="2202" w:type="dxa"/>
            <w:shd w:val="clear" w:color="auto" w:fill="92D050"/>
            <w:vAlign w:val="center"/>
          </w:tcPr>
          <w:p w14:paraId="32407D13" w14:textId="77777777" w:rsidR="00703A65" w:rsidRPr="00706166" w:rsidRDefault="00703A65" w:rsidP="003A2BED">
            <w:pPr>
              <w:jc w:val="center"/>
              <w:rPr>
                <w:rFonts w:ascii="Arial" w:hAnsi="Arial" w:cs="Arial"/>
                <w:sz w:val="22"/>
                <w:szCs w:val="22"/>
              </w:rPr>
            </w:pPr>
            <w:r w:rsidRPr="00706166">
              <w:rPr>
                <w:rFonts w:ascii="Arial" w:hAnsi="Arial" w:cs="Arial"/>
                <w:sz w:val="22"/>
                <w:szCs w:val="22"/>
              </w:rPr>
              <w:t>Mali rizik</w:t>
            </w:r>
          </w:p>
        </w:tc>
        <w:tc>
          <w:tcPr>
            <w:tcW w:w="2203" w:type="dxa"/>
            <w:shd w:val="clear" w:color="auto" w:fill="FFFF00"/>
            <w:vAlign w:val="center"/>
          </w:tcPr>
          <w:p w14:paraId="6F0B11A0" w14:textId="77777777" w:rsidR="00703A65" w:rsidRPr="00706166" w:rsidRDefault="00703A65" w:rsidP="003A2BED">
            <w:pPr>
              <w:jc w:val="center"/>
              <w:rPr>
                <w:rFonts w:ascii="Arial" w:hAnsi="Arial" w:cs="Arial"/>
                <w:sz w:val="22"/>
                <w:szCs w:val="22"/>
              </w:rPr>
            </w:pPr>
            <w:r w:rsidRPr="00706166">
              <w:rPr>
                <w:rFonts w:ascii="Arial" w:hAnsi="Arial" w:cs="Arial"/>
                <w:sz w:val="22"/>
                <w:szCs w:val="22"/>
              </w:rPr>
              <w:t>Srednji rizik</w:t>
            </w:r>
          </w:p>
        </w:tc>
        <w:tc>
          <w:tcPr>
            <w:tcW w:w="2203" w:type="dxa"/>
            <w:tcBorders>
              <w:bottom w:val="single" w:sz="4" w:space="0" w:color="auto"/>
            </w:tcBorders>
            <w:shd w:val="clear" w:color="auto" w:fill="FF0000"/>
            <w:vAlign w:val="center"/>
          </w:tcPr>
          <w:p w14:paraId="16B00B28" w14:textId="77777777" w:rsidR="00703A65" w:rsidRPr="00706166" w:rsidRDefault="00703A65" w:rsidP="003A2BED">
            <w:pPr>
              <w:jc w:val="center"/>
              <w:rPr>
                <w:rFonts w:ascii="Arial" w:hAnsi="Arial" w:cs="Arial"/>
                <w:color w:val="FFFFFF"/>
                <w:sz w:val="22"/>
                <w:szCs w:val="22"/>
              </w:rPr>
            </w:pPr>
            <w:r w:rsidRPr="00706166">
              <w:rPr>
                <w:rFonts w:ascii="Arial" w:hAnsi="Arial" w:cs="Arial"/>
                <w:color w:val="FFFFFF"/>
                <w:sz w:val="22"/>
                <w:szCs w:val="22"/>
              </w:rPr>
              <w:t>Veliki rizik</w:t>
            </w:r>
          </w:p>
        </w:tc>
      </w:tr>
      <w:tr w:rsidR="00703A65" w:rsidRPr="00706166" w14:paraId="3FA10F01" w14:textId="77777777" w:rsidTr="003A2BED">
        <w:trPr>
          <w:trHeight w:val="667"/>
        </w:trPr>
        <w:tc>
          <w:tcPr>
            <w:tcW w:w="672" w:type="dxa"/>
            <w:vMerge/>
            <w:shd w:val="clear" w:color="auto" w:fill="auto"/>
          </w:tcPr>
          <w:p w14:paraId="376FCACF" w14:textId="77777777" w:rsidR="00703A65" w:rsidRPr="00706166" w:rsidRDefault="00703A65" w:rsidP="003A2BED">
            <w:pPr>
              <w:rPr>
                <w:rFonts w:ascii="Arial" w:hAnsi="Arial" w:cs="Arial"/>
                <w:sz w:val="22"/>
                <w:szCs w:val="22"/>
              </w:rPr>
            </w:pPr>
          </w:p>
        </w:tc>
        <w:tc>
          <w:tcPr>
            <w:tcW w:w="2042" w:type="dxa"/>
            <w:shd w:val="clear" w:color="auto" w:fill="auto"/>
            <w:vAlign w:val="center"/>
          </w:tcPr>
          <w:p w14:paraId="56C43E0A" w14:textId="77777777" w:rsidR="00703A65" w:rsidRPr="00706166" w:rsidRDefault="00703A65" w:rsidP="003A2BED">
            <w:pPr>
              <w:jc w:val="center"/>
              <w:rPr>
                <w:rFonts w:ascii="Arial" w:hAnsi="Arial" w:cs="Arial"/>
                <w:sz w:val="22"/>
                <w:szCs w:val="22"/>
              </w:rPr>
            </w:pPr>
            <w:r w:rsidRPr="00706166">
              <w:rPr>
                <w:rFonts w:ascii="Arial" w:hAnsi="Arial" w:cs="Arial"/>
                <w:sz w:val="22"/>
                <w:szCs w:val="22"/>
              </w:rPr>
              <w:t xml:space="preserve">Učestalo </w:t>
            </w:r>
          </w:p>
          <w:p w14:paraId="418CF37A" w14:textId="77777777" w:rsidR="00703A65" w:rsidRPr="00706166" w:rsidRDefault="00703A65" w:rsidP="003A2BED">
            <w:pPr>
              <w:jc w:val="center"/>
              <w:rPr>
                <w:rFonts w:ascii="Arial" w:hAnsi="Arial" w:cs="Arial"/>
                <w:sz w:val="22"/>
                <w:szCs w:val="22"/>
              </w:rPr>
            </w:pPr>
            <w:r w:rsidRPr="00706166">
              <w:rPr>
                <w:rFonts w:ascii="Arial" w:hAnsi="Arial" w:cs="Arial"/>
                <w:sz w:val="22"/>
                <w:szCs w:val="22"/>
              </w:rPr>
              <w:t>(Vrlo vjerojatno)</w:t>
            </w:r>
          </w:p>
        </w:tc>
        <w:tc>
          <w:tcPr>
            <w:tcW w:w="2202" w:type="dxa"/>
            <w:shd w:val="clear" w:color="auto" w:fill="FFFF00"/>
            <w:vAlign w:val="center"/>
          </w:tcPr>
          <w:p w14:paraId="57657419" w14:textId="77777777" w:rsidR="00703A65" w:rsidRPr="00706166" w:rsidRDefault="00703A65" w:rsidP="003A2BED">
            <w:pPr>
              <w:jc w:val="center"/>
              <w:rPr>
                <w:rFonts w:ascii="Arial" w:hAnsi="Arial" w:cs="Arial"/>
                <w:sz w:val="22"/>
                <w:szCs w:val="22"/>
              </w:rPr>
            </w:pPr>
            <w:r w:rsidRPr="00706166">
              <w:rPr>
                <w:rFonts w:ascii="Arial" w:hAnsi="Arial" w:cs="Arial"/>
                <w:sz w:val="22"/>
                <w:szCs w:val="22"/>
              </w:rPr>
              <w:t>Srednji rizik</w:t>
            </w:r>
          </w:p>
        </w:tc>
        <w:tc>
          <w:tcPr>
            <w:tcW w:w="2203" w:type="dxa"/>
            <w:tcBorders>
              <w:bottom w:val="single" w:sz="4" w:space="0" w:color="auto"/>
            </w:tcBorders>
            <w:shd w:val="clear" w:color="auto" w:fill="FF0000"/>
            <w:vAlign w:val="center"/>
          </w:tcPr>
          <w:p w14:paraId="6A23C8AF" w14:textId="77777777" w:rsidR="00703A65" w:rsidRPr="00706166" w:rsidRDefault="00703A65" w:rsidP="003A2BED">
            <w:pPr>
              <w:jc w:val="center"/>
              <w:rPr>
                <w:rFonts w:ascii="Arial" w:hAnsi="Arial" w:cs="Arial"/>
                <w:color w:val="FFFFFF"/>
                <w:sz w:val="22"/>
                <w:szCs w:val="22"/>
              </w:rPr>
            </w:pPr>
            <w:r w:rsidRPr="00706166">
              <w:rPr>
                <w:rFonts w:ascii="Arial" w:hAnsi="Arial" w:cs="Arial"/>
                <w:color w:val="FFFFFF"/>
                <w:sz w:val="22"/>
                <w:szCs w:val="22"/>
              </w:rPr>
              <w:t>Veliki rizik</w:t>
            </w:r>
          </w:p>
        </w:tc>
        <w:tc>
          <w:tcPr>
            <w:tcW w:w="2203" w:type="dxa"/>
            <w:shd w:val="clear" w:color="auto" w:fill="FF0000"/>
            <w:vAlign w:val="center"/>
          </w:tcPr>
          <w:p w14:paraId="79D6C719" w14:textId="77777777" w:rsidR="00703A65" w:rsidRPr="00706166" w:rsidRDefault="00703A65" w:rsidP="003A2BED">
            <w:pPr>
              <w:jc w:val="center"/>
              <w:rPr>
                <w:rFonts w:ascii="Arial" w:hAnsi="Arial" w:cs="Arial"/>
                <w:color w:val="FFFFFF"/>
                <w:sz w:val="22"/>
                <w:szCs w:val="22"/>
              </w:rPr>
            </w:pPr>
            <w:r w:rsidRPr="00706166">
              <w:rPr>
                <w:rFonts w:ascii="Arial" w:hAnsi="Arial" w:cs="Arial"/>
                <w:color w:val="FFFFFF"/>
                <w:sz w:val="22"/>
                <w:szCs w:val="22"/>
              </w:rPr>
              <w:t>Veliki rizik</w:t>
            </w:r>
          </w:p>
        </w:tc>
      </w:tr>
    </w:tbl>
    <w:p w14:paraId="20C97C32" w14:textId="77777777" w:rsidR="00703A65" w:rsidRPr="00706166" w:rsidRDefault="00703A65" w:rsidP="00703A65">
      <w:pPr>
        <w:rPr>
          <w:rFonts w:ascii="Arial" w:hAnsi="Arial" w:cs="Arial"/>
          <w:sz w:val="22"/>
          <w:szCs w:val="22"/>
        </w:rPr>
      </w:pPr>
    </w:p>
    <w:p w14:paraId="6CAE540A" w14:textId="77777777" w:rsidR="00703A65" w:rsidRPr="00706166" w:rsidRDefault="00703A65" w:rsidP="00703A65">
      <w:pPr>
        <w:jc w:val="both"/>
        <w:rPr>
          <w:rFonts w:ascii="Arial" w:hAnsi="Arial" w:cs="Arial"/>
          <w:sz w:val="22"/>
          <w:szCs w:val="22"/>
        </w:rPr>
      </w:pPr>
    </w:p>
    <w:p w14:paraId="5DB2F486" w14:textId="77777777" w:rsidR="007F3410" w:rsidRPr="00706166" w:rsidRDefault="007F3410" w:rsidP="00703A65">
      <w:pPr>
        <w:jc w:val="both"/>
        <w:rPr>
          <w:rFonts w:ascii="Arial" w:hAnsi="Arial" w:cs="Arial"/>
          <w:sz w:val="22"/>
          <w:szCs w:val="22"/>
        </w:rPr>
      </w:pPr>
    </w:p>
    <w:p w14:paraId="76DB0794" w14:textId="77777777" w:rsidR="00703A65" w:rsidRPr="00706166" w:rsidRDefault="00703A65" w:rsidP="00703A65">
      <w:pPr>
        <w:jc w:val="both"/>
        <w:rPr>
          <w:rFonts w:ascii="Arial" w:hAnsi="Arial" w:cs="Arial"/>
          <w:sz w:val="22"/>
          <w:szCs w:val="22"/>
        </w:rPr>
      </w:pPr>
      <w:r w:rsidRPr="00706166">
        <w:rPr>
          <w:rFonts w:ascii="Arial" w:hAnsi="Arial" w:cs="Arial"/>
          <w:sz w:val="22"/>
          <w:szCs w:val="22"/>
        </w:rPr>
        <w:t xml:space="preserve">Primjer poslova s </w:t>
      </w:r>
      <w:r w:rsidRPr="00706166">
        <w:rPr>
          <w:rFonts w:ascii="Arial" w:hAnsi="Arial" w:cs="Arial"/>
          <w:b/>
          <w:sz w:val="22"/>
          <w:szCs w:val="22"/>
        </w:rPr>
        <w:t>malim rizicima</w:t>
      </w:r>
      <w:r w:rsidRPr="00706166">
        <w:rPr>
          <w:rFonts w:ascii="Arial" w:hAnsi="Arial" w:cs="Arial"/>
          <w:sz w:val="22"/>
          <w:szCs w:val="22"/>
        </w:rPr>
        <w:t xml:space="preserve"> nalazi se u Prilogu II. Pravilnika o izradi procjene rizika, a to su uglavnom administrativni poslovi ili njima slični.</w:t>
      </w:r>
    </w:p>
    <w:p w14:paraId="4BBEB406" w14:textId="77777777" w:rsidR="00703A65" w:rsidRPr="00706166" w:rsidRDefault="00703A65" w:rsidP="00703A65">
      <w:pPr>
        <w:rPr>
          <w:rFonts w:ascii="Arial" w:hAnsi="Arial" w:cs="Arial"/>
          <w:sz w:val="22"/>
          <w:szCs w:val="22"/>
        </w:rPr>
      </w:pPr>
    </w:p>
    <w:p w14:paraId="6E0D1C60" w14:textId="77777777" w:rsidR="00703A65" w:rsidRPr="00706166" w:rsidRDefault="00703A65" w:rsidP="00703A65">
      <w:pPr>
        <w:jc w:val="both"/>
        <w:rPr>
          <w:rFonts w:ascii="Arial" w:hAnsi="Arial" w:cs="Arial"/>
          <w:sz w:val="22"/>
          <w:szCs w:val="22"/>
        </w:rPr>
      </w:pPr>
      <w:r w:rsidRPr="00706166">
        <w:rPr>
          <w:rFonts w:ascii="Arial" w:hAnsi="Arial" w:cs="Arial"/>
          <w:sz w:val="22"/>
          <w:szCs w:val="22"/>
        </w:rPr>
        <w:t xml:space="preserve">Poslovi s </w:t>
      </w:r>
      <w:r w:rsidRPr="00706166">
        <w:rPr>
          <w:rFonts w:ascii="Arial" w:hAnsi="Arial" w:cs="Arial"/>
          <w:b/>
          <w:sz w:val="22"/>
          <w:szCs w:val="22"/>
        </w:rPr>
        <w:t>velikim rizicima</w:t>
      </w:r>
      <w:r w:rsidRPr="00706166">
        <w:rPr>
          <w:rFonts w:ascii="Arial" w:hAnsi="Arial" w:cs="Arial"/>
          <w:sz w:val="22"/>
          <w:szCs w:val="22"/>
        </w:rPr>
        <w:t xml:space="preserve"> su, između ostalog, utvrđeni posebnim propisima o poslovima s posebnim uvjetima rada.</w:t>
      </w:r>
    </w:p>
    <w:p w14:paraId="080672AF" w14:textId="77777777" w:rsidR="00703A65" w:rsidRPr="00706166" w:rsidRDefault="00703A65" w:rsidP="00703A65">
      <w:pPr>
        <w:jc w:val="both"/>
        <w:rPr>
          <w:rFonts w:ascii="Arial" w:hAnsi="Arial" w:cs="Arial"/>
          <w:sz w:val="22"/>
          <w:szCs w:val="22"/>
        </w:rPr>
      </w:pPr>
    </w:p>
    <w:p w14:paraId="5310110C" w14:textId="77777777" w:rsidR="007F3410" w:rsidRPr="00706166" w:rsidRDefault="007F3410" w:rsidP="00703A65">
      <w:pPr>
        <w:jc w:val="both"/>
        <w:rPr>
          <w:rFonts w:ascii="Arial" w:hAnsi="Arial" w:cs="Arial"/>
          <w:sz w:val="22"/>
          <w:szCs w:val="22"/>
        </w:rPr>
      </w:pPr>
    </w:p>
    <w:p w14:paraId="7279C09C" w14:textId="77777777" w:rsidR="007F3410" w:rsidRPr="00706166" w:rsidRDefault="007F3410" w:rsidP="00703A65">
      <w:pPr>
        <w:jc w:val="both"/>
        <w:rPr>
          <w:rFonts w:ascii="Arial" w:hAnsi="Arial" w:cs="Arial"/>
          <w:sz w:val="22"/>
          <w:szCs w:val="22"/>
        </w:rPr>
      </w:pPr>
    </w:p>
    <w:p w14:paraId="5C49E304" w14:textId="77777777" w:rsidR="00703A65" w:rsidRPr="00706166" w:rsidRDefault="00703A65" w:rsidP="00703A65">
      <w:pPr>
        <w:rPr>
          <w:rFonts w:ascii="Arial" w:hAnsi="Arial" w:cs="Arial"/>
          <w:sz w:val="22"/>
          <w:szCs w:val="22"/>
        </w:rPr>
      </w:pPr>
      <w:r w:rsidRPr="00706166">
        <w:rPr>
          <w:rFonts w:ascii="Arial" w:hAnsi="Arial" w:cs="Arial"/>
          <w:sz w:val="22"/>
          <w:szCs w:val="22"/>
        </w:rPr>
        <w:t>DEFINICIJA POSLJEDICE (VELIČINA POSLJEDICE - ŠTENOSTI)</w:t>
      </w:r>
    </w:p>
    <w:p w14:paraId="1996EA4B" w14:textId="77777777" w:rsidR="00703A65" w:rsidRPr="00706166" w:rsidRDefault="00703A65" w:rsidP="00703A65">
      <w:pPr>
        <w:jc w:val="both"/>
        <w:rPr>
          <w:rFonts w:ascii="Arial" w:hAnsi="Arial" w:cs="Arial"/>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938"/>
      </w:tblGrid>
      <w:tr w:rsidR="00703A65" w:rsidRPr="00706166" w14:paraId="5CFB6710" w14:textId="77777777" w:rsidTr="003A2BED">
        <w:trPr>
          <w:trHeight w:val="491"/>
        </w:trPr>
        <w:tc>
          <w:tcPr>
            <w:tcW w:w="2235" w:type="dxa"/>
            <w:tcBorders>
              <w:bottom w:val="single" w:sz="4" w:space="0" w:color="auto"/>
            </w:tcBorders>
            <w:shd w:val="clear" w:color="auto" w:fill="auto"/>
            <w:vAlign w:val="center"/>
          </w:tcPr>
          <w:p w14:paraId="4DA710EB" w14:textId="77777777" w:rsidR="00703A65" w:rsidRPr="00706166" w:rsidRDefault="00703A65" w:rsidP="003A2BED">
            <w:pPr>
              <w:rPr>
                <w:rFonts w:ascii="Arial" w:hAnsi="Arial" w:cs="Arial"/>
                <w:b/>
                <w:sz w:val="22"/>
                <w:szCs w:val="22"/>
              </w:rPr>
            </w:pPr>
            <w:r w:rsidRPr="00706166">
              <w:rPr>
                <w:rFonts w:ascii="Arial" w:hAnsi="Arial" w:cs="Arial"/>
                <w:b/>
                <w:sz w:val="22"/>
                <w:szCs w:val="22"/>
              </w:rPr>
              <w:t>Razred posljedica</w:t>
            </w:r>
          </w:p>
        </w:tc>
        <w:tc>
          <w:tcPr>
            <w:tcW w:w="7938" w:type="dxa"/>
            <w:shd w:val="clear" w:color="auto" w:fill="auto"/>
            <w:vAlign w:val="center"/>
          </w:tcPr>
          <w:p w14:paraId="1D40E0C3" w14:textId="77777777" w:rsidR="00703A65" w:rsidRPr="00706166" w:rsidRDefault="00703A65" w:rsidP="003A2BED">
            <w:pPr>
              <w:rPr>
                <w:rFonts w:ascii="Arial" w:hAnsi="Arial" w:cs="Arial"/>
                <w:b/>
                <w:sz w:val="22"/>
                <w:szCs w:val="22"/>
              </w:rPr>
            </w:pPr>
            <w:r w:rsidRPr="00706166">
              <w:rPr>
                <w:rFonts w:ascii="Arial" w:hAnsi="Arial" w:cs="Arial"/>
                <w:b/>
                <w:sz w:val="22"/>
                <w:szCs w:val="22"/>
              </w:rPr>
              <w:t xml:space="preserve">Definicija </w:t>
            </w:r>
          </w:p>
        </w:tc>
      </w:tr>
      <w:tr w:rsidR="00703A65" w:rsidRPr="00706166" w14:paraId="4464434C" w14:textId="77777777" w:rsidTr="003A2BED">
        <w:trPr>
          <w:trHeight w:val="729"/>
        </w:trPr>
        <w:tc>
          <w:tcPr>
            <w:tcW w:w="2235" w:type="dxa"/>
            <w:tcBorders>
              <w:bottom w:val="single" w:sz="4" w:space="0" w:color="auto"/>
            </w:tcBorders>
            <w:shd w:val="clear" w:color="auto" w:fill="auto"/>
            <w:vAlign w:val="center"/>
          </w:tcPr>
          <w:p w14:paraId="33ADC2EE" w14:textId="77777777" w:rsidR="00703A65" w:rsidRPr="00706166" w:rsidRDefault="00703A65" w:rsidP="003A2BED">
            <w:pPr>
              <w:rPr>
                <w:rFonts w:ascii="Arial" w:hAnsi="Arial" w:cs="Arial"/>
                <w:sz w:val="22"/>
                <w:szCs w:val="22"/>
              </w:rPr>
            </w:pPr>
            <w:r w:rsidRPr="00706166">
              <w:rPr>
                <w:rFonts w:ascii="Arial" w:hAnsi="Arial" w:cs="Arial"/>
                <w:sz w:val="22"/>
                <w:szCs w:val="22"/>
              </w:rPr>
              <w:t>Vrlo mala</w:t>
            </w:r>
          </w:p>
          <w:p w14:paraId="2C1BF071" w14:textId="77777777" w:rsidR="00703A65" w:rsidRPr="00706166" w:rsidRDefault="00703A65" w:rsidP="003A2BED">
            <w:pPr>
              <w:rPr>
                <w:rFonts w:ascii="Arial" w:hAnsi="Arial" w:cs="Arial"/>
                <w:sz w:val="22"/>
                <w:szCs w:val="22"/>
              </w:rPr>
            </w:pPr>
            <w:r w:rsidRPr="00706166">
              <w:rPr>
                <w:rFonts w:ascii="Arial" w:hAnsi="Arial" w:cs="Arial"/>
                <w:sz w:val="22"/>
                <w:szCs w:val="22"/>
              </w:rPr>
              <w:t>(Malo štetno)</w:t>
            </w:r>
          </w:p>
        </w:tc>
        <w:tc>
          <w:tcPr>
            <w:tcW w:w="7938" w:type="dxa"/>
            <w:shd w:val="clear" w:color="auto" w:fill="auto"/>
          </w:tcPr>
          <w:p w14:paraId="46E3D992" w14:textId="77777777" w:rsidR="00703A65" w:rsidRPr="00706166" w:rsidRDefault="00703A65" w:rsidP="003A2BED">
            <w:pPr>
              <w:rPr>
                <w:rFonts w:ascii="Arial" w:hAnsi="Arial" w:cs="Arial"/>
                <w:sz w:val="22"/>
                <w:szCs w:val="22"/>
              </w:rPr>
            </w:pPr>
            <w:r w:rsidRPr="00706166">
              <w:rPr>
                <w:rFonts w:ascii="Arial" w:hAnsi="Arial" w:cs="Arial"/>
                <w:sz w:val="22"/>
                <w:szCs w:val="22"/>
              </w:rPr>
              <w:t xml:space="preserve">Ozljede i bolesti koje ne uzrokuju produženu bol (kao npr. male ogrebotine, iritacije oka, glavobolje itd.). </w:t>
            </w:r>
          </w:p>
          <w:p w14:paraId="2E1E8A8F" w14:textId="77777777" w:rsidR="00703A65" w:rsidRPr="00706166" w:rsidRDefault="00703A65" w:rsidP="003A2BED">
            <w:pPr>
              <w:rPr>
                <w:rFonts w:ascii="Arial" w:hAnsi="Arial" w:cs="Arial"/>
                <w:sz w:val="22"/>
                <w:szCs w:val="22"/>
              </w:rPr>
            </w:pPr>
            <w:r w:rsidRPr="00706166">
              <w:rPr>
                <w:rFonts w:ascii="Arial" w:hAnsi="Arial" w:cs="Arial"/>
                <w:sz w:val="22"/>
                <w:szCs w:val="22"/>
              </w:rPr>
              <w:t xml:space="preserve">Neznatno onečišćenje unutar organizacije </w:t>
            </w:r>
          </w:p>
          <w:p w14:paraId="64B66597" w14:textId="77777777" w:rsidR="00703A65" w:rsidRPr="00706166" w:rsidRDefault="00703A65" w:rsidP="003A2BED">
            <w:pPr>
              <w:rPr>
                <w:rFonts w:ascii="Arial" w:hAnsi="Arial" w:cs="Arial"/>
                <w:sz w:val="22"/>
                <w:szCs w:val="22"/>
              </w:rPr>
            </w:pPr>
            <w:r w:rsidRPr="00706166">
              <w:rPr>
                <w:rFonts w:ascii="Arial" w:hAnsi="Arial" w:cs="Arial"/>
                <w:sz w:val="22"/>
                <w:szCs w:val="22"/>
              </w:rPr>
              <w:t xml:space="preserve">Neznatno oštećenje sredstava rada i/ili svojine </w:t>
            </w:r>
          </w:p>
        </w:tc>
      </w:tr>
      <w:tr w:rsidR="00703A65" w:rsidRPr="00706166" w14:paraId="3B1E5D5C" w14:textId="77777777" w:rsidTr="003A2BED">
        <w:trPr>
          <w:trHeight w:val="729"/>
        </w:trPr>
        <w:tc>
          <w:tcPr>
            <w:tcW w:w="2235" w:type="dxa"/>
            <w:shd w:val="clear" w:color="auto" w:fill="auto"/>
            <w:vAlign w:val="center"/>
          </w:tcPr>
          <w:p w14:paraId="55769499" w14:textId="77777777" w:rsidR="00703A65" w:rsidRPr="00706166" w:rsidRDefault="00703A65" w:rsidP="003A2BED">
            <w:pPr>
              <w:rPr>
                <w:rFonts w:ascii="Arial" w:hAnsi="Arial" w:cs="Arial"/>
                <w:sz w:val="22"/>
                <w:szCs w:val="22"/>
              </w:rPr>
            </w:pPr>
            <w:r w:rsidRPr="00706166">
              <w:rPr>
                <w:rFonts w:ascii="Arial" w:hAnsi="Arial" w:cs="Arial"/>
                <w:sz w:val="22"/>
                <w:szCs w:val="22"/>
              </w:rPr>
              <w:t>Umjerena</w:t>
            </w:r>
          </w:p>
          <w:p w14:paraId="412F9131" w14:textId="77777777" w:rsidR="00703A65" w:rsidRPr="00706166" w:rsidRDefault="00703A65" w:rsidP="003A2BED">
            <w:pPr>
              <w:rPr>
                <w:rFonts w:ascii="Arial" w:hAnsi="Arial" w:cs="Arial"/>
                <w:sz w:val="22"/>
                <w:szCs w:val="22"/>
              </w:rPr>
            </w:pPr>
            <w:r w:rsidRPr="00706166">
              <w:rPr>
                <w:rFonts w:ascii="Arial" w:hAnsi="Arial" w:cs="Arial"/>
                <w:sz w:val="22"/>
                <w:szCs w:val="22"/>
              </w:rPr>
              <w:t>(Srednje štetno)</w:t>
            </w:r>
          </w:p>
        </w:tc>
        <w:tc>
          <w:tcPr>
            <w:tcW w:w="7938" w:type="dxa"/>
            <w:shd w:val="clear" w:color="auto" w:fill="auto"/>
          </w:tcPr>
          <w:p w14:paraId="58E1D5F2" w14:textId="77777777" w:rsidR="00703A65" w:rsidRPr="00706166" w:rsidRDefault="00703A65" w:rsidP="003A2BED">
            <w:pPr>
              <w:rPr>
                <w:rFonts w:ascii="Arial" w:hAnsi="Arial" w:cs="Arial"/>
                <w:sz w:val="22"/>
                <w:szCs w:val="22"/>
              </w:rPr>
            </w:pPr>
            <w:r w:rsidRPr="00706166">
              <w:rPr>
                <w:rFonts w:ascii="Arial" w:hAnsi="Arial" w:cs="Arial"/>
                <w:sz w:val="22"/>
                <w:szCs w:val="22"/>
              </w:rPr>
              <w:t>Ozljede i bolesti koje uzrokuju umjerenu, ali produžene bol ili bol koja se povremeno ponavljaju (kao npr. rane, manji prijelomi, opekotine drugog stupnja na ograničenom dijelu tijela, dermatološke alergije itd.).</w:t>
            </w:r>
          </w:p>
          <w:p w14:paraId="6AD99A40" w14:textId="77777777" w:rsidR="00703A65" w:rsidRPr="00706166" w:rsidRDefault="00703A65" w:rsidP="003A2BED">
            <w:pPr>
              <w:rPr>
                <w:rFonts w:ascii="Arial" w:hAnsi="Arial" w:cs="Arial"/>
                <w:sz w:val="22"/>
                <w:szCs w:val="22"/>
              </w:rPr>
            </w:pPr>
            <w:r w:rsidRPr="00706166">
              <w:rPr>
                <w:rFonts w:ascii="Arial" w:hAnsi="Arial" w:cs="Arial"/>
                <w:sz w:val="22"/>
                <w:szCs w:val="22"/>
              </w:rPr>
              <w:t>Manje onečišćenje koje zahtjeva internu intervenciju i/ili angažman lokalnih specijaliziranih tvrtki</w:t>
            </w:r>
          </w:p>
          <w:p w14:paraId="38FF7453" w14:textId="77777777" w:rsidR="00703A65" w:rsidRPr="00706166" w:rsidRDefault="00703A65" w:rsidP="003A2BED">
            <w:pPr>
              <w:rPr>
                <w:rFonts w:ascii="Arial" w:hAnsi="Arial" w:cs="Arial"/>
                <w:sz w:val="22"/>
                <w:szCs w:val="22"/>
              </w:rPr>
            </w:pPr>
            <w:r w:rsidRPr="00706166">
              <w:rPr>
                <w:rFonts w:ascii="Arial" w:hAnsi="Arial" w:cs="Arial"/>
                <w:sz w:val="22"/>
                <w:szCs w:val="22"/>
              </w:rPr>
              <w:t xml:space="preserve">Lakše oštećenje sredstava rada i/ili svojine </w:t>
            </w:r>
          </w:p>
        </w:tc>
      </w:tr>
      <w:tr w:rsidR="00703A65" w:rsidRPr="00706166" w14:paraId="7C2463B4" w14:textId="77777777" w:rsidTr="003A2BED">
        <w:trPr>
          <w:trHeight w:val="729"/>
        </w:trPr>
        <w:tc>
          <w:tcPr>
            <w:tcW w:w="2235" w:type="dxa"/>
            <w:shd w:val="clear" w:color="auto" w:fill="auto"/>
            <w:vAlign w:val="center"/>
          </w:tcPr>
          <w:p w14:paraId="16F057A9" w14:textId="77777777" w:rsidR="00703A65" w:rsidRPr="00706166" w:rsidRDefault="00703A65" w:rsidP="003A2BED">
            <w:pPr>
              <w:rPr>
                <w:rFonts w:ascii="Arial" w:hAnsi="Arial" w:cs="Arial"/>
                <w:sz w:val="22"/>
                <w:szCs w:val="22"/>
              </w:rPr>
            </w:pPr>
            <w:r w:rsidRPr="00706166">
              <w:rPr>
                <w:rFonts w:ascii="Arial" w:hAnsi="Arial" w:cs="Arial"/>
                <w:sz w:val="22"/>
                <w:szCs w:val="22"/>
              </w:rPr>
              <w:t>Teška</w:t>
            </w:r>
          </w:p>
          <w:p w14:paraId="1D5F9B94" w14:textId="77777777" w:rsidR="00703A65" w:rsidRPr="00706166" w:rsidRDefault="00703A65" w:rsidP="003A2BED">
            <w:pPr>
              <w:rPr>
                <w:rFonts w:ascii="Arial" w:hAnsi="Arial" w:cs="Arial"/>
                <w:sz w:val="22"/>
                <w:szCs w:val="22"/>
              </w:rPr>
            </w:pPr>
            <w:r w:rsidRPr="00706166">
              <w:rPr>
                <w:rFonts w:ascii="Arial" w:hAnsi="Arial" w:cs="Arial"/>
                <w:sz w:val="22"/>
                <w:szCs w:val="22"/>
              </w:rPr>
              <w:t>(Izrazito štetno)</w:t>
            </w:r>
          </w:p>
        </w:tc>
        <w:tc>
          <w:tcPr>
            <w:tcW w:w="7938" w:type="dxa"/>
            <w:shd w:val="clear" w:color="auto" w:fill="auto"/>
          </w:tcPr>
          <w:p w14:paraId="77E0448B" w14:textId="77777777" w:rsidR="00703A65" w:rsidRPr="00706166" w:rsidRDefault="00703A65" w:rsidP="003A2BED">
            <w:pPr>
              <w:rPr>
                <w:rFonts w:ascii="Arial" w:hAnsi="Arial" w:cs="Arial"/>
                <w:sz w:val="22"/>
                <w:szCs w:val="22"/>
              </w:rPr>
            </w:pPr>
            <w:r w:rsidRPr="00706166">
              <w:rPr>
                <w:rFonts w:ascii="Arial" w:hAnsi="Arial" w:cs="Arial"/>
                <w:sz w:val="22"/>
                <w:szCs w:val="22"/>
              </w:rPr>
              <w:t>Ozljede i bolesti koje uzrokuju tešku i stalnu bol i/ili smrt (kao npr. amputacije, komplicirani prijelomi, rak, opekotine drugog ili trećeg stupnja na velikom dijelu tijela itd.).</w:t>
            </w:r>
          </w:p>
          <w:p w14:paraId="71B28925" w14:textId="77777777" w:rsidR="00703A65" w:rsidRPr="00706166" w:rsidRDefault="00703A65" w:rsidP="003A2BED">
            <w:pPr>
              <w:rPr>
                <w:rFonts w:ascii="Arial" w:hAnsi="Arial" w:cs="Arial"/>
                <w:sz w:val="22"/>
                <w:szCs w:val="22"/>
              </w:rPr>
            </w:pPr>
            <w:r w:rsidRPr="00706166">
              <w:rPr>
                <w:rFonts w:ascii="Arial" w:hAnsi="Arial" w:cs="Arial"/>
                <w:sz w:val="22"/>
                <w:szCs w:val="22"/>
              </w:rPr>
              <w:t>Onečišćenje velikih razmjera (regionalni/nacionalni krizni stožer)</w:t>
            </w:r>
          </w:p>
          <w:p w14:paraId="69444BFF" w14:textId="77777777" w:rsidR="00703A65" w:rsidRPr="00706166" w:rsidRDefault="00703A65" w:rsidP="003A2BED">
            <w:pPr>
              <w:rPr>
                <w:rFonts w:ascii="Arial" w:hAnsi="Arial" w:cs="Arial"/>
                <w:sz w:val="22"/>
                <w:szCs w:val="22"/>
              </w:rPr>
            </w:pPr>
            <w:r w:rsidRPr="00706166">
              <w:rPr>
                <w:rFonts w:ascii="Arial" w:hAnsi="Arial" w:cs="Arial"/>
                <w:sz w:val="22"/>
                <w:szCs w:val="22"/>
              </w:rPr>
              <w:lastRenderedPageBreak/>
              <w:t>Uništenje čitavog procesa (materijalna dobra velike važnosti)</w:t>
            </w:r>
          </w:p>
        </w:tc>
      </w:tr>
    </w:tbl>
    <w:p w14:paraId="501DB1B0" w14:textId="77777777" w:rsidR="00703A65" w:rsidRPr="00706166" w:rsidRDefault="00703A65" w:rsidP="00703A65">
      <w:pPr>
        <w:jc w:val="both"/>
        <w:rPr>
          <w:rFonts w:ascii="Arial" w:hAnsi="Arial" w:cs="Arial"/>
          <w:sz w:val="22"/>
          <w:szCs w:val="22"/>
        </w:rPr>
      </w:pPr>
    </w:p>
    <w:p w14:paraId="1E3694DE" w14:textId="77777777" w:rsidR="00703A65" w:rsidRPr="00706166" w:rsidRDefault="00703A65" w:rsidP="00703A65">
      <w:pPr>
        <w:rPr>
          <w:rFonts w:ascii="Arial" w:hAnsi="Arial" w:cs="Arial"/>
          <w:sz w:val="22"/>
          <w:szCs w:val="22"/>
        </w:rPr>
      </w:pPr>
      <w:r w:rsidRPr="00706166">
        <w:rPr>
          <w:rFonts w:ascii="Arial" w:hAnsi="Arial" w:cs="Arial"/>
          <w:sz w:val="22"/>
          <w:szCs w:val="22"/>
        </w:rPr>
        <w:t>DEFINICIJA VJEROJATNOSTI (DETALJNA)</w:t>
      </w:r>
    </w:p>
    <w:p w14:paraId="2EF9B9A7" w14:textId="77777777" w:rsidR="00703A65" w:rsidRPr="00706166" w:rsidRDefault="00703A65" w:rsidP="00703A65">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911"/>
      </w:tblGrid>
      <w:tr w:rsidR="00703A65" w:rsidRPr="00706166" w14:paraId="7D909188" w14:textId="77777777" w:rsidTr="003A2BED">
        <w:trPr>
          <w:trHeight w:val="491"/>
        </w:trPr>
        <w:tc>
          <w:tcPr>
            <w:tcW w:w="2660" w:type="dxa"/>
            <w:tcBorders>
              <w:bottom w:val="single" w:sz="4" w:space="0" w:color="auto"/>
            </w:tcBorders>
            <w:shd w:val="clear" w:color="auto" w:fill="auto"/>
            <w:vAlign w:val="center"/>
          </w:tcPr>
          <w:p w14:paraId="3D540D91" w14:textId="77777777" w:rsidR="00703A65" w:rsidRPr="00706166" w:rsidRDefault="00703A65" w:rsidP="003A2BED">
            <w:pPr>
              <w:rPr>
                <w:rFonts w:ascii="Arial" w:hAnsi="Arial" w:cs="Arial"/>
                <w:b/>
                <w:sz w:val="22"/>
                <w:szCs w:val="22"/>
              </w:rPr>
            </w:pPr>
            <w:r w:rsidRPr="00706166">
              <w:rPr>
                <w:rFonts w:ascii="Arial" w:hAnsi="Arial" w:cs="Arial"/>
                <w:b/>
                <w:sz w:val="22"/>
                <w:szCs w:val="22"/>
              </w:rPr>
              <w:t>Razred vjerojatnosti</w:t>
            </w:r>
          </w:p>
        </w:tc>
        <w:tc>
          <w:tcPr>
            <w:tcW w:w="6911" w:type="dxa"/>
            <w:shd w:val="clear" w:color="auto" w:fill="auto"/>
            <w:vAlign w:val="center"/>
          </w:tcPr>
          <w:p w14:paraId="5C993B9B" w14:textId="77777777" w:rsidR="00703A65" w:rsidRPr="00706166" w:rsidRDefault="00703A65" w:rsidP="003A2BED">
            <w:pPr>
              <w:rPr>
                <w:rFonts w:ascii="Arial" w:hAnsi="Arial" w:cs="Arial"/>
                <w:b/>
                <w:sz w:val="22"/>
                <w:szCs w:val="22"/>
              </w:rPr>
            </w:pPr>
            <w:r w:rsidRPr="00706166">
              <w:rPr>
                <w:rFonts w:ascii="Arial" w:hAnsi="Arial" w:cs="Arial"/>
                <w:b/>
                <w:sz w:val="22"/>
                <w:szCs w:val="22"/>
              </w:rPr>
              <w:t xml:space="preserve">Definicija </w:t>
            </w:r>
          </w:p>
        </w:tc>
      </w:tr>
      <w:tr w:rsidR="00703A65" w:rsidRPr="00706166" w14:paraId="2502055A" w14:textId="77777777" w:rsidTr="003A2BED">
        <w:trPr>
          <w:trHeight w:val="680"/>
        </w:trPr>
        <w:tc>
          <w:tcPr>
            <w:tcW w:w="2660" w:type="dxa"/>
            <w:tcBorders>
              <w:bottom w:val="single" w:sz="4" w:space="0" w:color="auto"/>
            </w:tcBorders>
            <w:shd w:val="clear" w:color="auto" w:fill="auto"/>
            <w:vAlign w:val="center"/>
          </w:tcPr>
          <w:p w14:paraId="2E2C01A6" w14:textId="77777777" w:rsidR="00703A65" w:rsidRPr="00706166" w:rsidRDefault="00703A65" w:rsidP="003A2BED">
            <w:pPr>
              <w:rPr>
                <w:rFonts w:ascii="Arial" w:hAnsi="Arial" w:cs="Arial"/>
                <w:sz w:val="22"/>
                <w:szCs w:val="22"/>
              </w:rPr>
            </w:pPr>
            <w:r w:rsidRPr="00706166">
              <w:rPr>
                <w:rFonts w:ascii="Arial" w:hAnsi="Arial" w:cs="Arial"/>
                <w:sz w:val="22"/>
                <w:szCs w:val="22"/>
              </w:rPr>
              <w:t>Gotovo nemoguće</w:t>
            </w:r>
          </w:p>
          <w:p w14:paraId="6947FEDD" w14:textId="77777777" w:rsidR="00703A65" w:rsidRPr="00706166" w:rsidRDefault="00703A65" w:rsidP="003A2BED">
            <w:pPr>
              <w:rPr>
                <w:rFonts w:ascii="Arial" w:hAnsi="Arial" w:cs="Arial"/>
                <w:sz w:val="22"/>
                <w:szCs w:val="22"/>
              </w:rPr>
            </w:pPr>
            <w:r w:rsidRPr="00706166">
              <w:rPr>
                <w:rFonts w:ascii="Arial" w:hAnsi="Arial" w:cs="Arial"/>
                <w:sz w:val="22"/>
                <w:szCs w:val="22"/>
              </w:rPr>
              <w:t>(Malo vjerojatno)</w:t>
            </w:r>
          </w:p>
        </w:tc>
        <w:tc>
          <w:tcPr>
            <w:tcW w:w="6911" w:type="dxa"/>
            <w:shd w:val="clear" w:color="auto" w:fill="auto"/>
            <w:vAlign w:val="center"/>
          </w:tcPr>
          <w:p w14:paraId="0A096205" w14:textId="77777777" w:rsidR="00703A65" w:rsidRPr="00706166" w:rsidRDefault="00703A65" w:rsidP="003A2BED">
            <w:pPr>
              <w:rPr>
                <w:rFonts w:ascii="Arial" w:hAnsi="Arial" w:cs="Arial"/>
                <w:sz w:val="22"/>
                <w:szCs w:val="22"/>
              </w:rPr>
            </w:pPr>
            <w:r w:rsidRPr="00706166">
              <w:rPr>
                <w:rFonts w:ascii="Arial" w:hAnsi="Arial" w:cs="Arial"/>
                <w:sz w:val="22"/>
                <w:szCs w:val="22"/>
              </w:rPr>
              <w:t>Ne bi se trebalo dogoditi tijekom cijele profesionalne karijere radnika.</w:t>
            </w:r>
          </w:p>
        </w:tc>
      </w:tr>
      <w:tr w:rsidR="00703A65" w:rsidRPr="00706166" w14:paraId="44D1E092" w14:textId="77777777" w:rsidTr="003A2BED">
        <w:trPr>
          <w:trHeight w:val="680"/>
        </w:trPr>
        <w:tc>
          <w:tcPr>
            <w:tcW w:w="2660" w:type="dxa"/>
            <w:shd w:val="clear" w:color="auto" w:fill="auto"/>
            <w:vAlign w:val="center"/>
          </w:tcPr>
          <w:p w14:paraId="599415A0" w14:textId="77777777" w:rsidR="00703A65" w:rsidRPr="00706166" w:rsidRDefault="00703A65" w:rsidP="003A2BED">
            <w:pPr>
              <w:rPr>
                <w:rFonts w:ascii="Arial" w:hAnsi="Arial" w:cs="Arial"/>
                <w:sz w:val="22"/>
                <w:szCs w:val="22"/>
              </w:rPr>
            </w:pPr>
            <w:r w:rsidRPr="00706166">
              <w:rPr>
                <w:rFonts w:ascii="Arial" w:hAnsi="Arial" w:cs="Arial"/>
                <w:sz w:val="22"/>
                <w:szCs w:val="22"/>
              </w:rPr>
              <w:t>Vjerojatno</w:t>
            </w:r>
          </w:p>
        </w:tc>
        <w:tc>
          <w:tcPr>
            <w:tcW w:w="6911" w:type="dxa"/>
            <w:shd w:val="clear" w:color="auto" w:fill="auto"/>
            <w:vAlign w:val="center"/>
          </w:tcPr>
          <w:p w14:paraId="210E835A" w14:textId="77777777" w:rsidR="00703A65" w:rsidRPr="00706166" w:rsidRDefault="00703A65" w:rsidP="003A2BED">
            <w:pPr>
              <w:rPr>
                <w:rFonts w:ascii="Arial" w:hAnsi="Arial" w:cs="Arial"/>
                <w:sz w:val="22"/>
                <w:szCs w:val="22"/>
              </w:rPr>
            </w:pPr>
            <w:r w:rsidRPr="00706166">
              <w:rPr>
                <w:rFonts w:ascii="Arial" w:hAnsi="Arial" w:cs="Arial"/>
                <w:sz w:val="22"/>
                <w:szCs w:val="22"/>
              </w:rPr>
              <w:t>Može se dogoditi samo nekoliko puta tijekom profesionalne karijere radnika.</w:t>
            </w:r>
          </w:p>
        </w:tc>
      </w:tr>
      <w:tr w:rsidR="00703A65" w:rsidRPr="00706166" w14:paraId="1937CFB6" w14:textId="77777777" w:rsidTr="003A2BED">
        <w:trPr>
          <w:trHeight w:val="680"/>
        </w:trPr>
        <w:tc>
          <w:tcPr>
            <w:tcW w:w="2660" w:type="dxa"/>
            <w:shd w:val="clear" w:color="auto" w:fill="auto"/>
            <w:vAlign w:val="center"/>
          </w:tcPr>
          <w:p w14:paraId="42A128D1" w14:textId="77777777" w:rsidR="00703A65" w:rsidRPr="00706166" w:rsidRDefault="00703A65" w:rsidP="003A2BED">
            <w:pPr>
              <w:rPr>
                <w:rFonts w:ascii="Arial" w:hAnsi="Arial" w:cs="Arial"/>
                <w:sz w:val="22"/>
                <w:szCs w:val="22"/>
              </w:rPr>
            </w:pPr>
            <w:r w:rsidRPr="00706166">
              <w:rPr>
                <w:rFonts w:ascii="Arial" w:hAnsi="Arial" w:cs="Arial"/>
                <w:sz w:val="22"/>
                <w:szCs w:val="22"/>
              </w:rPr>
              <w:t xml:space="preserve">Učestalo </w:t>
            </w:r>
          </w:p>
          <w:p w14:paraId="3BA7A35B" w14:textId="77777777" w:rsidR="00703A65" w:rsidRPr="00706166" w:rsidRDefault="00703A65" w:rsidP="003A2BED">
            <w:pPr>
              <w:rPr>
                <w:rFonts w:ascii="Arial" w:hAnsi="Arial" w:cs="Arial"/>
                <w:sz w:val="22"/>
                <w:szCs w:val="22"/>
              </w:rPr>
            </w:pPr>
            <w:r w:rsidRPr="00706166">
              <w:rPr>
                <w:rFonts w:ascii="Arial" w:hAnsi="Arial" w:cs="Arial"/>
                <w:sz w:val="22"/>
                <w:szCs w:val="22"/>
              </w:rPr>
              <w:t>(Vrlo vjerojatno)</w:t>
            </w:r>
          </w:p>
        </w:tc>
        <w:tc>
          <w:tcPr>
            <w:tcW w:w="6911" w:type="dxa"/>
            <w:shd w:val="clear" w:color="auto" w:fill="auto"/>
            <w:vAlign w:val="center"/>
          </w:tcPr>
          <w:p w14:paraId="2932B433" w14:textId="77777777" w:rsidR="00703A65" w:rsidRPr="00706166" w:rsidRDefault="00703A65" w:rsidP="003A2BED">
            <w:pPr>
              <w:rPr>
                <w:rFonts w:ascii="Arial" w:hAnsi="Arial" w:cs="Arial"/>
                <w:sz w:val="22"/>
                <w:szCs w:val="22"/>
              </w:rPr>
            </w:pPr>
            <w:r w:rsidRPr="00706166">
              <w:rPr>
                <w:rFonts w:ascii="Arial" w:hAnsi="Arial" w:cs="Arial"/>
                <w:sz w:val="22"/>
                <w:szCs w:val="22"/>
              </w:rPr>
              <w:t>Može se ponavljati tijekom profesionalne karijere radnika</w:t>
            </w:r>
          </w:p>
        </w:tc>
      </w:tr>
    </w:tbl>
    <w:p w14:paraId="0D284207" w14:textId="77777777" w:rsidR="00703A65" w:rsidRPr="00706166" w:rsidRDefault="00703A65" w:rsidP="00703A65">
      <w:pPr>
        <w:jc w:val="both"/>
        <w:rPr>
          <w:rFonts w:ascii="Arial" w:hAnsi="Arial" w:cs="Arial"/>
          <w:sz w:val="22"/>
          <w:szCs w:val="22"/>
        </w:rPr>
      </w:pPr>
    </w:p>
    <w:p w14:paraId="5C79AFE7" w14:textId="77777777" w:rsidR="00703A65" w:rsidRPr="00706166" w:rsidRDefault="00703A65" w:rsidP="00703A65">
      <w:pPr>
        <w:jc w:val="both"/>
        <w:rPr>
          <w:rFonts w:ascii="Arial" w:hAnsi="Arial" w:cs="Arial"/>
          <w:sz w:val="22"/>
          <w:szCs w:val="22"/>
        </w:rPr>
      </w:pPr>
    </w:p>
    <w:p w14:paraId="32008910" w14:textId="036EEA52" w:rsidR="000616EF" w:rsidRDefault="000616EF" w:rsidP="00703A65">
      <w:pPr>
        <w:jc w:val="both"/>
        <w:rPr>
          <w:rFonts w:ascii="Arial" w:hAnsi="Arial" w:cs="Arial"/>
          <w:sz w:val="22"/>
          <w:szCs w:val="22"/>
        </w:rPr>
      </w:pPr>
      <w:r w:rsidRPr="000616EF">
        <w:rPr>
          <w:rFonts w:ascii="Arial" w:hAnsi="Arial" w:cs="Arial"/>
          <w:b/>
          <w:bCs/>
          <w:sz w:val="22"/>
          <w:szCs w:val="22"/>
        </w:rPr>
        <w:t>Za svaki posao definira se veličina rizika kao konačna procjena</w:t>
      </w:r>
      <w:r>
        <w:rPr>
          <w:rFonts w:ascii="Arial" w:hAnsi="Arial" w:cs="Arial"/>
          <w:sz w:val="22"/>
          <w:szCs w:val="22"/>
        </w:rPr>
        <w:t>. Navedeni podatak služi za određivanje stupnja stručnjaka zaštite na radu koji će obavljati poslove zaštite na radu kod poslodavca i za određivanje postotka poslova s malim rizikom.</w:t>
      </w:r>
    </w:p>
    <w:p w14:paraId="53DE41E2" w14:textId="77777777" w:rsidR="000616EF" w:rsidRDefault="000616EF" w:rsidP="00703A65">
      <w:pPr>
        <w:jc w:val="both"/>
        <w:rPr>
          <w:rFonts w:ascii="Arial" w:hAnsi="Arial" w:cs="Arial"/>
          <w:sz w:val="22"/>
          <w:szCs w:val="22"/>
        </w:rPr>
      </w:pPr>
    </w:p>
    <w:p w14:paraId="5952CD67" w14:textId="2FB475DF" w:rsidR="000616EF" w:rsidRPr="000616EF" w:rsidRDefault="000616EF" w:rsidP="00703A65">
      <w:pPr>
        <w:jc w:val="both"/>
        <w:rPr>
          <w:rFonts w:ascii="Arial" w:hAnsi="Arial" w:cs="Arial"/>
          <w:b/>
          <w:bCs/>
          <w:sz w:val="22"/>
          <w:szCs w:val="22"/>
        </w:rPr>
      </w:pPr>
      <w:r>
        <w:rPr>
          <w:rFonts w:ascii="Arial" w:hAnsi="Arial" w:cs="Arial"/>
          <w:b/>
          <w:bCs/>
          <w:sz w:val="22"/>
          <w:szCs w:val="22"/>
        </w:rPr>
        <w:t>Procjena rizika ob</w:t>
      </w:r>
      <w:r w:rsidRPr="000616EF">
        <w:rPr>
          <w:rFonts w:ascii="Arial" w:hAnsi="Arial" w:cs="Arial"/>
          <w:b/>
          <w:bCs/>
          <w:sz w:val="22"/>
          <w:szCs w:val="22"/>
        </w:rPr>
        <w:t>vezn</w:t>
      </w:r>
      <w:r>
        <w:rPr>
          <w:rFonts w:ascii="Arial" w:hAnsi="Arial" w:cs="Arial"/>
          <w:b/>
          <w:bCs/>
          <w:sz w:val="22"/>
          <w:szCs w:val="22"/>
        </w:rPr>
        <w:t>o sadrži</w:t>
      </w:r>
      <w:r w:rsidRPr="000616EF">
        <w:rPr>
          <w:rFonts w:ascii="Arial" w:hAnsi="Arial" w:cs="Arial"/>
          <w:b/>
          <w:bCs/>
          <w:sz w:val="22"/>
          <w:szCs w:val="22"/>
        </w:rPr>
        <w:t xml:space="preserve"> podatak </w:t>
      </w:r>
      <w:r>
        <w:rPr>
          <w:rFonts w:ascii="Arial" w:hAnsi="Arial" w:cs="Arial"/>
          <w:b/>
          <w:bCs/>
          <w:sz w:val="22"/>
          <w:szCs w:val="22"/>
        </w:rPr>
        <w:t>o</w:t>
      </w:r>
      <w:r w:rsidRPr="000616EF">
        <w:rPr>
          <w:rFonts w:ascii="Arial" w:hAnsi="Arial" w:cs="Arial"/>
          <w:b/>
          <w:bCs/>
          <w:sz w:val="22"/>
          <w:szCs w:val="22"/>
        </w:rPr>
        <w:t xml:space="preserve"> datum</w:t>
      </w:r>
      <w:r>
        <w:rPr>
          <w:rFonts w:ascii="Arial" w:hAnsi="Arial" w:cs="Arial"/>
          <w:b/>
          <w:bCs/>
          <w:sz w:val="22"/>
          <w:szCs w:val="22"/>
        </w:rPr>
        <w:t>u</w:t>
      </w:r>
      <w:r w:rsidRPr="000616EF">
        <w:rPr>
          <w:rFonts w:ascii="Arial" w:hAnsi="Arial" w:cs="Arial"/>
          <w:b/>
          <w:bCs/>
          <w:sz w:val="22"/>
          <w:szCs w:val="22"/>
        </w:rPr>
        <w:t xml:space="preserve"> početka i datum</w:t>
      </w:r>
      <w:r>
        <w:rPr>
          <w:rFonts w:ascii="Arial" w:hAnsi="Arial" w:cs="Arial"/>
          <w:b/>
          <w:bCs/>
          <w:sz w:val="22"/>
          <w:szCs w:val="22"/>
        </w:rPr>
        <w:t>u</w:t>
      </w:r>
      <w:r w:rsidRPr="000616EF">
        <w:rPr>
          <w:rFonts w:ascii="Arial" w:hAnsi="Arial" w:cs="Arial"/>
          <w:b/>
          <w:bCs/>
          <w:sz w:val="22"/>
          <w:szCs w:val="22"/>
        </w:rPr>
        <w:t xml:space="preserve"> završetka izrade procjene rizika.</w:t>
      </w:r>
    </w:p>
    <w:p w14:paraId="0E8C6F85" w14:textId="77777777" w:rsidR="000616EF" w:rsidRDefault="000616EF" w:rsidP="00703A65">
      <w:pPr>
        <w:jc w:val="both"/>
        <w:rPr>
          <w:rFonts w:ascii="Arial" w:hAnsi="Arial" w:cs="Arial"/>
          <w:sz w:val="22"/>
          <w:szCs w:val="22"/>
        </w:rPr>
      </w:pPr>
    </w:p>
    <w:p w14:paraId="435E14F3" w14:textId="5996F045" w:rsidR="00703A65" w:rsidRPr="00706166" w:rsidRDefault="00703A65" w:rsidP="00703A65">
      <w:pPr>
        <w:jc w:val="both"/>
        <w:rPr>
          <w:rFonts w:ascii="Arial" w:hAnsi="Arial" w:cs="Arial"/>
          <w:sz w:val="22"/>
          <w:szCs w:val="22"/>
        </w:rPr>
      </w:pPr>
      <w:r w:rsidRPr="00706166">
        <w:rPr>
          <w:rFonts w:ascii="Arial" w:hAnsi="Arial" w:cs="Arial"/>
          <w:sz w:val="22"/>
          <w:szCs w:val="22"/>
        </w:rPr>
        <w:t xml:space="preserve">Na temelju utvrđenih nedostataka i propusta u primjeni pravila zaštite na radu izrađuje se plan mjera i to za </w:t>
      </w:r>
      <w:r w:rsidR="000616EF">
        <w:rPr>
          <w:rFonts w:ascii="Arial" w:hAnsi="Arial" w:cs="Arial"/>
          <w:sz w:val="22"/>
          <w:szCs w:val="22"/>
        </w:rPr>
        <w:t xml:space="preserve">poslove, </w:t>
      </w:r>
      <w:r w:rsidRPr="00706166">
        <w:rPr>
          <w:rFonts w:ascii="Arial" w:hAnsi="Arial" w:cs="Arial"/>
          <w:sz w:val="22"/>
          <w:szCs w:val="22"/>
        </w:rPr>
        <w:t xml:space="preserve">mjesta rada, za radnu opremu, instalacije, za radni okoliš, za opasne radne tvari, itd. </w:t>
      </w:r>
    </w:p>
    <w:p w14:paraId="0B567490" w14:textId="77777777" w:rsidR="00703A65" w:rsidRPr="00706166" w:rsidRDefault="00703A65" w:rsidP="00703A65">
      <w:pPr>
        <w:rPr>
          <w:rFonts w:ascii="Arial" w:hAnsi="Arial" w:cs="Arial"/>
          <w:sz w:val="22"/>
          <w:szCs w:val="22"/>
        </w:rPr>
      </w:pPr>
    </w:p>
    <w:p w14:paraId="0EC27A54" w14:textId="77777777" w:rsidR="00703A65" w:rsidRPr="00706166" w:rsidRDefault="00703A65" w:rsidP="00703A65">
      <w:pPr>
        <w:jc w:val="both"/>
        <w:rPr>
          <w:rFonts w:ascii="Arial" w:hAnsi="Arial" w:cs="Arial"/>
          <w:sz w:val="22"/>
          <w:szCs w:val="22"/>
        </w:rPr>
      </w:pPr>
      <w:r w:rsidRPr="00706166">
        <w:rPr>
          <w:rFonts w:ascii="Arial" w:hAnsi="Arial" w:cs="Arial"/>
          <w:sz w:val="22"/>
          <w:szCs w:val="22"/>
        </w:rPr>
        <w:t xml:space="preserve">Nadalje, plan mjera se izrađuje za osposobljavanje za rad na siguran način kao i ostale propisane oblike osposobljavanja, poslove s posebnim uvjetima rada te osobna zaštitna sredstva. Iskazuju se također mjere koje poslodavac treba poduzeti u cilju unapređivanja funkcioniranja zaštite na radu u poduzeću. </w:t>
      </w:r>
    </w:p>
    <w:p w14:paraId="55DB9CF7" w14:textId="77777777" w:rsidR="00703A65" w:rsidRPr="00706166" w:rsidRDefault="00703A65" w:rsidP="009816A1">
      <w:pPr>
        <w:spacing w:before="120"/>
        <w:jc w:val="both"/>
        <w:rPr>
          <w:rFonts w:ascii="Arial" w:hAnsi="Arial" w:cs="Arial"/>
          <w:sz w:val="22"/>
          <w:szCs w:val="22"/>
        </w:rPr>
      </w:pPr>
      <w:r w:rsidRPr="00706166">
        <w:rPr>
          <w:rFonts w:ascii="Arial" w:hAnsi="Arial" w:cs="Arial"/>
          <w:sz w:val="22"/>
          <w:szCs w:val="22"/>
        </w:rPr>
        <w:t xml:space="preserve">Poslodavac mora odrediti rokove, ovlaštenike za provedbu te način kontrole nad provedbom mjera. </w:t>
      </w:r>
    </w:p>
    <w:p w14:paraId="65218F43" w14:textId="77777777" w:rsidR="00703A65" w:rsidRPr="00706166" w:rsidRDefault="00703A65" w:rsidP="00703A65">
      <w:pPr>
        <w:pStyle w:val="t-9-8"/>
        <w:spacing w:before="120" w:beforeAutospacing="0" w:after="0" w:afterAutospacing="0"/>
        <w:jc w:val="both"/>
        <w:rPr>
          <w:rFonts w:ascii="Arial" w:hAnsi="Arial" w:cs="Arial"/>
          <w:sz w:val="22"/>
          <w:szCs w:val="22"/>
        </w:rPr>
      </w:pPr>
      <w:r w:rsidRPr="00706166">
        <w:rPr>
          <w:rFonts w:ascii="Arial" w:hAnsi="Arial" w:cs="Arial"/>
          <w:sz w:val="22"/>
          <w:szCs w:val="22"/>
        </w:rPr>
        <w:t>Obvezni prilozi uz procjenu rizika su:</w:t>
      </w:r>
    </w:p>
    <w:p w14:paraId="5381EDE2" w14:textId="77777777" w:rsidR="00703A65" w:rsidRPr="00706166" w:rsidRDefault="00703A65" w:rsidP="00934E2E">
      <w:pPr>
        <w:numPr>
          <w:ilvl w:val="0"/>
          <w:numId w:val="12"/>
        </w:numPr>
        <w:spacing w:before="120"/>
        <w:ind w:left="714" w:hanging="357"/>
        <w:jc w:val="both"/>
        <w:rPr>
          <w:rFonts w:ascii="Arial" w:hAnsi="Arial" w:cs="Arial"/>
          <w:sz w:val="22"/>
          <w:szCs w:val="22"/>
        </w:rPr>
      </w:pPr>
      <w:r w:rsidRPr="00706166">
        <w:rPr>
          <w:rFonts w:ascii="Arial" w:hAnsi="Arial" w:cs="Arial"/>
          <w:sz w:val="22"/>
          <w:szCs w:val="22"/>
        </w:rPr>
        <w:t>Sigurnosni podaci izvora fizikalnih štetnosti, kemikalija, odnosno bioloških agensa koji se koriste</w:t>
      </w:r>
    </w:p>
    <w:p w14:paraId="3A8FCA33" w14:textId="77777777" w:rsidR="00703A65" w:rsidRPr="00706166" w:rsidRDefault="00703A65" w:rsidP="00934E2E">
      <w:pPr>
        <w:numPr>
          <w:ilvl w:val="0"/>
          <w:numId w:val="12"/>
        </w:numPr>
        <w:rPr>
          <w:rFonts w:ascii="Arial" w:hAnsi="Arial" w:cs="Arial"/>
          <w:sz w:val="22"/>
          <w:szCs w:val="22"/>
        </w:rPr>
      </w:pPr>
      <w:r w:rsidRPr="00706166">
        <w:rPr>
          <w:rFonts w:ascii="Arial" w:hAnsi="Arial" w:cs="Arial"/>
          <w:sz w:val="22"/>
          <w:szCs w:val="22"/>
        </w:rPr>
        <w:t>Popis radne opreme koja se koristi pri obavljanju poslova,</w:t>
      </w:r>
    </w:p>
    <w:p w14:paraId="394CCADD" w14:textId="77777777" w:rsidR="00703A65" w:rsidRPr="00706166" w:rsidRDefault="00703A65" w:rsidP="00934E2E">
      <w:pPr>
        <w:numPr>
          <w:ilvl w:val="0"/>
          <w:numId w:val="12"/>
        </w:numPr>
        <w:rPr>
          <w:rFonts w:ascii="Arial" w:hAnsi="Arial" w:cs="Arial"/>
          <w:sz w:val="22"/>
          <w:szCs w:val="22"/>
        </w:rPr>
      </w:pPr>
      <w:r w:rsidRPr="00706166">
        <w:rPr>
          <w:rFonts w:ascii="Arial" w:hAnsi="Arial" w:cs="Arial"/>
          <w:sz w:val="22"/>
          <w:szCs w:val="22"/>
        </w:rPr>
        <w:t>Popis osobne zaštitne opreme za poslove kod kojih se mora upotrebljavati,</w:t>
      </w:r>
    </w:p>
    <w:p w14:paraId="520F4CF0" w14:textId="77777777" w:rsidR="00703A65" w:rsidRPr="00706166" w:rsidRDefault="00703A65" w:rsidP="00934E2E">
      <w:pPr>
        <w:numPr>
          <w:ilvl w:val="0"/>
          <w:numId w:val="12"/>
        </w:numPr>
        <w:rPr>
          <w:rFonts w:ascii="Arial" w:hAnsi="Arial" w:cs="Arial"/>
          <w:sz w:val="22"/>
          <w:szCs w:val="22"/>
        </w:rPr>
      </w:pPr>
      <w:r w:rsidRPr="00706166">
        <w:rPr>
          <w:rFonts w:ascii="Arial" w:hAnsi="Arial" w:cs="Arial"/>
          <w:sz w:val="22"/>
          <w:szCs w:val="22"/>
        </w:rPr>
        <w:t>Popis potrebnih ispitivanja,</w:t>
      </w:r>
    </w:p>
    <w:p w14:paraId="3007660F" w14:textId="77777777" w:rsidR="00703A65" w:rsidRDefault="00703A65" w:rsidP="00934E2E">
      <w:pPr>
        <w:numPr>
          <w:ilvl w:val="0"/>
          <w:numId w:val="12"/>
        </w:numPr>
        <w:rPr>
          <w:rFonts w:ascii="Arial" w:hAnsi="Arial" w:cs="Arial"/>
          <w:sz w:val="22"/>
          <w:szCs w:val="22"/>
        </w:rPr>
      </w:pPr>
      <w:r w:rsidRPr="00706166">
        <w:rPr>
          <w:rFonts w:ascii="Arial" w:hAnsi="Arial" w:cs="Arial"/>
          <w:sz w:val="22"/>
          <w:szCs w:val="22"/>
        </w:rPr>
        <w:t>Popis poslova s posebnim uvjetima rada</w:t>
      </w:r>
    </w:p>
    <w:p w14:paraId="56F32A20" w14:textId="77777777" w:rsidR="004E71D5" w:rsidRDefault="004E71D5" w:rsidP="004E71D5">
      <w:pPr>
        <w:ind w:left="720"/>
        <w:rPr>
          <w:rFonts w:ascii="Arial" w:hAnsi="Arial" w:cs="Arial"/>
          <w:sz w:val="22"/>
          <w:szCs w:val="22"/>
        </w:rPr>
      </w:pPr>
    </w:p>
    <w:p w14:paraId="2A8D8B4A" w14:textId="54BAD57A" w:rsidR="004E71D5" w:rsidRPr="004E71D5" w:rsidRDefault="004E71D5" w:rsidP="004E71D5">
      <w:pPr>
        <w:rPr>
          <w:rFonts w:ascii="Arial" w:hAnsi="Arial" w:cs="Arial"/>
          <w:b/>
          <w:bCs/>
          <w:sz w:val="22"/>
          <w:szCs w:val="22"/>
        </w:rPr>
      </w:pPr>
      <w:r w:rsidRPr="004E71D5">
        <w:rPr>
          <w:rFonts w:ascii="Arial" w:hAnsi="Arial" w:cs="Arial"/>
          <w:b/>
          <w:bCs/>
          <w:sz w:val="22"/>
          <w:szCs w:val="22"/>
        </w:rPr>
        <w:t>Kao prilog procjeni rizika obvez</w:t>
      </w:r>
      <w:r>
        <w:rPr>
          <w:rFonts w:ascii="Arial" w:hAnsi="Arial" w:cs="Arial"/>
          <w:b/>
          <w:bCs/>
          <w:sz w:val="22"/>
          <w:szCs w:val="22"/>
        </w:rPr>
        <w:t>no se prilaže</w:t>
      </w:r>
      <w:r w:rsidRPr="004E71D5">
        <w:rPr>
          <w:rFonts w:ascii="Arial" w:hAnsi="Arial" w:cs="Arial"/>
          <w:b/>
          <w:bCs/>
          <w:sz w:val="22"/>
          <w:szCs w:val="22"/>
        </w:rPr>
        <w:t xml:space="preserve"> i dokaz o sudjelovanju radnika u izradi.</w:t>
      </w:r>
    </w:p>
    <w:p w14:paraId="26E3233E" w14:textId="77777777" w:rsidR="00703A65" w:rsidRPr="00706166" w:rsidRDefault="00703A65" w:rsidP="00703A65">
      <w:pPr>
        <w:pStyle w:val="Naslov2"/>
        <w:spacing w:before="360"/>
        <w:ind w:left="935" w:hanging="578"/>
        <w:rPr>
          <w:rFonts w:ascii="Arial" w:hAnsi="Arial" w:cs="Arial"/>
          <w:sz w:val="22"/>
          <w:szCs w:val="22"/>
        </w:rPr>
      </w:pPr>
      <w:bookmarkStart w:id="92" w:name="_Toc194907381"/>
      <w:r w:rsidRPr="00706166">
        <w:rPr>
          <w:rFonts w:ascii="Arial" w:hAnsi="Arial" w:cs="Arial"/>
          <w:sz w:val="22"/>
          <w:szCs w:val="22"/>
        </w:rPr>
        <w:t>Provođenje rasprave</w:t>
      </w:r>
      <w:bookmarkEnd w:id="92"/>
    </w:p>
    <w:p w14:paraId="72CBDA89" w14:textId="64A6CBA6" w:rsidR="00703A65" w:rsidRPr="00706166" w:rsidRDefault="00703A65" w:rsidP="00703A65">
      <w:pPr>
        <w:spacing w:before="120"/>
        <w:jc w:val="both"/>
        <w:rPr>
          <w:rFonts w:ascii="Arial" w:hAnsi="Arial" w:cs="Arial"/>
          <w:sz w:val="22"/>
          <w:szCs w:val="22"/>
        </w:rPr>
      </w:pPr>
      <w:r w:rsidRPr="00706166">
        <w:rPr>
          <w:rFonts w:ascii="Arial" w:hAnsi="Arial" w:cs="Arial"/>
          <w:sz w:val="22"/>
          <w:szCs w:val="22"/>
        </w:rPr>
        <w:t xml:space="preserve">O procjeni </w:t>
      </w:r>
      <w:r w:rsidR="000616EF">
        <w:rPr>
          <w:rFonts w:ascii="Arial" w:hAnsi="Arial" w:cs="Arial"/>
          <w:sz w:val="22"/>
          <w:szCs w:val="22"/>
        </w:rPr>
        <w:t xml:space="preserve">rizika </w:t>
      </w:r>
      <w:r w:rsidRPr="00706166">
        <w:rPr>
          <w:rFonts w:ascii="Arial" w:hAnsi="Arial" w:cs="Arial"/>
          <w:sz w:val="22"/>
          <w:szCs w:val="22"/>
        </w:rPr>
        <w:t xml:space="preserve">kao i izmjenama i dopunama procjene rizika, na svojim sjednicama raspravlja </w:t>
      </w:r>
      <w:r w:rsidR="000616EF">
        <w:rPr>
          <w:rFonts w:ascii="Arial" w:hAnsi="Arial" w:cs="Arial"/>
          <w:sz w:val="22"/>
          <w:szCs w:val="22"/>
        </w:rPr>
        <w:t>O</w:t>
      </w:r>
      <w:r w:rsidRPr="00706166">
        <w:rPr>
          <w:rFonts w:ascii="Arial" w:hAnsi="Arial" w:cs="Arial"/>
          <w:sz w:val="22"/>
          <w:szCs w:val="22"/>
        </w:rPr>
        <w:t xml:space="preserve">dbor zaštite na radu koji prihvaća procjenu rizika ili predlaže ispravke te daje primjedbe i prijedloge. Ukoliko organizacija nema osnovan </w:t>
      </w:r>
      <w:r w:rsidR="000616EF">
        <w:rPr>
          <w:rFonts w:ascii="Arial" w:hAnsi="Arial" w:cs="Arial"/>
          <w:sz w:val="22"/>
          <w:szCs w:val="22"/>
        </w:rPr>
        <w:t>O</w:t>
      </w:r>
      <w:r w:rsidRPr="00706166">
        <w:rPr>
          <w:rFonts w:ascii="Arial" w:hAnsi="Arial" w:cs="Arial"/>
          <w:sz w:val="22"/>
          <w:szCs w:val="22"/>
        </w:rPr>
        <w:t>dbor, procjenu prihvaća sam poslodavac.</w:t>
      </w:r>
    </w:p>
    <w:p w14:paraId="118BB1E2" w14:textId="77777777" w:rsidR="00703A65" w:rsidRPr="00706166" w:rsidRDefault="00703A65" w:rsidP="00703A65">
      <w:pPr>
        <w:pStyle w:val="Naslov2"/>
        <w:spacing w:before="360"/>
        <w:ind w:left="935" w:hanging="578"/>
        <w:rPr>
          <w:rFonts w:ascii="Arial" w:hAnsi="Arial" w:cs="Arial"/>
          <w:sz w:val="22"/>
          <w:szCs w:val="22"/>
        </w:rPr>
      </w:pPr>
      <w:bookmarkStart w:id="93" w:name="_Toc194907382"/>
      <w:r w:rsidRPr="00706166">
        <w:rPr>
          <w:rFonts w:ascii="Arial" w:hAnsi="Arial" w:cs="Arial"/>
          <w:sz w:val="22"/>
          <w:szCs w:val="22"/>
        </w:rPr>
        <w:t>Primijenjeni propisi</w:t>
      </w:r>
      <w:bookmarkEnd w:id="93"/>
    </w:p>
    <w:p w14:paraId="3733E52C" w14:textId="77777777" w:rsidR="00703A65" w:rsidRPr="00706166" w:rsidRDefault="00703A65" w:rsidP="00934E2E">
      <w:pPr>
        <w:numPr>
          <w:ilvl w:val="0"/>
          <w:numId w:val="12"/>
        </w:numPr>
        <w:spacing w:before="120"/>
        <w:ind w:left="714" w:hanging="357"/>
        <w:rPr>
          <w:rFonts w:ascii="Arial" w:hAnsi="Arial" w:cs="Arial"/>
          <w:sz w:val="22"/>
          <w:szCs w:val="22"/>
        </w:rPr>
      </w:pPr>
      <w:r w:rsidRPr="00706166">
        <w:rPr>
          <w:rFonts w:ascii="Arial" w:hAnsi="Arial" w:cs="Arial"/>
          <w:sz w:val="22"/>
          <w:szCs w:val="22"/>
        </w:rPr>
        <w:t xml:space="preserve">Zakon o zaštiti na radu </w:t>
      </w:r>
    </w:p>
    <w:p w14:paraId="5CEB9A0E" w14:textId="77777777" w:rsidR="00703A65" w:rsidRPr="00706166" w:rsidRDefault="00703A65" w:rsidP="00934E2E">
      <w:pPr>
        <w:numPr>
          <w:ilvl w:val="0"/>
          <w:numId w:val="12"/>
        </w:numPr>
        <w:rPr>
          <w:rFonts w:ascii="Arial" w:hAnsi="Arial" w:cs="Arial"/>
          <w:sz w:val="22"/>
          <w:szCs w:val="22"/>
        </w:rPr>
      </w:pPr>
      <w:r w:rsidRPr="00706166">
        <w:rPr>
          <w:rFonts w:ascii="Arial" w:hAnsi="Arial" w:cs="Arial"/>
          <w:sz w:val="22"/>
          <w:szCs w:val="22"/>
        </w:rPr>
        <w:t xml:space="preserve">Pravilnik o izradi procjene </w:t>
      </w:r>
      <w:r w:rsidRPr="00706166">
        <w:rPr>
          <w:rFonts w:ascii="Arial" w:hAnsi="Arial" w:cs="Arial"/>
          <w:noProof/>
          <w:sz w:val="22"/>
          <w:szCs w:val="22"/>
        </w:rPr>
        <w:t xml:space="preserve">rizika </w:t>
      </w:r>
    </w:p>
    <w:p w14:paraId="5581F974" w14:textId="77777777" w:rsidR="00703A65" w:rsidRPr="00706166" w:rsidRDefault="00703A65" w:rsidP="00934E2E">
      <w:pPr>
        <w:numPr>
          <w:ilvl w:val="0"/>
          <w:numId w:val="12"/>
        </w:numPr>
        <w:rPr>
          <w:rFonts w:ascii="Arial" w:hAnsi="Arial" w:cs="Arial"/>
          <w:sz w:val="22"/>
          <w:szCs w:val="22"/>
        </w:rPr>
      </w:pPr>
      <w:r w:rsidRPr="00706166">
        <w:rPr>
          <w:rFonts w:ascii="Arial" w:hAnsi="Arial" w:cs="Arial"/>
          <w:sz w:val="22"/>
          <w:szCs w:val="22"/>
        </w:rPr>
        <w:t xml:space="preserve">Pravilnik o ovlaštenjima za poslove zaštite na radu </w:t>
      </w:r>
    </w:p>
    <w:p w14:paraId="764BC655" w14:textId="77777777" w:rsidR="00703A65" w:rsidRPr="00706166" w:rsidRDefault="00703A65" w:rsidP="00934E2E">
      <w:pPr>
        <w:numPr>
          <w:ilvl w:val="0"/>
          <w:numId w:val="12"/>
        </w:numPr>
        <w:jc w:val="both"/>
        <w:rPr>
          <w:rFonts w:ascii="Arial" w:hAnsi="Arial" w:cs="Arial"/>
          <w:sz w:val="22"/>
          <w:szCs w:val="22"/>
        </w:rPr>
      </w:pPr>
      <w:r w:rsidRPr="00706166">
        <w:rPr>
          <w:rFonts w:ascii="Arial" w:hAnsi="Arial" w:cs="Arial"/>
          <w:sz w:val="22"/>
          <w:szCs w:val="22"/>
        </w:rPr>
        <w:t xml:space="preserve">Provedbeni propisi iz zaštite na radu (kao što su propisi za osobnu zaštitnu opremu, za ručno prenošenje tereta, za rad sa zaslonima, za radnu opremu, za fizikalna, kemijska i biološka štetna djelovanja) te smjernice iz zaštite na radu (kao što su smjernice o procjeni kemijskih, </w:t>
      </w:r>
      <w:r w:rsidRPr="00706166">
        <w:rPr>
          <w:rFonts w:ascii="Arial" w:hAnsi="Arial" w:cs="Arial"/>
          <w:sz w:val="22"/>
          <w:szCs w:val="22"/>
        </w:rPr>
        <w:lastRenderedPageBreak/>
        <w:t>fizikalnih i bioloških štetnih djelovanja i industrijskih procesa opasnih ili štetnih za sigurnost i zdravlje trudnica, osoba koje su rodile ili doje).</w:t>
      </w:r>
    </w:p>
    <w:p w14:paraId="540499FF" w14:textId="77777777" w:rsidR="00703A65" w:rsidRPr="00706166" w:rsidRDefault="00703A65" w:rsidP="00934E2E">
      <w:pPr>
        <w:numPr>
          <w:ilvl w:val="0"/>
          <w:numId w:val="12"/>
        </w:numPr>
        <w:jc w:val="both"/>
        <w:rPr>
          <w:rFonts w:ascii="Arial" w:hAnsi="Arial" w:cs="Arial"/>
          <w:sz w:val="22"/>
          <w:szCs w:val="22"/>
        </w:rPr>
      </w:pPr>
      <w:r w:rsidRPr="00706166">
        <w:rPr>
          <w:rFonts w:ascii="Arial" w:hAnsi="Arial" w:cs="Arial"/>
          <w:sz w:val="22"/>
          <w:szCs w:val="22"/>
        </w:rPr>
        <w:t>Selektivno pozitivni propisi RH koji uređuju specifične zahtjeve prvenstveno u pogledu zaštite na radu i srodne materije (zaštita od požara, zaštita od buke, zaštita okoliša.)</w:t>
      </w:r>
    </w:p>
    <w:p w14:paraId="4F94B3DD" w14:textId="77777777" w:rsidR="00703A65" w:rsidRPr="00706166" w:rsidRDefault="00703A65" w:rsidP="00703A65">
      <w:pPr>
        <w:pStyle w:val="Naslov2"/>
        <w:spacing w:before="360"/>
        <w:ind w:left="935" w:hanging="578"/>
        <w:rPr>
          <w:rFonts w:ascii="Arial" w:hAnsi="Arial" w:cs="Arial"/>
          <w:sz w:val="22"/>
          <w:szCs w:val="22"/>
        </w:rPr>
      </w:pPr>
      <w:bookmarkStart w:id="94" w:name="_Toc194907383"/>
      <w:r w:rsidRPr="00706166">
        <w:rPr>
          <w:rFonts w:ascii="Arial" w:hAnsi="Arial" w:cs="Arial"/>
          <w:sz w:val="22"/>
          <w:szCs w:val="22"/>
        </w:rPr>
        <w:t>Opći uvjeti postupka</w:t>
      </w:r>
      <w:bookmarkEnd w:id="94"/>
    </w:p>
    <w:p w14:paraId="481AF276" w14:textId="03021672" w:rsidR="000616EF" w:rsidRDefault="000616EF" w:rsidP="00703A65">
      <w:pPr>
        <w:pStyle w:val="Naslov3"/>
        <w:spacing w:before="200"/>
        <w:ind w:left="1071" w:hanging="714"/>
        <w:rPr>
          <w:rFonts w:ascii="Arial" w:hAnsi="Arial" w:cs="Arial"/>
          <w:sz w:val="22"/>
          <w:szCs w:val="22"/>
          <w:lang w:val="hr-HR"/>
        </w:rPr>
      </w:pPr>
      <w:bookmarkStart w:id="95" w:name="_Toc194907384"/>
      <w:r>
        <w:rPr>
          <w:rFonts w:ascii="Arial" w:hAnsi="Arial" w:cs="Arial"/>
          <w:sz w:val="22"/>
          <w:szCs w:val="22"/>
          <w:lang w:val="hr-HR"/>
        </w:rPr>
        <w:t>Kadrovski uvjeti za nositelje ovlaštenja</w:t>
      </w:r>
      <w:bookmarkEnd w:id="95"/>
    </w:p>
    <w:p w14:paraId="0DEAF3CD" w14:textId="77777777" w:rsidR="000616EF" w:rsidRDefault="000616EF" w:rsidP="000616EF">
      <w:pPr>
        <w:rPr>
          <w:lang w:eastAsia="en-US"/>
        </w:rPr>
      </w:pPr>
    </w:p>
    <w:p w14:paraId="66C461D1" w14:textId="13C1535B" w:rsidR="000616EF" w:rsidRPr="00706166" w:rsidRDefault="000616EF" w:rsidP="00934E2E">
      <w:pPr>
        <w:numPr>
          <w:ilvl w:val="0"/>
          <w:numId w:val="40"/>
        </w:numPr>
        <w:jc w:val="both"/>
        <w:rPr>
          <w:rFonts w:ascii="Arial" w:hAnsi="Arial" w:cs="Arial"/>
          <w:sz w:val="22"/>
          <w:szCs w:val="22"/>
        </w:rPr>
      </w:pPr>
      <w:r w:rsidRPr="00706166">
        <w:rPr>
          <w:rFonts w:ascii="Arial" w:hAnsi="Arial" w:cs="Arial"/>
          <w:color w:val="000000"/>
          <w:sz w:val="22"/>
          <w:szCs w:val="22"/>
        </w:rPr>
        <w:t>Završen preddiplomski i diplomski sveučilišni studij ili integrirani preddiplomski i diplomski sveučilišni studij odnosno završen specijalistički diplomski studij iz područja tehničkih, biotehničkih</w:t>
      </w:r>
      <w:r w:rsidR="00071EA0">
        <w:rPr>
          <w:rFonts w:ascii="Arial" w:hAnsi="Arial" w:cs="Arial"/>
          <w:color w:val="000000"/>
          <w:sz w:val="22"/>
          <w:szCs w:val="22"/>
        </w:rPr>
        <w:t xml:space="preserve">, </w:t>
      </w:r>
      <w:r w:rsidRPr="00706166">
        <w:rPr>
          <w:rFonts w:ascii="Arial" w:hAnsi="Arial" w:cs="Arial"/>
          <w:color w:val="000000"/>
          <w:sz w:val="22"/>
          <w:szCs w:val="22"/>
        </w:rPr>
        <w:t>prirodnih znanosti</w:t>
      </w:r>
      <w:r w:rsidR="00071EA0">
        <w:rPr>
          <w:rFonts w:ascii="Arial" w:hAnsi="Arial" w:cs="Arial"/>
          <w:sz w:val="22"/>
          <w:szCs w:val="22"/>
        </w:rPr>
        <w:t xml:space="preserve"> </w:t>
      </w:r>
      <w:r w:rsidR="00071EA0" w:rsidRPr="00071EA0">
        <w:rPr>
          <w:rFonts w:ascii="Arial" w:hAnsi="Arial" w:cs="Arial"/>
          <w:sz w:val="22"/>
          <w:szCs w:val="22"/>
        </w:rPr>
        <w:t>ili društvenih znanosti, od kojih najmanje jedan mora imati završen studij u polju strojarstva i jedan u polju elektrotehnike ili kemije odnosno kemijskog inženjerstva</w:t>
      </w:r>
      <w:r w:rsidR="00071EA0">
        <w:rPr>
          <w:rFonts w:ascii="Arial" w:hAnsi="Arial" w:cs="Arial"/>
          <w:sz w:val="22"/>
          <w:szCs w:val="22"/>
        </w:rPr>
        <w:t>,</w:t>
      </w:r>
      <w:r w:rsidRPr="00706166">
        <w:rPr>
          <w:rFonts w:ascii="Arial" w:hAnsi="Arial" w:cs="Arial"/>
          <w:sz w:val="22"/>
          <w:szCs w:val="22"/>
        </w:rPr>
        <w:t xml:space="preserve"> zap</w:t>
      </w:r>
      <w:r>
        <w:rPr>
          <w:rFonts w:ascii="Arial" w:hAnsi="Arial" w:cs="Arial"/>
          <w:sz w:val="22"/>
          <w:szCs w:val="22"/>
        </w:rPr>
        <w:t>o</w:t>
      </w:r>
      <w:r w:rsidRPr="00706166">
        <w:rPr>
          <w:rFonts w:ascii="Arial" w:hAnsi="Arial" w:cs="Arial"/>
          <w:sz w:val="22"/>
          <w:szCs w:val="22"/>
        </w:rPr>
        <w:t>slenost na puno radno vrijeme.</w:t>
      </w:r>
    </w:p>
    <w:p w14:paraId="16E97CD9" w14:textId="77777777" w:rsidR="000616EF" w:rsidRPr="00706166" w:rsidRDefault="000616EF" w:rsidP="000616EF">
      <w:pPr>
        <w:jc w:val="both"/>
        <w:rPr>
          <w:rFonts w:ascii="Arial" w:hAnsi="Arial" w:cs="Arial"/>
          <w:sz w:val="22"/>
          <w:szCs w:val="22"/>
        </w:rPr>
      </w:pPr>
    </w:p>
    <w:p w14:paraId="16675638" w14:textId="77777777" w:rsidR="000616EF" w:rsidRPr="00706166" w:rsidRDefault="000616EF" w:rsidP="00934E2E">
      <w:pPr>
        <w:pStyle w:val="Odlomakpopisa"/>
        <w:numPr>
          <w:ilvl w:val="0"/>
          <w:numId w:val="58"/>
        </w:numPr>
        <w:jc w:val="both"/>
        <w:rPr>
          <w:rFonts w:ascii="Arial" w:hAnsi="Arial" w:cs="Arial"/>
          <w:sz w:val="22"/>
          <w:szCs w:val="22"/>
        </w:rPr>
      </w:pPr>
      <w:r w:rsidRPr="00706166">
        <w:rPr>
          <w:rFonts w:ascii="Arial" w:hAnsi="Arial" w:cs="Arial"/>
          <w:b/>
          <w:bCs/>
          <w:i/>
          <w:iCs/>
          <w:sz w:val="22"/>
          <w:szCs w:val="22"/>
          <w:lang w:val="fr-FR"/>
        </w:rPr>
        <w:t>Kao dodatni nositelj uz propisane može biti</w:t>
      </w:r>
      <w:r w:rsidRPr="00706166">
        <w:rPr>
          <w:rFonts w:ascii="Arial" w:hAnsi="Arial" w:cs="Arial"/>
          <w:bCs/>
          <w:iCs/>
          <w:sz w:val="22"/>
          <w:szCs w:val="22"/>
          <w:lang w:val="fr-FR"/>
        </w:rPr>
        <w:t xml:space="preserve"> i stručnjak zaštite na radu zaposlen na 3,4 sata dnevno koji je istovremeno korisnik mirovine zbog potpunog gubitka radne sposobnosti prema propisu o pravima hrvatskih branitelja iz Domovinskog rata i kao takav mora biti odobren od strane nadležnog ministarstva te upisan u te upisan u Informacijski sustav zaštite na radu, od strane samo jedne ovlaštene osobe.</w:t>
      </w:r>
      <w:r w:rsidRPr="00706166">
        <w:rPr>
          <w:rFonts w:ascii="Arial" w:hAnsi="Arial" w:cs="Arial"/>
          <w:b/>
          <w:bCs/>
          <w:i/>
          <w:iCs/>
          <w:sz w:val="22"/>
          <w:szCs w:val="22"/>
          <w:lang w:val="fr-FR"/>
        </w:rPr>
        <w:t xml:space="preserve"> </w:t>
      </w:r>
      <w:r w:rsidRPr="00706166">
        <w:rPr>
          <w:rFonts w:ascii="Arial" w:hAnsi="Arial" w:cs="Arial"/>
          <w:sz w:val="22"/>
          <w:szCs w:val="22"/>
        </w:rPr>
        <w:t>Također mora biti upisan u Registar osposobljavanja i usavršavanja iz zaštite na radu i obavljanja poslova zaštite na radu i stalno se stručno usavršavati.</w:t>
      </w:r>
    </w:p>
    <w:p w14:paraId="15635D77" w14:textId="77777777" w:rsidR="000616EF" w:rsidRPr="00706166" w:rsidRDefault="000616EF" w:rsidP="000616EF">
      <w:pPr>
        <w:pStyle w:val="Odlomakpopisa"/>
        <w:rPr>
          <w:rFonts w:ascii="Arial" w:hAnsi="Arial" w:cs="Arial"/>
          <w:sz w:val="22"/>
          <w:szCs w:val="22"/>
        </w:rPr>
      </w:pPr>
    </w:p>
    <w:p w14:paraId="20055DC6" w14:textId="1AF88502" w:rsidR="000616EF" w:rsidRPr="00706166" w:rsidRDefault="000616EF" w:rsidP="00934E2E">
      <w:pPr>
        <w:numPr>
          <w:ilvl w:val="0"/>
          <w:numId w:val="40"/>
        </w:numPr>
        <w:jc w:val="both"/>
        <w:rPr>
          <w:rFonts w:ascii="Arial" w:hAnsi="Arial" w:cs="Arial"/>
          <w:sz w:val="22"/>
          <w:szCs w:val="22"/>
        </w:rPr>
      </w:pPr>
      <w:r w:rsidRPr="00706166">
        <w:rPr>
          <w:rFonts w:ascii="Arial" w:hAnsi="Arial" w:cs="Arial"/>
          <w:sz w:val="22"/>
          <w:szCs w:val="22"/>
        </w:rPr>
        <w:t>Nositelj ovlaštenja mora biti stručnjak zaštite na radu s položenim općim i posebnim dijelom stručnog ispita te s najmanje dvije godine radnog iskustva u zaštiti na radu u punom radnom vremenu</w:t>
      </w:r>
      <w:r w:rsidR="00071EA0">
        <w:rPr>
          <w:rFonts w:ascii="Arial" w:hAnsi="Arial" w:cs="Arial"/>
          <w:sz w:val="22"/>
          <w:szCs w:val="22"/>
        </w:rPr>
        <w:t xml:space="preserve"> i </w:t>
      </w:r>
      <w:r w:rsidRPr="00706166">
        <w:rPr>
          <w:rFonts w:ascii="Arial" w:hAnsi="Arial" w:cs="Arial"/>
          <w:color w:val="0D0D0D"/>
          <w:sz w:val="22"/>
          <w:szCs w:val="22"/>
        </w:rPr>
        <w:t xml:space="preserve">kao takav mora biti odobren od strane nadležnog ministarstva te upisan u Informacijski sustav zaštite na radu, od strane samo jedne ovlaštene osobe. Također, </w:t>
      </w:r>
      <w:r w:rsidRPr="00706166">
        <w:rPr>
          <w:rFonts w:ascii="Arial" w:hAnsi="Arial" w:cs="Arial"/>
          <w:sz w:val="22"/>
          <w:szCs w:val="22"/>
        </w:rPr>
        <w:t xml:space="preserve"> mora biti upisan u Registar osposobljavanja i usavršavanja iz zaštite na radu i obavljanja poslova zaštite na radu i stalno se stručno usavršavati.</w:t>
      </w:r>
    </w:p>
    <w:p w14:paraId="19B65D1A" w14:textId="77777777" w:rsidR="000616EF" w:rsidRDefault="000616EF" w:rsidP="000616EF">
      <w:pPr>
        <w:rPr>
          <w:lang w:eastAsia="en-US"/>
        </w:rPr>
      </w:pPr>
    </w:p>
    <w:p w14:paraId="1DDE7E0E" w14:textId="77777777" w:rsidR="000616EF" w:rsidRPr="000616EF" w:rsidRDefault="000616EF" w:rsidP="000616EF">
      <w:pPr>
        <w:rPr>
          <w:lang w:eastAsia="en-US"/>
        </w:rPr>
      </w:pPr>
    </w:p>
    <w:p w14:paraId="1A25EDEB" w14:textId="3528D8D5" w:rsidR="00703A65" w:rsidRPr="00706166" w:rsidRDefault="000616EF" w:rsidP="00703A65">
      <w:pPr>
        <w:pStyle w:val="Naslov3"/>
        <w:spacing w:before="200"/>
        <w:ind w:left="1071" w:hanging="714"/>
        <w:rPr>
          <w:rFonts w:ascii="Arial" w:hAnsi="Arial" w:cs="Arial"/>
          <w:sz w:val="22"/>
          <w:szCs w:val="22"/>
          <w:lang w:val="hr-HR"/>
        </w:rPr>
      </w:pPr>
      <w:bookmarkStart w:id="96" w:name="_Toc194907385"/>
      <w:r>
        <w:rPr>
          <w:rFonts w:ascii="Arial" w:hAnsi="Arial" w:cs="Arial"/>
          <w:sz w:val="22"/>
          <w:szCs w:val="22"/>
          <w:lang w:val="hr-HR"/>
        </w:rPr>
        <w:t>Kadrovski u</w:t>
      </w:r>
      <w:r w:rsidR="00703A65" w:rsidRPr="00706166">
        <w:rPr>
          <w:rFonts w:ascii="Arial" w:hAnsi="Arial" w:cs="Arial"/>
          <w:sz w:val="22"/>
          <w:szCs w:val="22"/>
          <w:lang w:val="hr-HR"/>
        </w:rPr>
        <w:t>vjeti za</w:t>
      </w:r>
      <w:r>
        <w:rPr>
          <w:rFonts w:ascii="Arial" w:hAnsi="Arial" w:cs="Arial"/>
          <w:sz w:val="22"/>
          <w:szCs w:val="22"/>
          <w:lang w:val="hr-HR"/>
        </w:rPr>
        <w:t xml:space="preserve"> zaposlenog</w:t>
      </w:r>
      <w:r w:rsidR="00703A65" w:rsidRPr="00706166">
        <w:rPr>
          <w:rFonts w:ascii="Arial" w:hAnsi="Arial" w:cs="Arial"/>
          <w:sz w:val="22"/>
          <w:szCs w:val="22"/>
          <w:lang w:val="hr-HR"/>
        </w:rPr>
        <w:t xml:space="preserve"> stručnjaka zaštite na radu</w:t>
      </w:r>
      <w:bookmarkEnd w:id="96"/>
    </w:p>
    <w:p w14:paraId="2348443B" w14:textId="77777777" w:rsidR="00766693" w:rsidRPr="00706166" w:rsidRDefault="00766693" w:rsidP="00766693">
      <w:pPr>
        <w:rPr>
          <w:rFonts w:ascii="Arial" w:hAnsi="Arial" w:cs="Arial"/>
          <w:sz w:val="22"/>
          <w:szCs w:val="22"/>
          <w:lang w:eastAsia="en-US"/>
        </w:rPr>
      </w:pPr>
    </w:p>
    <w:p w14:paraId="632C71EB" w14:textId="77777777" w:rsidR="004E71D5" w:rsidRPr="00706166" w:rsidRDefault="004E71D5" w:rsidP="00934E2E">
      <w:pPr>
        <w:numPr>
          <w:ilvl w:val="0"/>
          <w:numId w:val="40"/>
        </w:numPr>
        <w:jc w:val="both"/>
        <w:rPr>
          <w:rFonts w:ascii="Arial" w:hAnsi="Arial" w:cs="Arial"/>
          <w:color w:val="0D0D0D"/>
          <w:sz w:val="22"/>
          <w:szCs w:val="22"/>
        </w:rPr>
      </w:pPr>
      <w:r w:rsidRPr="00706166">
        <w:rPr>
          <w:rFonts w:ascii="Arial" w:hAnsi="Arial" w:cs="Arial"/>
          <w:color w:val="0D0D0D"/>
          <w:sz w:val="22"/>
          <w:szCs w:val="22"/>
        </w:rPr>
        <w:t>Završena najmanje srednja školska ili srednja stručna sprema iz područja tehničkih, biotehničkih, prirodnih znanosti ili iz drugog područja koje odgovara djelatnosti poslodavca.</w:t>
      </w:r>
    </w:p>
    <w:p w14:paraId="3B1B3A02" w14:textId="77777777" w:rsidR="004E71D5" w:rsidRPr="00706166" w:rsidRDefault="004E71D5" w:rsidP="004E71D5">
      <w:pPr>
        <w:ind w:left="720"/>
        <w:jc w:val="both"/>
        <w:rPr>
          <w:rFonts w:ascii="Arial" w:hAnsi="Arial" w:cs="Arial"/>
          <w:sz w:val="22"/>
          <w:szCs w:val="22"/>
        </w:rPr>
      </w:pPr>
    </w:p>
    <w:p w14:paraId="1E8D3F50" w14:textId="77777777" w:rsidR="004E71D5" w:rsidRPr="00706166" w:rsidRDefault="004E71D5" w:rsidP="00934E2E">
      <w:pPr>
        <w:numPr>
          <w:ilvl w:val="0"/>
          <w:numId w:val="40"/>
        </w:numPr>
        <w:jc w:val="both"/>
        <w:rPr>
          <w:rFonts w:ascii="Arial" w:hAnsi="Arial" w:cs="Arial"/>
          <w:sz w:val="22"/>
          <w:szCs w:val="22"/>
        </w:rPr>
      </w:pPr>
      <w:r w:rsidRPr="00706166">
        <w:rPr>
          <w:rFonts w:ascii="Arial" w:hAnsi="Arial" w:cs="Arial"/>
          <w:color w:val="000000"/>
          <w:sz w:val="22"/>
          <w:szCs w:val="22"/>
        </w:rPr>
        <w:t xml:space="preserve">Stručnjak zaštite na </w:t>
      </w:r>
      <w:r w:rsidRPr="00706166">
        <w:rPr>
          <w:rFonts w:ascii="Arial" w:hAnsi="Arial" w:cs="Arial"/>
          <w:sz w:val="22"/>
          <w:szCs w:val="22"/>
        </w:rPr>
        <w:t>radu s najmanje položenim općim dijelom stručnog ispita za stručnjaka zaštite na radu ili ima priznat status stručnjaka zaštite na radu I. stupnja po prethodnim propisima te mora biti upisan u Informacijski sustav zaštite na radu i Registar osposobljavanja i usavršavanja iz zaštite na radu i obavljanja poslova zaštite na radu te se mora stalno stručno usavršavati.</w:t>
      </w:r>
    </w:p>
    <w:p w14:paraId="59AF3EEF" w14:textId="2E435BB2" w:rsidR="005C4D91" w:rsidRPr="00706166" w:rsidRDefault="005C4D91" w:rsidP="005C4D91">
      <w:pPr>
        <w:pStyle w:val="Naslov2"/>
        <w:spacing w:before="360"/>
        <w:ind w:left="935" w:hanging="578"/>
        <w:rPr>
          <w:rFonts w:ascii="Arial" w:hAnsi="Arial" w:cs="Arial"/>
          <w:sz w:val="22"/>
          <w:szCs w:val="22"/>
        </w:rPr>
      </w:pPr>
      <w:bookmarkStart w:id="97" w:name="_Toc194907386"/>
      <w:r w:rsidRPr="00706166">
        <w:rPr>
          <w:rFonts w:ascii="Arial" w:hAnsi="Arial" w:cs="Arial"/>
          <w:sz w:val="22"/>
          <w:szCs w:val="22"/>
        </w:rPr>
        <w:t>Čuvanje dokumentacije</w:t>
      </w:r>
      <w:bookmarkEnd w:id="97"/>
    </w:p>
    <w:p w14:paraId="692181A5" w14:textId="457789CE" w:rsidR="002176FE" w:rsidRPr="00706166" w:rsidRDefault="002176FE" w:rsidP="002176FE">
      <w:pPr>
        <w:rPr>
          <w:rFonts w:ascii="Arial" w:hAnsi="Arial" w:cs="Arial"/>
          <w:sz w:val="22"/>
          <w:szCs w:val="22"/>
          <w:lang w:val="x-none" w:eastAsia="en-US"/>
        </w:rPr>
      </w:pPr>
    </w:p>
    <w:p w14:paraId="7BF5E962" w14:textId="63693DE1" w:rsidR="002176FE" w:rsidRPr="00706166" w:rsidRDefault="002176FE" w:rsidP="002176FE">
      <w:pPr>
        <w:spacing w:before="120"/>
        <w:jc w:val="both"/>
        <w:rPr>
          <w:rFonts w:ascii="Arial" w:hAnsi="Arial" w:cs="Arial"/>
          <w:sz w:val="22"/>
          <w:szCs w:val="22"/>
        </w:rPr>
      </w:pPr>
      <w:r w:rsidRPr="00706166">
        <w:rPr>
          <w:rFonts w:ascii="Arial" w:hAnsi="Arial" w:cs="Arial"/>
          <w:sz w:val="22"/>
          <w:szCs w:val="22"/>
        </w:rPr>
        <w:t>Korisniku se dostavlja jedan tiskani primjerak potpisane procjene rizika i jedan primjerak u elektronskom obliku.</w:t>
      </w:r>
    </w:p>
    <w:p w14:paraId="2407533B" w14:textId="77777777" w:rsidR="002176FE" w:rsidRPr="00706166" w:rsidRDefault="002176FE" w:rsidP="002176FE">
      <w:pPr>
        <w:rPr>
          <w:rFonts w:ascii="Arial" w:hAnsi="Arial" w:cs="Arial"/>
          <w:sz w:val="22"/>
          <w:szCs w:val="22"/>
        </w:rPr>
      </w:pPr>
    </w:p>
    <w:p w14:paraId="4810D760" w14:textId="4496053A" w:rsidR="002176FE" w:rsidRPr="00706166" w:rsidRDefault="002176FE" w:rsidP="002176FE">
      <w:pPr>
        <w:rPr>
          <w:rFonts w:ascii="Arial" w:hAnsi="Arial" w:cs="Arial"/>
          <w:sz w:val="22"/>
          <w:szCs w:val="22"/>
        </w:rPr>
      </w:pPr>
      <w:r w:rsidRPr="00706166">
        <w:rPr>
          <w:rFonts w:ascii="Arial" w:hAnsi="Arial" w:cs="Arial"/>
          <w:sz w:val="22"/>
          <w:szCs w:val="22"/>
        </w:rPr>
        <w:t>U arhivi se čuva dokument u elektronskom obliku pet godina.</w:t>
      </w:r>
    </w:p>
    <w:p w14:paraId="15EE8F23" w14:textId="77777777" w:rsidR="002176FE" w:rsidRPr="00706166" w:rsidRDefault="002176FE" w:rsidP="002176FE">
      <w:pPr>
        <w:rPr>
          <w:rFonts w:ascii="Arial" w:hAnsi="Arial" w:cs="Arial"/>
          <w:sz w:val="22"/>
          <w:szCs w:val="22"/>
          <w:lang w:val="x-none" w:eastAsia="en-US"/>
        </w:rPr>
      </w:pPr>
    </w:p>
    <w:p w14:paraId="6050287F" w14:textId="77777777" w:rsidR="005C4D91" w:rsidRPr="00706166" w:rsidRDefault="005C4D91" w:rsidP="00703A65">
      <w:pPr>
        <w:rPr>
          <w:rFonts w:ascii="Arial" w:hAnsi="Arial" w:cs="Arial"/>
          <w:sz w:val="22"/>
          <w:szCs w:val="22"/>
        </w:rPr>
      </w:pPr>
    </w:p>
    <w:p w14:paraId="2157C5B7" w14:textId="570A5E49" w:rsidR="00E017AE" w:rsidRPr="00AD0123" w:rsidRDefault="002176FE" w:rsidP="00030E24">
      <w:pPr>
        <w:pStyle w:val="Odlomakpopisa"/>
        <w:numPr>
          <w:ilvl w:val="0"/>
          <w:numId w:val="4"/>
        </w:numPr>
        <w:jc w:val="both"/>
        <w:rPr>
          <w:rFonts w:ascii="Arial" w:hAnsi="Arial" w:cs="Arial"/>
          <w:sz w:val="22"/>
          <w:szCs w:val="22"/>
          <w:u w:val="single"/>
        </w:rPr>
      </w:pPr>
      <w:r w:rsidRPr="00AD0123">
        <w:rPr>
          <w:rFonts w:ascii="Arial" w:hAnsi="Arial" w:cs="Arial"/>
          <w:sz w:val="22"/>
          <w:szCs w:val="22"/>
          <w:u w:val="single"/>
        </w:rPr>
        <w:t xml:space="preserve">U slučaju gubitka ovlaštenja za </w:t>
      </w:r>
      <w:r w:rsidRPr="00AD0123">
        <w:rPr>
          <w:rFonts w:ascii="Arial" w:hAnsi="Arial" w:cs="Arial"/>
          <w:b/>
          <w:bCs/>
          <w:sz w:val="22"/>
          <w:szCs w:val="22"/>
          <w:u w:val="single"/>
        </w:rPr>
        <w:t>obavljanje poslova izrade procjene rizika</w:t>
      </w:r>
      <w:r w:rsidRPr="00AD0123">
        <w:rPr>
          <w:rFonts w:ascii="Arial" w:hAnsi="Arial" w:cs="Arial"/>
          <w:sz w:val="22"/>
          <w:szCs w:val="22"/>
          <w:u w:val="single"/>
        </w:rPr>
        <w:t xml:space="preserve"> gubitak prava za nositelja ovlaštenja odnosi se na stručnjake zaštite na radu (nositelje ovlaštenja)</w:t>
      </w:r>
      <w:r w:rsidR="00626E98" w:rsidRPr="00AD0123">
        <w:rPr>
          <w:rFonts w:ascii="Arial" w:hAnsi="Arial" w:cs="Arial"/>
          <w:sz w:val="22"/>
          <w:szCs w:val="22"/>
          <w:u w:val="single"/>
        </w:rPr>
        <w:t xml:space="preserve"> </w:t>
      </w:r>
      <w:r w:rsidR="00E017AE" w:rsidRPr="00AD0123">
        <w:rPr>
          <w:rFonts w:ascii="Arial" w:hAnsi="Arial" w:cs="Arial"/>
          <w:b/>
          <w:bCs/>
          <w:sz w:val="22"/>
          <w:szCs w:val="22"/>
          <w:u w:val="single"/>
        </w:rPr>
        <w:t>jednog iz polja strojarstva i jednog iz polja elektrotehnike ili kemije</w:t>
      </w:r>
      <w:r w:rsidR="00E017AE" w:rsidRPr="00AD0123">
        <w:rPr>
          <w:rFonts w:ascii="Arial" w:hAnsi="Arial" w:cs="Arial"/>
          <w:sz w:val="22"/>
          <w:szCs w:val="22"/>
          <w:u w:val="single"/>
        </w:rPr>
        <w:t xml:space="preserve"> </w:t>
      </w:r>
      <w:r w:rsidR="00E017AE" w:rsidRPr="00AD0123">
        <w:rPr>
          <w:rFonts w:ascii="Arial" w:hAnsi="Arial" w:cs="Arial"/>
          <w:b/>
          <w:bCs/>
          <w:sz w:val="22"/>
          <w:szCs w:val="22"/>
          <w:u w:val="single"/>
        </w:rPr>
        <w:t>odnosno kemijskog inženjerstva</w:t>
      </w:r>
      <w:r w:rsidR="00E017AE" w:rsidRPr="00AD0123">
        <w:rPr>
          <w:rFonts w:ascii="Arial" w:hAnsi="Arial" w:cs="Arial"/>
          <w:sz w:val="22"/>
          <w:szCs w:val="22"/>
          <w:u w:val="single"/>
        </w:rPr>
        <w:t xml:space="preserve">, definiranog ovim Poslovnikom. </w:t>
      </w:r>
    </w:p>
    <w:p w14:paraId="0CCDD64C" w14:textId="77777777" w:rsidR="00030E24" w:rsidRPr="00AD0123" w:rsidRDefault="00030E24" w:rsidP="00030E24">
      <w:pPr>
        <w:pStyle w:val="Odlomakpopisa"/>
        <w:jc w:val="both"/>
        <w:rPr>
          <w:rFonts w:ascii="Arial" w:hAnsi="Arial" w:cs="Arial"/>
          <w:sz w:val="22"/>
          <w:szCs w:val="22"/>
          <w:u w:val="single"/>
        </w:rPr>
      </w:pPr>
    </w:p>
    <w:p w14:paraId="20658D34" w14:textId="77777777" w:rsidR="00E017AE" w:rsidRPr="00AD0123" w:rsidRDefault="00E017AE" w:rsidP="00030E24">
      <w:pPr>
        <w:pStyle w:val="Odlomakpopisa"/>
        <w:numPr>
          <w:ilvl w:val="0"/>
          <w:numId w:val="4"/>
        </w:numPr>
        <w:jc w:val="both"/>
        <w:rPr>
          <w:rFonts w:ascii="Arial" w:hAnsi="Arial" w:cs="Arial"/>
          <w:sz w:val="22"/>
          <w:szCs w:val="22"/>
          <w:u w:val="single"/>
        </w:rPr>
      </w:pPr>
      <w:r w:rsidRPr="00AD0123">
        <w:rPr>
          <w:rFonts w:ascii="Arial" w:hAnsi="Arial" w:cs="Arial"/>
          <w:sz w:val="22"/>
          <w:szCs w:val="22"/>
          <w:u w:val="single"/>
        </w:rPr>
        <w:lastRenderedPageBreak/>
        <w:t>Ukoliko je definiran veći broj nositelja ovlaštenja od propisanog iz polja strojarstva i polja elektrotehnike ili polja kemije odnosno kemijskog inženjerstva, odluku o nositeljima ovlaštenja koji gube pravo biti nositelji ovlaštenja donosi odgovorna osoba ovlaštene osobe.</w:t>
      </w:r>
    </w:p>
    <w:p w14:paraId="7417FBF9" w14:textId="77777777" w:rsidR="00703A65" w:rsidRPr="00706166" w:rsidRDefault="00703A65" w:rsidP="00703A65">
      <w:pPr>
        <w:rPr>
          <w:rFonts w:ascii="Arial" w:hAnsi="Arial" w:cs="Arial"/>
          <w:sz w:val="22"/>
          <w:szCs w:val="22"/>
        </w:rPr>
      </w:pPr>
    </w:p>
    <w:p w14:paraId="37DD9BBF" w14:textId="77777777" w:rsidR="00030E24" w:rsidRPr="00706166" w:rsidRDefault="00030E24" w:rsidP="00703A65">
      <w:pPr>
        <w:rPr>
          <w:rFonts w:ascii="Arial" w:hAnsi="Arial" w:cs="Arial"/>
          <w:sz w:val="22"/>
          <w:szCs w:val="22"/>
        </w:rPr>
      </w:pPr>
    </w:p>
    <w:p w14:paraId="34AE0539" w14:textId="77777777" w:rsidR="00703A65" w:rsidRPr="00706166" w:rsidRDefault="00703A65" w:rsidP="00703A65">
      <w:pPr>
        <w:rPr>
          <w:rFonts w:ascii="Arial" w:hAnsi="Arial" w:cs="Arial"/>
          <w:sz w:val="22"/>
          <w:szCs w:val="22"/>
        </w:rPr>
      </w:pPr>
    </w:p>
    <w:p w14:paraId="3B834E67" w14:textId="77777777" w:rsidR="008E5EB5" w:rsidRPr="00706166" w:rsidRDefault="008E5EB5" w:rsidP="00703A65">
      <w:pPr>
        <w:rPr>
          <w:rFonts w:ascii="Arial" w:hAnsi="Arial" w:cs="Arial"/>
          <w:sz w:val="22"/>
          <w:szCs w:val="22"/>
        </w:rPr>
      </w:pPr>
    </w:p>
    <w:p w14:paraId="130B3DA4" w14:textId="77777777" w:rsidR="00703A65" w:rsidRPr="00706166" w:rsidRDefault="00703A65" w:rsidP="004E51F5">
      <w:pPr>
        <w:pStyle w:val="Naslov1"/>
        <w:ind w:left="658" w:hanging="374"/>
        <w:rPr>
          <w:rFonts w:ascii="Arial" w:hAnsi="Arial" w:cs="Arial"/>
          <w:b/>
          <w:bCs/>
          <w:szCs w:val="24"/>
        </w:rPr>
      </w:pPr>
      <w:bookmarkStart w:id="98" w:name="_Toc461786063"/>
      <w:bookmarkStart w:id="99" w:name="_Toc194907387"/>
      <w:r w:rsidRPr="00706166">
        <w:rPr>
          <w:rFonts w:ascii="Arial" w:hAnsi="Arial" w:cs="Arial"/>
          <w:b/>
          <w:bCs/>
          <w:caps w:val="0"/>
          <w:szCs w:val="24"/>
        </w:rPr>
        <w:t>POSTUPCI I UVJETI ZA PREGLED I ISPITIVANJE RADNE OPREME</w:t>
      </w:r>
      <w:bookmarkEnd w:id="98"/>
      <w:bookmarkEnd w:id="99"/>
    </w:p>
    <w:p w14:paraId="31487F91" w14:textId="23DD7E41" w:rsidR="00703A65" w:rsidRPr="00706166" w:rsidRDefault="00703A65" w:rsidP="00703A65">
      <w:pPr>
        <w:pStyle w:val="Naslov2"/>
        <w:numPr>
          <w:ilvl w:val="0"/>
          <w:numId w:val="0"/>
        </w:numPr>
        <w:ind w:left="935" w:hanging="578"/>
        <w:rPr>
          <w:rStyle w:val="Istaknuto"/>
          <w:rFonts w:ascii="Arial" w:hAnsi="Arial" w:cs="Arial"/>
          <w:i w:val="0"/>
          <w:sz w:val="22"/>
          <w:szCs w:val="22"/>
          <w:u w:val="none"/>
        </w:rPr>
      </w:pPr>
    </w:p>
    <w:p w14:paraId="7A74E1CC" w14:textId="77777777" w:rsidR="00CA38AE" w:rsidRPr="00706166" w:rsidRDefault="00CA38AE" w:rsidP="00CA38AE">
      <w:pPr>
        <w:rPr>
          <w:rFonts w:ascii="Arial" w:hAnsi="Arial" w:cs="Arial"/>
          <w:sz w:val="22"/>
          <w:szCs w:val="22"/>
          <w:lang w:eastAsia="en-US"/>
        </w:rPr>
      </w:pPr>
      <w:r w:rsidRPr="00706166">
        <w:rPr>
          <w:rFonts w:ascii="Arial" w:hAnsi="Arial" w:cs="Arial"/>
          <w:sz w:val="22"/>
          <w:szCs w:val="22"/>
          <w:lang w:eastAsia="en-US"/>
        </w:rPr>
        <w:t>PODACI O NOSITELJIMA OVLAŠTENJA:</w:t>
      </w:r>
    </w:p>
    <w:p w14:paraId="71074439" w14:textId="77777777" w:rsidR="00CA38AE" w:rsidRPr="00706166" w:rsidRDefault="00CA38AE" w:rsidP="00CA38AE">
      <w:pPr>
        <w:rPr>
          <w:rFonts w:ascii="Arial" w:hAnsi="Arial" w:cs="Arial"/>
          <w:sz w:val="22"/>
          <w:szCs w:val="22"/>
          <w:lang w:eastAsia="en-US"/>
        </w:rPr>
      </w:pPr>
    </w:p>
    <w:p w14:paraId="3ED12BE1" w14:textId="77777777" w:rsidR="00CA38AE" w:rsidRPr="004E71D5" w:rsidRDefault="00CA38AE" w:rsidP="00934E2E">
      <w:pPr>
        <w:pStyle w:val="Odlomakpopisa"/>
        <w:numPr>
          <w:ilvl w:val="0"/>
          <w:numId w:val="42"/>
        </w:numPr>
        <w:rPr>
          <w:rFonts w:ascii="Arial" w:hAnsi="Arial" w:cs="Arial"/>
          <w:b/>
          <w:bCs/>
          <w:sz w:val="22"/>
          <w:szCs w:val="22"/>
          <w:lang w:eastAsia="en-US"/>
        </w:rPr>
      </w:pPr>
      <w:r w:rsidRPr="004E71D5">
        <w:rPr>
          <w:rFonts w:ascii="Arial" w:hAnsi="Arial" w:cs="Arial"/>
          <w:b/>
          <w:bCs/>
          <w:sz w:val="22"/>
          <w:szCs w:val="22"/>
          <w:lang w:eastAsia="en-US"/>
        </w:rPr>
        <w:t>Ime i prezime stručnjaka, zvanje, OIB  - obvezno polje strojarstva</w:t>
      </w:r>
    </w:p>
    <w:p w14:paraId="798D233D" w14:textId="0CC72184" w:rsidR="00CA38AE" w:rsidRPr="004E71D5" w:rsidRDefault="00CA38AE" w:rsidP="00934E2E">
      <w:pPr>
        <w:pStyle w:val="Odlomakpopisa"/>
        <w:numPr>
          <w:ilvl w:val="0"/>
          <w:numId w:val="42"/>
        </w:numPr>
        <w:rPr>
          <w:rFonts w:ascii="Arial" w:hAnsi="Arial" w:cs="Arial"/>
          <w:b/>
          <w:bCs/>
          <w:sz w:val="22"/>
          <w:szCs w:val="22"/>
          <w:lang w:eastAsia="en-US"/>
        </w:rPr>
      </w:pPr>
      <w:r w:rsidRPr="004E71D5">
        <w:rPr>
          <w:rFonts w:ascii="Arial" w:hAnsi="Arial" w:cs="Arial"/>
          <w:b/>
          <w:bCs/>
          <w:sz w:val="22"/>
          <w:szCs w:val="22"/>
          <w:lang w:eastAsia="en-US"/>
        </w:rPr>
        <w:t xml:space="preserve">Ime i prezime stručnjaka, zvanje, OIB  - obvezno polje elektrotehnike </w:t>
      </w:r>
    </w:p>
    <w:p w14:paraId="03414807" w14:textId="77777777" w:rsidR="00CA38AE" w:rsidRPr="00706166" w:rsidRDefault="00CA38AE" w:rsidP="00CA38AE">
      <w:pPr>
        <w:rPr>
          <w:rFonts w:ascii="Arial" w:hAnsi="Arial" w:cs="Arial"/>
          <w:sz w:val="22"/>
          <w:szCs w:val="22"/>
          <w:lang w:val="x-none" w:eastAsia="en-US"/>
        </w:rPr>
      </w:pPr>
    </w:p>
    <w:p w14:paraId="45529FFD" w14:textId="111854E1" w:rsidR="00703A65" w:rsidRPr="00706166" w:rsidRDefault="00703A65" w:rsidP="00703A65">
      <w:pPr>
        <w:spacing w:before="120" w:line="235" w:lineRule="auto"/>
        <w:jc w:val="both"/>
        <w:rPr>
          <w:rFonts w:ascii="Arial" w:hAnsi="Arial" w:cs="Arial"/>
          <w:sz w:val="22"/>
          <w:szCs w:val="22"/>
        </w:rPr>
      </w:pPr>
      <w:r w:rsidRPr="00706166">
        <w:rPr>
          <w:rFonts w:ascii="Arial" w:hAnsi="Arial" w:cs="Arial"/>
          <w:sz w:val="22"/>
          <w:szCs w:val="22"/>
        </w:rPr>
        <w:t>Pregled i ispitivanje radne opreme provodi se sukladno važećoj zakonskoj podlozi (zakoni, pravilnici i tehnički normativi), normama, podacima i uputama koje propisuje proizvođač,</w:t>
      </w:r>
      <w:r w:rsidR="005928E6" w:rsidRPr="00706166">
        <w:rPr>
          <w:rFonts w:ascii="Arial" w:hAnsi="Arial" w:cs="Arial"/>
          <w:sz w:val="22"/>
          <w:szCs w:val="22"/>
        </w:rPr>
        <w:t xml:space="preserve"> </w:t>
      </w:r>
      <w:r w:rsidRPr="00551BB0">
        <w:rPr>
          <w:rFonts w:ascii="Arial" w:hAnsi="Arial" w:cs="Arial"/>
          <w:b/>
          <w:bCs/>
          <w:sz w:val="22"/>
          <w:szCs w:val="22"/>
        </w:rPr>
        <w:t xml:space="preserve">dobroj inženjerskoj praksi i priznatim pravilima zaštite na radu. </w:t>
      </w:r>
    </w:p>
    <w:p w14:paraId="0DD07D3D" w14:textId="77777777" w:rsidR="00703A65" w:rsidRPr="00706166" w:rsidRDefault="00703A65" w:rsidP="00703A65">
      <w:pPr>
        <w:spacing w:before="120" w:line="235" w:lineRule="auto"/>
        <w:jc w:val="both"/>
        <w:rPr>
          <w:rFonts w:ascii="Arial" w:hAnsi="Arial" w:cs="Arial"/>
          <w:sz w:val="22"/>
          <w:szCs w:val="22"/>
        </w:rPr>
      </w:pPr>
      <w:r w:rsidRPr="00706166">
        <w:rPr>
          <w:rFonts w:ascii="Arial" w:hAnsi="Arial" w:cs="Arial"/>
          <w:b/>
          <w:sz w:val="22"/>
          <w:szCs w:val="22"/>
        </w:rPr>
        <w:t>Pregled</w:t>
      </w:r>
      <w:r w:rsidRPr="00706166">
        <w:rPr>
          <w:rFonts w:ascii="Arial" w:hAnsi="Arial" w:cs="Arial"/>
          <w:sz w:val="22"/>
          <w:szCs w:val="22"/>
        </w:rPr>
        <w:t xml:space="preserve"> je vizualno utvrđivanje funkcionalnosti rada radne opreme i primjene sigurnosno zdravstvenih zahtjeva. Također se i utvrđuje dostupnost uputa za rad i održavanje, te stanje održavanja radne opreme.</w:t>
      </w:r>
    </w:p>
    <w:p w14:paraId="605C8124" w14:textId="2C75F4C9" w:rsidR="002176FE" w:rsidRPr="00706166" w:rsidRDefault="00703A65" w:rsidP="00703A65">
      <w:pPr>
        <w:spacing w:before="120" w:line="235" w:lineRule="auto"/>
        <w:jc w:val="both"/>
        <w:rPr>
          <w:rFonts w:ascii="Arial" w:hAnsi="Arial" w:cs="Arial"/>
          <w:sz w:val="22"/>
          <w:szCs w:val="22"/>
        </w:rPr>
      </w:pPr>
      <w:r w:rsidRPr="00706166">
        <w:rPr>
          <w:rFonts w:ascii="Arial" w:hAnsi="Arial" w:cs="Arial"/>
          <w:b/>
          <w:sz w:val="22"/>
          <w:szCs w:val="22"/>
        </w:rPr>
        <w:t>Ispitivanje</w:t>
      </w:r>
      <w:r w:rsidRPr="00706166">
        <w:rPr>
          <w:rFonts w:ascii="Arial" w:hAnsi="Arial" w:cs="Arial"/>
          <w:sz w:val="22"/>
          <w:szCs w:val="22"/>
        </w:rPr>
        <w:t xml:space="preserve"> je utvrđivanje ispunjavanja pojedinih sigurnosno zdravstvenih zahtjeva, koje nije moguće utvrditi pregledom nego korištenjem mjerne i ispitne opreme.</w:t>
      </w:r>
    </w:p>
    <w:p w14:paraId="720D2F33" w14:textId="7ED8B554" w:rsidR="002176FE" w:rsidRPr="00551BB0" w:rsidRDefault="00703A65" w:rsidP="002176FE">
      <w:pPr>
        <w:pStyle w:val="Naslov2"/>
        <w:numPr>
          <w:ilvl w:val="0"/>
          <w:numId w:val="0"/>
        </w:numPr>
        <w:spacing w:before="360"/>
        <w:ind w:left="936" w:hanging="576"/>
        <w:rPr>
          <w:rFonts w:ascii="Arial" w:hAnsi="Arial" w:cs="Arial"/>
          <w:b/>
          <w:bCs/>
          <w:i/>
          <w:iCs/>
          <w:sz w:val="22"/>
          <w:szCs w:val="22"/>
          <w:u w:val="none"/>
        </w:rPr>
      </w:pPr>
      <w:bookmarkStart w:id="100" w:name="_Toc461786064"/>
      <w:bookmarkStart w:id="101" w:name="_Toc194907388"/>
      <w:r w:rsidRPr="00551BB0">
        <w:rPr>
          <w:rStyle w:val="Istaknuto"/>
          <w:rFonts w:ascii="Arial" w:hAnsi="Arial" w:cs="Arial"/>
          <w:b/>
          <w:bCs/>
          <w:sz w:val="22"/>
          <w:szCs w:val="22"/>
          <w:u w:val="none"/>
        </w:rPr>
        <w:t>A – STROJARSKI DIO</w:t>
      </w:r>
      <w:bookmarkEnd w:id="100"/>
      <w:bookmarkEnd w:id="101"/>
    </w:p>
    <w:p w14:paraId="71EA1399" w14:textId="49CE3CD8" w:rsidR="00703A65" w:rsidRPr="00706166" w:rsidRDefault="00703A65" w:rsidP="00703A65">
      <w:pPr>
        <w:rPr>
          <w:rFonts w:ascii="Arial" w:hAnsi="Arial" w:cs="Arial"/>
          <w:sz w:val="22"/>
          <w:szCs w:val="22"/>
          <w:lang w:eastAsia="en-US"/>
        </w:rPr>
      </w:pPr>
    </w:p>
    <w:p w14:paraId="2D3C97C6" w14:textId="7C57EA59" w:rsidR="003D4E37" w:rsidRPr="00706166" w:rsidRDefault="003D4E37" w:rsidP="003D4E37">
      <w:pPr>
        <w:rPr>
          <w:rFonts w:ascii="Arial" w:hAnsi="Arial" w:cs="Arial"/>
          <w:sz w:val="22"/>
          <w:szCs w:val="22"/>
          <w:lang w:eastAsia="en-US"/>
        </w:rPr>
      </w:pPr>
      <w:r w:rsidRPr="00706166">
        <w:rPr>
          <w:rFonts w:ascii="Arial" w:hAnsi="Arial" w:cs="Arial"/>
          <w:sz w:val="22"/>
          <w:szCs w:val="22"/>
          <w:lang w:eastAsia="en-US"/>
        </w:rPr>
        <w:t xml:space="preserve">PODACI O </w:t>
      </w:r>
      <w:r w:rsidR="00AF7B1A" w:rsidRPr="00706166">
        <w:rPr>
          <w:rFonts w:ascii="Arial" w:hAnsi="Arial" w:cs="Arial"/>
          <w:sz w:val="22"/>
          <w:szCs w:val="22"/>
          <w:lang w:eastAsia="en-US"/>
        </w:rPr>
        <w:t>ISPITIVAČIMA</w:t>
      </w:r>
      <w:r w:rsidRPr="00706166">
        <w:rPr>
          <w:rFonts w:ascii="Arial" w:hAnsi="Arial" w:cs="Arial"/>
          <w:sz w:val="22"/>
          <w:szCs w:val="22"/>
          <w:lang w:eastAsia="en-US"/>
        </w:rPr>
        <w:t>:</w:t>
      </w:r>
    </w:p>
    <w:p w14:paraId="089750F6" w14:textId="77777777" w:rsidR="003D4E37" w:rsidRPr="00706166" w:rsidRDefault="003D4E37" w:rsidP="003D4E37">
      <w:pPr>
        <w:rPr>
          <w:rFonts w:ascii="Arial" w:hAnsi="Arial" w:cs="Arial"/>
          <w:sz w:val="22"/>
          <w:szCs w:val="22"/>
          <w:lang w:eastAsia="en-US"/>
        </w:rPr>
      </w:pPr>
    </w:p>
    <w:p w14:paraId="3009B287" w14:textId="41EF92CA" w:rsidR="003D4E37" w:rsidRPr="00551BB0" w:rsidRDefault="003D4E37" w:rsidP="00934E2E">
      <w:pPr>
        <w:pStyle w:val="Odlomakpopisa"/>
        <w:numPr>
          <w:ilvl w:val="0"/>
          <w:numId w:val="43"/>
        </w:numPr>
        <w:rPr>
          <w:rFonts w:ascii="Arial" w:hAnsi="Arial" w:cs="Arial"/>
          <w:b/>
          <w:bCs/>
          <w:sz w:val="22"/>
          <w:szCs w:val="22"/>
          <w:lang w:eastAsia="en-US"/>
        </w:rPr>
      </w:pPr>
      <w:r w:rsidRPr="00551BB0">
        <w:rPr>
          <w:rFonts w:ascii="Arial" w:hAnsi="Arial" w:cs="Arial"/>
          <w:b/>
          <w:bCs/>
          <w:sz w:val="22"/>
          <w:szCs w:val="22"/>
          <w:lang w:eastAsia="en-US"/>
        </w:rPr>
        <w:t>Ime i prezime stručnjaka, zvanje, OIB  - obvezno polje strojarstva</w:t>
      </w:r>
      <w:r w:rsidR="00F22927" w:rsidRPr="00551BB0">
        <w:rPr>
          <w:rFonts w:ascii="Arial" w:hAnsi="Arial" w:cs="Arial"/>
          <w:b/>
          <w:bCs/>
          <w:sz w:val="22"/>
          <w:szCs w:val="22"/>
          <w:lang w:eastAsia="en-US"/>
        </w:rPr>
        <w:t xml:space="preserve"> i/ili nositelj ovlaštenja</w:t>
      </w:r>
    </w:p>
    <w:p w14:paraId="0B34ECAB" w14:textId="53C65277" w:rsidR="003D4E37" w:rsidRPr="00551BB0" w:rsidRDefault="003D4E37" w:rsidP="00934E2E">
      <w:pPr>
        <w:pStyle w:val="Odlomakpopisa"/>
        <w:numPr>
          <w:ilvl w:val="0"/>
          <w:numId w:val="43"/>
        </w:numPr>
        <w:rPr>
          <w:rFonts w:ascii="Arial" w:hAnsi="Arial" w:cs="Arial"/>
          <w:b/>
          <w:bCs/>
          <w:sz w:val="22"/>
          <w:szCs w:val="22"/>
          <w:lang w:eastAsia="en-US"/>
        </w:rPr>
      </w:pPr>
      <w:r w:rsidRPr="00551BB0">
        <w:rPr>
          <w:rFonts w:ascii="Arial" w:hAnsi="Arial" w:cs="Arial"/>
          <w:b/>
          <w:bCs/>
          <w:sz w:val="22"/>
          <w:szCs w:val="22"/>
          <w:lang w:eastAsia="en-US"/>
        </w:rPr>
        <w:t>...</w:t>
      </w:r>
    </w:p>
    <w:p w14:paraId="7A567C10" w14:textId="53225768" w:rsidR="00AF7B1A" w:rsidRPr="00551BB0" w:rsidRDefault="00AF7B1A" w:rsidP="00934E2E">
      <w:pPr>
        <w:pStyle w:val="Odlomakpopisa"/>
        <w:numPr>
          <w:ilvl w:val="0"/>
          <w:numId w:val="43"/>
        </w:numPr>
        <w:rPr>
          <w:rFonts w:ascii="Arial" w:hAnsi="Arial" w:cs="Arial"/>
          <w:b/>
          <w:bCs/>
          <w:sz w:val="22"/>
          <w:szCs w:val="22"/>
          <w:lang w:eastAsia="en-US"/>
        </w:rPr>
      </w:pPr>
      <w:r w:rsidRPr="00551BB0">
        <w:rPr>
          <w:rFonts w:ascii="Arial" w:hAnsi="Arial" w:cs="Arial"/>
          <w:b/>
          <w:bCs/>
          <w:sz w:val="22"/>
          <w:szCs w:val="22"/>
          <w:lang w:eastAsia="en-US"/>
        </w:rPr>
        <w:t>...</w:t>
      </w:r>
    </w:p>
    <w:p w14:paraId="08011984" w14:textId="77777777" w:rsidR="003D4E37" w:rsidRPr="00706166" w:rsidRDefault="003D4E37" w:rsidP="00703A65">
      <w:pPr>
        <w:rPr>
          <w:rFonts w:ascii="Arial" w:hAnsi="Arial" w:cs="Arial"/>
          <w:sz w:val="22"/>
          <w:szCs w:val="22"/>
          <w:lang w:eastAsia="en-US"/>
        </w:rPr>
      </w:pPr>
    </w:p>
    <w:p w14:paraId="3BFEB996" w14:textId="77777777" w:rsidR="00703A65" w:rsidRPr="00706166" w:rsidRDefault="00703A65" w:rsidP="00703A65">
      <w:pPr>
        <w:pStyle w:val="Naslov2"/>
        <w:ind w:left="1032" w:hanging="578"/>
        <w:rPr>
          <w:rFonts w:ascii="Arial" w:hAnsi="Arial" w:cs="Arial"/>
          <w:sz w:val="22"/>
          <w:szCs w:val="22"/>
        </w:rPr>
      </w:pPr>
      <w:bookmarkStart w:id="102" w:name="_Toc461786065"/>
      <w:bookmarkStart w:id="103" w:name="_Toc194907389"/>
      <w:r w:rsidRPr="00706166">
        <w:rPr>
          <w:rFonts w:ascii="Arial" w:hAnsi="Arial" w:cs="Arial"/>
          <w:sz w:val="22"/>
          <w:szCs w:val="22"/>
        </w:rPr>
        <w:t>Postupak pregleda i ispitivanja</w:t>
      </w:r>
      <w:bookmarkEnd w:id="102"/>
      <w:bookmarkEnd w:id="103"/>
    </w:p>
    <w:p w14:paraId="362283A3" w14:textId="77777777" w:rsidR="00703A65" w:rsidRPr="00706166" w:rsidRDefault="00703A65" w:rsidP="00703A65">
      <w:pPr>
        <w:spacing w:before="120" w:line="235" w:lineRule="auto"/>
        <w:rPr>
          <w:rFonts w:ascii="Arial" w:hAnsi="Arial" w:cs="Arial"/>
          <w:sz w:val="22"/>
          <w:szCs w:val="22"/>
        </w:rPr>
      </w:pPr>
      <w:r w:rsidRPr="00706166">
        <w:rPr>
          <w:rFonts w:ascii="Arial" w:hAnsi="Arial" w:cs="Arial"/>
          <w:sz w:val="22"/>
          <w:szCs w:val="22"/>
        </w:rPr>
        <w:t>Pregledom se utvrđuju:</w:t>
      </w:r>
    </w:p>
    <w:p w14:paraId="6520DD61" w14:textId="77777777" w:rsidR="00703A65" w:rsidRPr="00706166" w:rsidRDefault="00703A65" w:rsidP="00934E2E">
      <w:pPr>
        <w:pStyle w:val="Odlomakpopisa"/>
        <w:numPr>
          <w:ilvl w:val="0"/>
          <w:numId w:val="15"/>
        </w:numPr>
        <w:spacing w:before="120" w:line="235" w:lineRule="auto"/>
        <w:jc w:val="both"/>
        <w:rPr>
          <w:rFonts w:ascii="Arial" w:hAnsi="Arial" w:cs="Arial"/>
          <w:sz w:val="22"/>
          <w:szCs w:val="22"/>
        </w:rPr>
      </w:pPr>
      <w:r w:rsidRPr="00706166">
        <w:rPr>
          <w:rFonts w:ascii="Arial" w:hAnsi="Arial" w:cs="Arial"/>
          <w:sz w:val="22"/>
          <w:szCs w:val="22"/>
        </w:rPr>
        <w:t>podaci koji pobliže određuju radnu opremu (proizvođač, tip/model, serijski/tvornički broj)</w:t>
      </w:r>
    </w:p>
    <w:p w14:paraId="38D9B1EC" w14:textId="77777777" w:rsidR="00703A65" w:rsidRPr="00706166" w:rsidRDefault="00703A65" w:rsidP="00934E2E">
      <w:pPr>
        <w:pStyle w:val="Odlomakpopisa"/>
        <w:numPr>
          <w:ilvl w:val="0"/>
          <w:numId w:val="15"/>
        </w:numPr>
        <w:spacing w:before="120" w:line="235" w:lineRule="auto"/>
        <w:rPr>
          <w:rFonts w:ascii="Arial" w:hAnsi="Arial" w:cs="Arial"/>
          <w:sz w:val="22"/>
          <w:szCs w:val="22"/>
        </w:rPr>
      </w:pPr>
      <w:r w:rsidRPr="00706166">
        <w:rPr>
          <w:rFonts w:ascii="Arial" w:hAnsi="Arial" w:cs="Arial"/>
          <w:sz w:val="22"/>
          <w:szCs w:val="22"/>
        </w:rPr>
        <w:t>opis namjene</w:t>
      </w:r>
    </w:p>
    <w:p w14:paraId="128B82DA" w14:textId="77777777" w:rsidR="00703A65" w:rsidRPr="00706166" w:rsidRDefault="00703A65" w:rsidP="00934E2E">
      <w:pPr>
        <w:pStyle w:val="Odlomakpopisa"/>
        <w:numPr>
          <w:ilvl w:val="0"/>
          <w:numId w:val="15"/>
        </w:numPr>
        <w:spacing w:before="120" w:line="235" w:lineRule="auto"/>
        <w:rPr>
          <w:rFonts w:ascii="Arial" w:hAnsi="Arial" w:cs="Arial"/>
          <w:sz w:val="22"/>
          <w:szCs w:val="22"/>
        </w:rPr>
      </w:pPr>
      <w:r w:rsidRPr="00706166">
        <w:rPr>
          <w:rFonts w:ascii="Arial" w:hAnsi="Arial" w:cs="Arial"/>
          <w:sz w:val="22"/>
          <w:szCs w:val="22"/>
        </w:rPr>
        <w:t>položaj u radnom prostoru</w:t>
      </w:r>
    </w:p>
    <w:p w14:paraId="0D27B00D" w14:textId="77777777" w:rsidR="00703A65" w:rsidRPr="00706166" w:rsidRDefault="00703A65" w:rsidP="00934E2E">
      <w:pPr>
        <w:pStyle w:val="Odlomakpopisa"/>
        <w:numPr>
          <w:ilvl w:val="0"/>
          <w:numId w:val="15"/>
        </w:numPr>
        <w:spacing w:before="120" w:line="235" w:lineRule="auto"/>
        <w:jc w:val="both"/>
        <w:rPr>
          <w:rFonts w:ascii="Arial" w:hAnsi="Arial" w:cs="Arial"/>
          <w:sz w:val="22"/>
          <w:szCs w:val="22"/>
        </w:rPr>
      </w:pPr>
      <w:r w:rsidRPr="00706166">
        <w:rPr>
          <w:rFonts w:ascii="Arial" w:hAnsi="Arial" w:cs="Arial"/>
          <w:sz w:val="22"/>
          <w:szCs w:val="22"/>
        </w:rPr>
        <w:t>podaci o radnim tvarima i sirovinama koje radna oprema koristi u radu</w:t>
      </w:r>
    </w:p>
    <w:p w14:paraId="4699A7CE" w14:textId="77777777" w:rsidR="00703A65" w:rsidRPr="00706166" w:rsidRDefault="00703A65" w:rsidP="00934E2E">
      <w:pPr>
        <w:pStyle w:val="Odlomakpopisa"/>
        <w:numPr>
          <w:ilvl w:val="0"/>
          <w:numId w:val="15"/>
        </w:numPr>
        <w:spacing w:before="120" w:line="235" w:lineRule="auto"/>
        <w:jc w:val="both"/>
        <w:rPr>
          <w:rFonts w:ascii="Arial" w:hAnsi="Arial" w:cs="Arial"/>
          <w:sz w:val="22"/>
          <w:szCs w:val="22"/>
        </w:rPr>
      </w:pPr>
      <w:r w:rsidRPr="00706166">
        <w:rPr>
          <w:rFonts w:ascii="Arial" w:hAnsi="Arial" w:cs="Arial"/>
          <w:sz w:val="22"/>
          <w:szCs w:val="22"/>
        </w:rPr>
        <w:t>naznake rizika po sigurnost i zdravlje radnika pri uporabi radne opreme</w:t>
      </w:r>
    </w:p>
    <w:p w14:paraId="0FC775D0" w14:textId="77777777" w:rsidR="00703A65" w:rsidRPr="00706166" w:rsidRDefault="00703A65" w:rsidP="00934E2E">
      <w:pPr>
        <w:pStyle w:val="Odlomakpopisa"/>
        <w:numPr>
          <w:ilvl w:val="0"/>
          <w:numId w:val="15"/>
        </w:numPr>
        <w:spacing w:before="120" w:line="235" w:lineRule="auto"/>
        <w:jc w:val="both"/>
        <w:rPr>
          <w:rFonts w:ascii="Arial" w:hAnsi="Arial" w:cs="Arial"/>
          <w:sz w:val="22"/>
          <w:szCs w:val="22"/>
        </w:rPr>
      </w:pPr>
      <w:r w:rsidRPr="00706166">
        <w:rPr>
          <w:rFonts w:ascii="Arial" w:hAnsi="Arial" w:cs="Arial"/>
          <w:sz w:val="22"/>
          <w:szCs w:val="22"/>
        </w:rPr>
        <w:t>podaci o uputama proizvođača za uporabu radne opreme</w:t>
      </w:r>
    </w:p>
    <w:p w14:paraId="71FF5638" w14:textId="77777777" w:rsidR="00703A65" w:rsidRPr="00706166" w:rsidRDefault="00703A65" w:rsidP="00934E2E">
      <w:pPr>
        <w:pStyle w:val="Odlomakpopisa"/>
        <w:numPr>
          <w:ilvl w:val="0"/>
          <w:numId w:val="15"/>
        </w:numPr>
        <w:spacing w:before="120" w:line="235" w:lineRule="auto"/>
        <w:jc w:val="both"/>
        <w:rPr>
          <w:rFonts w:ascii="Arial" w:hAnsi="Arial" w:cs="Arial"/>
          <w:sz w:val="22"/>
          <w:szCs w:val="22"/>
        </w:rPr>
      </w:pPr>
      <w:r w:rsidRPr="00706166">
        <w:rPr>
          <w:rFonts w:ascii="Arial" w:hAnsi="Arial" w:cs="Arial"/>
          <w:sz w:val="22"/>
          <w:szCs w:val="22"/>
        </w:rPr>
        <w:t>podaci o uputama proizvođača za održavanje i stanje održavanja radne opreme</w:t>
      </w:r>
    </w:p>
    <w:p w14:paraId="6B9BA23E" w14:textId="77777777" w:rsidR="00703A65" w:rsidRPr="00706166" w:rsidRDefault="00703A65" w:rsidP="00934E2E">
      <w:pPr>
        <w:pStyle w:val="Odlomakpopisa"/>
        <w:numPr>
          <w:ilvl w:val="0"/>
          <w:numId w:val="15"/>
        </w:numPr>
        <w:spacing w:before="120" w:line="235" w:lineRule="auto"/>
        <w:jc w:val="both"/>
        <w:rPr>
          <w:rFonts w:ascii="Arial" w:hAnsi="Arial" w:cs="Arial"/>
          <w:sz w:val="22"/>
          <w:szCs w:val="22"/>
        </w:rPr>
      </w:pPr>
      <w:r w:rsidRPr="00706166">
        <w:rPr>
          <w:rFonts w:ascii="Arial" w:hAnsi="Arial" w:cs="Arial"/>
          <w:sz w:val="22"/>
          <w:szCs w:val="22"/>
        </w:rPr>
        <w:t>podaci o drugoj dokumentaciji koja je korištena tijekom pregleda i ispitivanja</w:t>
      </w:r>
    </w:p>
    <w:p w14:paraId="4CAC271F" w14:textId="77777777" w:rsidR="00703A65" w:rsidRPr="00706166" w:rsidRDefault="00703A65" w:rsidP="00934E2E">
      <w:pPr>
        <w:pStyle w:val="Odlomakpopisa"/>
        <w:numPr>
          <w:ilvl w:val="0"/>
          <w:numId w:val="15"/>
        </w:numPr>
        <w:spacing w:before="120" w:line="235" w:lineRule="auto"/>
        <w:jc w:val="both"/>
        <w:rPr>
          <w:rFonts w:ascii="Arial" w:hAnsi="Arial" w:cs="Arial"/>
          <w:sz w:val="22"/>
          <w:szCs w:val="22"/>
        </w:rPr>
      </w:pPr>
      <w:r w:rsidRPr="00706166">
        <w:rPr>
          <w:rFonts w:ascii="Arial" w:hAnsi="Arial" w:cs="Arial"/>
          <w:sz w:val="22"/>
          <w:szCs w:val="22"/>
        </w:rPr>
        <w:t xml:space="preserve">pokretanje, zaustavljanje, rukovanje i upravljanje </w:t>
      </w:r>
    </w:p>
    <w:p w14:paraId="0365C12F" w14:textId="77777777" w:rsidR="00703A65" w:rsidRPr="00706166" w:rsidRDefault="00703A65" w:rsidP="00934E2E">
      <w:pPr>
        <w:pStyle w:val="Odlomakpopisa"/>
        <w:numPr>
          <w:ilvl w:val="0"/>
          <w:numId w:val="15"/>
        </w:numPr>
        <w:spacing w:before="120" w:line="235" w:lineRule="auto"/>
        <w:jc w:val="both"/>
        <w:rPr>
          <w:rFonts w:ascii="Arial" w:hAnsi="Arial" w:cs="Arial"/>
          <w:sz w:val="22"/>
          <w:szCs w:val="22"/>
        </w:rPr>
      </w:pPr>
      <w:r w:rsidRPr="00706166">
        <w:rPr>
          <w:rFonts w:ascii="Arial" w:hAnsi="Arial" w:cs="Arial"/>
          <w:sz w:val="22"/>
          <w:szCs w:val="22"/>
        </w:rPr>
        <w:t>funkcionalnost rada radne opreme koja pri tome ne ugrožava sigurnost i zdravlje radnika</w:t>
      </w:r>
    </w:p>
    <w:p w14:paraId="71B0D148" w14:textId="77777777" w:rsidR="00703A65" w:rsidRPr="00706166" w:rsidRDefault="00703A65" w:rsidP="00934E2E">
      <w:pPr>
        <w:pStyle w:val="Odlomakpopisa"/>
        <w:numPr>
          <w:ilvl w:val="0"/>
          <w:numId w:val="15"/>
        </w:numPr>
        <w:spacing w:before="120" w:line="235" w:lineRule="auto"/>
        <w:jc w:val="both"/>
        <w:rPr>
          <w:rFonts w:ascii="Arial" w:hAnsi="Arial" w:cs="Arial"/>
          <w:sz w:val="22"/>
          <w:szCs w:val="22"/>
        </w:rPr>
      </w:pPr>
      <w:r w:rsidRPr="00706166">
        <w:rPr>
          <w:rFonts w:ascii="Arial" w:hAnsi="Arial" w:cs="Arial"/>
          <w:sz w:val="22"/>
          <w:szCs w:val="22"/>
        </w:rPr>
        <w:t>stanje primjene i ispunjavanja bitnih sigurnosno zdravstvenih zahtjeva koji proizlaze iz rizika pri korištenju radne opreme</w:t>
      </w:r>
    </w:p>
    <w:p w14:paraId="2759B39D" w14:textId="77777777" w:rsidR="00703A65" w:rsidRPr="00706166" w:rsidRDefault="00703A65" w:rsidP="00934E2E">
      <w:pPr>
        <w:pStyle w:val="Odlomakpopisa"/>
        <w:numPr>
          <w:ilvl w:val="0"/>
          <w:numId w:val="15"/>
        </w:numPr>
        <w:spacing w:before="120" w:line="235" w:lineRule="auto"/>
        <w:jc w:val="both"/>
        <w:rPr>
          <w:rFonts w:ascii="Arial" w:hAnsi="Arial" w:cs="Arial"/>
          <w:sz w:val="22"/>
          <w:szCs w:val="22"/>
        </w:rPr>
      </w:pPr>
      <w:r w:rsidRPr="00706166">
        <w:rPr>
          <w:rFonts w:ascii="Arial" w:hAnsi="Arial" w:cs="Arial"/>
          <w:sz w:val="22"/>
          <w:szCs w:val="22"/>
        </w:rPr>
        <w:t xml:space="preserve">djelovanje uređaja za pokretanje i zaustavljanje </w:t>
      </w:r>
    </w:p>
    <w:p w14:paraId="374C5CA3" w14:textId="77777777" w:rsidR="00703A65" w:rsidRPr="00706166" w:rsidRDefault="00703A65" w:rsidP="00934E2E">
      <w:pPr>
        <w:numPr>
          <w:ilvl w:val="0"/>
          <w:numId w:val="15"/>
        </w:numPr>
        <w:jc w:val="both"/>
        <w:rPr>
          <w:rFonts w:ascii="Arial" w:hAnsi="Arial" w:cs="Arial"/>
          <w:sz w:val="22"/>
          <w:szCs w:val="22"/>
        </w:rPr>
      </w:pPr>
      <w:r w:rsidRPr="00706166">
        <w:rPr>
          <w:rFonts w:ascii="Arial" w:hAnsi="Arial" w:cs="Arial"/>
          <w:sz w:val="22"/>
          <w:szCs w:val="22"/>
        </w:rPr>
        <w:t>djelovanje uređaja za rukovanje i upravljanje</w:t>
      </w:r>
    </w:p>
    <w:p w14:paraId="078AA173" w14:textId="77777777" w:rsidR="00703A65" w:rsidRPr="00706166" w:rsidRDefault="00703A65" w:rsidP="00934E2E">
      <w:pPr>
        <w:numPr>
          <w:ilvl w:val="0"/>
          <w:numId w:val="15"/>
        </w:numPr>
        <w:jc w:val="both"/>
        <w:rPr>
          <w:rFonts w:ascii="Arial" w:hAnsi="Arial" w:cs="Arial"/>
          <w:sz w:val="22"/>
          <w:szCs w:val="22"/>
        </w:rPr>
      </w:pPr>
      <w:r w:rsidRPr="00706166">
        <w:rPr>
          <w:rFonts w:ascii="Arial" w:hAnsi="Arial" w:cs="Arial"/>
          <w:sz w:val="22"/>
          <w:szCs w:val="22"/>
        </w:rPr>
        <w:t>djelovanje kontrolnih i signalnih uređaja</w:t>
      </w:r>
    </w:p>
    <w:p w14:paraId="6C607026" w14:textId="77777777" w:rsidR="00703A65" w:rsidRPr="00706166" w:rsidRDefault="00703A65" w:rsidP="00934E2E">
      <w:pPr>
        <w:numPr>
          <w:ilvl w:val="0"/>
          <w:numId w:val="15"/>
        </w:numPr>
        <w:jc w:val="both"/>
        <w:rPr>
          <w:rFonts w:ascii="Arial" w:hAnsi="Arial" w:cs="Arial"/>
          <w:sz w:val="22"/>
          <w:szCs w:val="22"/>
        </w:rPr>
      </w:pPr>
      <w:r w:rsidRPr="00706166">
        <w:rPr>
          <w:rFonts w:ascii="Arial" w:hAnsi="Arial" w:cs="Arial"/>
          <w:sz w:val="22"/>
          <w:szCs w:val="22"/>
        </w:rPr>
        <w:t>gibanje radne opreme prema oznakama, vrstama i smjeru kretanja</w:t>
      </w:r>
    </w:p>
    <w:p w14:paraId="4ABB448F" w14:textId="77777777" w:rsidR="00703A65" w:rsidRPr="00706166" w:rsidRDefault="00703A65" w:rsidP="00934E2E">
      <w:pPr>
        <w:numPr>
          <w:ilvl w:val="0"/>
          <w:numId w:val="15"/>
        </w:numPr>
        <w:jc w:val="both"/>
        <w:rPr>
          <w:rFonts w:ascii="Arial" w:hAnsi="Arial" w:cs="Arial"/>
          <w:sz w:val="22"/>
          <w:szCs w:val="22"/>
        </w:rPr>
      </w:pPr>
      <w:r w:rsidRPr="00706166">
        <w:rPr>
          <w:rFonts w:ascii="Arial" w:hAnsi="Arial" w:cs="Arial"/>
          <w:sz w:val="22"/>
          <w:szCs w:val="22"/>
        </w:rPr>
        <w:t xml:space="preserve">smještaj radne opreme i osiguranje slobodnog prostora za opsluživanje i održavanje </w:t>
      </w:r>
    </w:p>
    <w:p w14:paraId="0D420B60" w14:textId="77777777" w:rsidR="00703A65" w:rsidRPr="00706166" w:rsidRDefault="00703A65" w:rsidP="00934E2E">
      <w:pPr>
        <w:numPr>
          <w:ilvl w:val="0"/>
          <w:numId w:val="15"/>
        </w:numPr>
        <w:jc w:val="both"/>
        <w:rPr>
          <w:rFonts w:ascii="Arial" w:hAnsi="Arial" w:cs="Arial"/>
          <w:sz w:val="22"/>
          <w:szCs w:val="22"/>
        </w:rPr>
      </w:pPr>
      <w:r w:rsidRPr="00706166">
        <w:rPr>
          <w:rFonts w:ascii="Arial" w:hAnsi="Arial" w:cs="Arial"/>
          <w:sz w:val="22"/>
          <w:szCs w:val="22"/>
        </w:rPr>
        <w:t>stabilnost radne opreme</w:t>
      </w:r>
    </w:p>
    <w:p w14:paraId="39BB2B28" w14:textId="77777777" w:rsidR="00703A65" w:rsidRPr="00706166" w:rsidRDefault="00703A65" w:rsidP="00934E2E">
      <w:pPr>
        <w:numPr>
          <w:ilvl w:val="0"/>
          <w:numId w:val="15"/>
        </w:numPr>
        <w:jc w:val="both"/>
        <w:rPr>
          <w:rFonts w:ascii="Arial" w:hAnsi="Arial" w:cs="Arial"/>
          <w:sz w:val="22"/>
          <w:szCs w:val="22"/>
        </w:rPr>
      </w:pPr>
      <w:r w:rsidRPr="00706166">
        <w:rPr>
          <w:rFonts w:ascii="Arial" w:hAnsi="Arial" w:cs="Arial"/>
          <w:sz w:val="22"/>
          <w:szCs w:val="22"/>
        </w:rPr>
        <w:t xml:space="preserve">zaštita od pokretnih dijelova </w:t>
      </w:r>
    </w:p>
    <w:p w14:paraId="5C7369BB" w14:textId="77777777" w:rsidR="00703A65" w:rsidRPr="00706166" w:rsidRDefault="00703A65" w:rsidP="00934E2E">
      <w:pPr>
        <w:numPr>
          <w:ilvl w:val="0"/>
          <w:numId w:val="15"/>
        </w:numPr>
        <w:jc w:val="both"/>
        <w:rPr>
          <w:rFonts w:ascii="Arial" w:hAnsi="Arial" w:cs="Arial"/>
          <w:sz w:val="22"/>
          <w:szCs w:val="22"/>
        </w:rPr>
      </w:pPr>
      <w:r w:rsidRPr="00706166">
        <w:rPr>
          <w:rFonts w:ascii="Arial" w:hAnsi="Arial" w:cs="Arial"/>
          <w:sz w:val="22"/>
          <w:szCs w:val="22"/>
        </w:rPr>
        <w:t xml:space="preserve">stanje uređaja za odvod štetnosti </w:t>
      </w:r>
    </w:p>
    <w:p w14:paraId="52AC20B8" w14:textId="77777777" w:rsidR="00703A65" w:rsidRPr="00706166" w:rsidRDefault="00703A65" w:rsidP="00934E2E">
      <w:pPr>
        <w:numPr>
          <w:ilvl w:val="0"/>
          <w:numId w:val="15"/>
        </w:numPr>
        <w:jc w:val="both"/>
        <w:rPr>
          <w:rFonts w:ascii="Arial" w:hAnsi="Arial" w:cs="Arial"/>
          <w:sz w:val="22"/>
          <w:szCs w:val="22"/>
        </w:rPr>
      </w:pPr>
      <w:r w:rsidRPr="00706166">
        <w:rPr>
          <w:rFonts w:ascii="Arial" w:hAnsi="Arial" w:cs="Arial"/>
          <w:sz w:val="22"/>
          <w:szCs w:val="22"/>
        </w:rPr>
        <w:t>kvaliteta rasvjete okoliša i radne opreme (eventualna prisutnost stroboskopskog efekta, ugrađena rasvjeta)</w:t>
      </w:r>
    </w:p>
    <w:p w14:paraId="3070215D" w14:textId="77777777" w:rsidR="00703A65" w:rsidRPr="00706166" w:rsidRDefault="00703A65" w:rsidP="00934E2E">
      <w:pPr>
        <w:numPr>
          <w:ilvl w:val="0"/>
          <w:numId w:val="15"/>
        </w:numPr>
        <w:jc w:val="both"/>
        <w:rPr>
          <w:rFonts w:ascii="Arial" w:hAnsi="Arial" w:cs="Arial"/>
          <w:sz w:val="22"/>
          <w:szCs w:val="22"/>
        </w:rPr>
      </w:pPr>
      <w:r w:rsidRPr="00706166">
        <w:rPr>
          <w:rFonts w:ascii="Arial" w:hAnsi="Arial" w:cs="Arial"/>
          <w:sz w:val="22"/>
          <w:szCs w:val="22"/>
        </w:rPr>
        <w:lastRenderedPageBreak/>
        <w:t>kvaliteta i stanje sjedala (i podnožnika) operatera</w:t>
      </w:r>
    </w:p>
    <w:p w14:paraId="58BCC38D" w14:textId="77777777" w:rsidR="00703A65" w:rsidRPr="00706166" w:rsidRDefault="00703A65" w:rsidP="00934E2E">
      <w:pPr>
        <w:numPr>
          <w:ilvl w:val="0"/>
          <w:numId w:val="15"/>
        </w:numPr>
        <w:jc w:val="both"/>
        <w:rPr>
          <w:rFonts w:ascii="Arial" w:hAnsi="Arial" w:cs="Arial"/>
          <w:sz w:val="22"/>
          <w:szCs w:val="22"/>
        </w:rPr>
      </w:pPr>
      <w:r w:rsidRPr="00706166">
        <w:rPr>
          <w:rFonts w:ascii="Arial" w:hAnsi="Arial" w:cs="Arial"/>
          <w:sz w:val="22"/>
          <w:szCs w:val="22"/>
        </w:rPr>
        <w:t>opremljenost priključkom za dizanje</w:t>
      </w:r>
    </w:p>
    <w:p w14:paraId="5CA6DF19" w14:textId="77777777" w:rsidR="00703A65" w:rsidRPr="00706166" w:rsidRDefault="00703A65" w:rsidP="00934E2E">
      <w:pPr>
        <w:numPr>
          <w:ilvl w:val="0"/>
          <w:numId w:val="15"/>
        </w:numPr>
        <w:jc w:val="both"/>
        <w:rPr>
          <w:rFonts w:ascii="Arial" w:hAnsi="Arial" w:cs="Arial"/>
          <w:sz w:val="22"/>
          <w:szCs w:val="22"/>
        </w:rPr>
      </w:pPr>
      <w:r w:rsidRPr="00706166">
        <w:rPr>
          <w:rFonts w:ascii="Arial" w:hAnsi="Arial" w:cs="Arial"/>
          <w:sz w:val="22"/>
          <w:szCs w:val="22"/>
        </w:rPr>
        <w:t>poštivanje načela ergonomije</w:t>
      </w:r>
    </w:p>
    <w:p w14:paraId="08C9AAFC" w14:textId="77777777" w:rsidR="00703A65" w:rsidRPr="00706166" w:rsidRDefault="00703A65" w:rsidP="00703A65">
      <w:pPr>
        <w:spacing w:before="120" w:line="235" w:lineRule="auto"/>
        <w:jc w:val="both"/>
        <w:rPr>
          <w:rFonts w:ascii="Arial" w:hAnsi="Arial" w:cs="Arial"/>
          <w:sz w:val="22"/>
          <w:szCs w:val="22"/>
        </w:rPr>
      </w:pPr>
      <w:r w:rsidRPr="00706166">
        <w:rPr>
          <w:rFonts w:ascii="Arial" w:hAnsi="Arial" w:cs="Arial"/>
          <w:sz w:val="22"/>
          <w:szCs w:val="22"/>
        </w:rPr>
        <w:t>Pregledom se utvrđuju i podaci o pregledima i ispitivanjima, te zaključci o istima, za pojedine dijelove radne opreme o ispunjavanju posebnih sigurnosno zdravstvenih zahtjeva, kao na primjer:</w:t>
      </w:r>
    </w:p>
    <w:p w14:paraId="3BB1446A" w14:textId="77777777" w:rsidR="00703A65" w:rsidRPr="000A1290" w:rsidRDefault="00703A65" w:rsidP="00934E2E">
      <w:pPr>
        <w:pStyle w:val="Odlomakpopisa"/>
        <w:numPr>
          <w:ilvl w:val="0"/>
          <w:numId w:val="59"/>
        </w:numPr>
        <w:spacing w:before="120" w:line="235" w:lineRule="auto"/>
        <w:rPr>
          <w:rFonts w:ascii="Arial" w:hAnsi="Arial" w:cs="Arial"/>
          <w:sz w:val="22"/>
          <w:szCs w:val="22"/>
        </w:rPr>
      </w:pPr>
      <w:r w:rsidRPr="000A1290">
        <w:rPr>
          <w:rFonts w:ascii="Arial" w:hAnsi="Arial" w:cs="Arial"/>
          <w:sz w:val="22"/>
          <w:szCs w:val="22"/>
        </w:rPr>
        <w:t>Projektna dokumentacija</w:t>
      </w:r>
    </w:p>
    <w:p w14:paraId="1A9A5932" w14:textId="77777777" w:rsidR="00703A65" w:rsidRPr="000A1290" w:rsidRDefault="00703A65" w:rsidP="00934E2E">
      <w:pPr>
        <w:pStyle w:val="Odlomakpopisa"/>
        <w:numPr>
          <w:ilvl w:val="0"/>
          <w:numId w:val="59"/>
        </w:numPr>
        <w:spacing w:before="120" w:line="235" w:lineRule="auto"/>
        <w:rPr>
          <w:rFonts w:ascii="Arial" w:hAnsi="Arial" w:cs="Arial"/>
          <w:sz w:val="22"/>
          <w:szCs w:val="22"/>
        </w:rPr>
      </w:pPr>
      <w:r w:rsidRPr="000A1290">
        <w:rPr>
          <w:rFonts w:ascii="Arial" w:hAnsi="Arial" w:cs="Arial"/>
          <w:sz w:val="22"/>
          <w:szCs w:val="22"/>
        </w:rPr>
        <w:t>Zapisnik o pregledu i ispitivanju opreme pod tlakom</w:t>
      </w:r>
    </w:p>
    <w:p w14:paraId="2E5C9FF8" w14:textId="77777777" w:rsidR="00703A65" w:rsidRPr="000A1290" w:rsidRDefault="00703A65" w:rsidP="00934E2E">
      <w:pPr>
        <w:pStyle w:val="Odlomakpopisa"/>
        <w:numPr>
          <w:ilvl w:val="0"/>
          <w:numId w:val="59"/>
        </w:numPr>
        <w:spacing w:before="120" w:line="235" w:lineRule="auto"/>
        <w:rPr>
          <w:rFonts w:ascii="Arial" w:hAnsi="Arial" w:cs="Arial"/>
          <w:sz w:val="22"/>
          <w:szCs w:val="22"/>
        </w:rPr>
      </w:pPr>
      <w:r w:rsidRPr="000A1290">
        <w:rPr>
          <w:rFonts w:ascii="Arial" w:hAnsi="Arial" w:cs="Arial"/>
          <w:sz w:val="22"/>
          <w:szCs w:val="22"/>
        </w:rPr>
        <w:t>Atest sigurnosnog ventila</w:t>
      </w:r>
    </w:p>
    <w:p w14:paraId="3271A78A" w14:textId="77777777" w:rsidR="00703A65" w:rsidRPr="000A1290" w:rsidRDefault="00703A65" w:rsidP="00934E2E">
      <w:pPr>
        <w:pStyle w:val="Odlomakpopisa"/>
        <w:numPr>
          <w:ilvl w:val="0"/>
          <w:numId w:val="59"/>
        </w:numPr>
        <w:spacing w:before="120" w:line="235" w:lineRule="auto"/>
        <w:rPr>
          <w:rFonts w:ascii="Arial" w:hAnsi="Arial" w:cs="Arial"/>
          <w:sz w:val="22"/>
          <w:szCs w:val="22"/>
        </w:rPr>
      </w:pPr>
      <w:r w:rsidRPr="000A1290">
        <w:rPr>
          <w:rFonts w:ascii="Arial" w:hAnsi="Arial" w:cs="Arial"/>
          <w:sz w:val="22"/>
          <w:szCs w:val="22"/>
        </w:rPr>
        <w:t>Ispitivanje plinske instalacije na nepropusnost</w:t>
      </w:r>
    </w:p>
    <w:p w14:paraId="4D3526AF" w14:textId="77777777" w:rsidR="00703A65" w:rsidRPr="000A1290" w:rsidRDefault="00703A65" w:rsidP="00934E2E">
      <w:pPr>
        <w:pStyle w:val="Odlomakpopisa"/>
        <w:numPr>
          <w:ilvl w:val="0"/>
          <w:numId w:val="59"/>
        </w:numPr>
        <w:spacing w:before="120" w:line="235" w:lineRule="auto"/>
        <w:rPr>
          <w:rFonts w:ascii="Arial" w:hAnsi="Arial" w:cs="Arial"/>
          <w:sz w:val="22"/>
          <w:szCs w:val="22"/>
        </w:rPr>
      </w:pPr>
      <w:r w:rsidRPr="000A1290">
        <w:rPr>
          <w:rFonts w:ascii="Arial" w:hAnsi="Arial" w:cs="Arial"/>
          <w:sz w:val="22"/>
          <w:szCs w:val="22"/>
        </w:rPr>
        <w:t>Zapisnik o održavanju plinskih trošila</w:t>
      </w:r>
    </w:p>
    <w:p w14:paraId="0B19E158" w14:textId="77777777" w:rsidR="00703A65" w:rsidRPr="000A1290" w:rsidRDefault="00703A65" w:rsidP="00934E2E">
      <w:pPr>
        <w:pStyle w:val="Odlomakpopisa"/>
        <w:numPr>
          <w:ilvl w:val="0"/>
          <w:numId w:val="59"/>
        </w:numPr>
        <w:spacing w:before="120" w:line="235" w:lineRule="auto"/>
        <w:rPr>
          <w:rFonts w:ascii="Arial" w:hAnsi="Arial" w:cs="Arial"/>
          <w:sz w:val="22"/>
          <w:szCs w:val="22"/>
        </w:rPr>
      </w:pPr>
      <w:r w:rsidRPr="000A1290">
        <w:rPr>
          <w:rFonts w:ascii="Arial" w:hAnsi="Arial" w:cs="Arial"/>
          <w:sz w:val="22"/>
          <w:szCs w:val="22"/>
        </w:rPr>
        <w:t>Zapisnik o servisiranju uljnih i plinskih plamenika</w:t>
      </w:r>
    </w:p>
    <w:p w14:paraId="7AE6914E" w14:textId="77777777" w:rsidR="00703A65" w:rsidRPr="000A1290" w:rsidRDefault="00703A65" w:rsidP="00934E2E">
      <w:pPr>
        <w:pStyle w:val="Odlomakpopisa"/>
        <w:numPr>
          <w:ilvl w:val="0"/>
          <w:numId w:val="59"/>
        </w:numPr>
        <w:spacing w:before="120" w:line="235" w:lineRule="auto"/>
        <w:rPr>
          <w:rFonts w:ascii="Arial" w:hAnsi="Arial" w:cs="Arial"/>
          <w:sz w:val="22"/>
          <w:szCs w:val="22"/>
        </w:rPr>
      </w:pPr>
      <w:r w:rsidRPr="000A1290">
        <w:rPr>
          <w:rFonts w:ascii="Arial" w:hAnsi="Arial" w:cs="Arial"/>
          <w:sz w:val="22"/>
          <w:szCs w:val="22"/>
        </w:rPr>
        <w:t>Zapisnik o vrijednostima emisija onečišćujućih tvari u zrak iz nepokretnih izvora</w:t>
      </w:r>
    </w:p>
    <w:p w14:paraId="7A616135" w14:textId="77777777" w:rsidR="00703A65" w:rsidRPr="000A1290" w:rsidRDefault="00703A65" w:rsidP="00934E2E">
      <w:pPr>
        <w:pStyle w:val="Odlomakpopisa"/>
        <w:numPr>
          <w:ilvl w:val="0"/>
          <w:numId w:val="59"/>
        </w:numPr>
        <w:spacing w:before="120" w:line="235" w:lineRule="auto"/>
        <w:rPr>
          <w:rFonts w:ascii="Arial" w:hAnsi="Arial" w:cs="Arial"/>
          <w:sz w:val="22"/>
          <w:szCs w:val="22"/>
        </w:rPr>
      </w:pPr>
      <w:r w:rsidRPr="000A1290">
        <w:rPr>
          <w:rFonts w:ascii="Arial" w:hAnsi="Arial" w:cs="Arial"/>
          <w:sz w:val="22"/>
          <w:szCs w:val="22"/>
        </w:rPr>
        <w:t>Izvještaj o pregledu i ispitivanju dizala</w:t>
      </w:r>
    </w:p>
    <w:p w14:paraId="1F08C02B" w14:textId="561D3ED2" w:rsidR="00551BB0" w:rsidRPr="000A1290" w:rsidRDefault="00551BB0" w:rsidP="00934E2E">
      <w:pPr>
        <w:pStyle w:val="Odlomakpopisa"/>
        <w:numPr>
          <w:ilvl w:val="0"/>
          <w:numId w:val="59"/>
        </w:numPr>
        <w:spacing w:before="120" w:line="235" w:lineRule="auto"/>
        <w:rPr>
          <w:rFonts w:ascii="Arial" w:hAnsi="Arial" w:cs="Arial"/>
          <w:sz w:val="22"/>
          <w:szCs w:val="22"/>
        </w:rPr>
      </w:pPr>
      <w:r w:rsidRPr="000A1290">
        <w:rPr>
          <w:rFonts w:ascii="Arial" w:hAnsi="Arial" w:cs="Arial"/>
          <w:sz w:val="22"/>
          <w:szCs w:val="22"/>
        </w:rPr>
        <w:t>Statički proračun</w:t>
      </w:r>
    </w:p>
    <w:p w14:paraId="04D10E54" w14:textId="77777777" w:rsidR="00C977EB" w:rsidRPr="00706166" w:rsidRDefault="00C977EB" w:rsidP="000E51CF">
      <w:pPr>
        <w:spacing w:before="120" w:line="235" w:lineRule="auto"/>
        <w:rPr>
          <w:rFonts w:ascii="Arial" w:hAnsi="Arial" w:cs="Arial"/>
          <w:sz w:val="22"/>
          <w:szCs w:val="22"/>
        </w:rPr>
      </w:pPr>
    </w:p>
    <w:p w14:paraId="65C624F1" w14:textId="77777777" w:rsidR="00703A65" w:rsidRPr="00706166" w:rsidRDefault="00703A65" w:rsidP="00703A65">
      <w:pPr>
        <w:spacing w:before="120" w:line="235" w:lineRule="auto"/>
        <w:rPr>
          <w:rFonts w:ascii="Arial" w:hAnsi="Arial" w:cs="Arial"/>
          <w:sz w:val="22"/>
          <w:szCs w:val="22"/>
        </w:rPr>
      </w:pPr>
      <w:r w:rsidRPr="00706166">
        <w:rPr>
          <w:rFonts w:ascii="Arial" w:hAnsi="Arial" w:cs="Arial"/>
          <w:sz w:val="22"/>
          <w:szCs w:val="22"/>
        </w:rPr>
        <w:t>Ispitivanjem se utvrđuju:</w:t>
      </w:r>
    </w:p>
    <w:p w14:paraId="7D841919" w14:textId="7A78B7C6" w:rsidR="00703A65" w:rsidRPr="000A1290" w:rsidRDefault="00703A65" w:rsidP="00934E2E">
      <w:pPr>
        <w:pStyle w:val="Odlomakpopisa"/>
        <w:numPr>
          <w:ilvl w:val="0"/>
          <w:numId w:val="60"/>
        </w:numPr>
        <w:spacing w:before="120" w:line="235" w:lineRule="auto"/>
        <w:rPr>
          <w:rFonts w:ascii="Arial" w:hAnsi="Arial" w:cs="Arial"/>
          <w:sz w:val="22"/>
          <w:szCs w:val="22"/>
        </w:rPr>
      </w:pPr>
      <w:r w:rsidRPr="000A1290">
        <w:rPr>
          <w:rFonts w:ascii="Arial" w:hAnsi="Arial" w:cs="Arial"/>
          <w:sz w:val="22"/>
          <w:szCs w:val="22"/>
        </w:rPr>
        <w:t>Težina ispitnog tereta za radnu opremu za dizanje</w:t>
      </w:r>
      <w:r w:rsidR="00551BB0" w:rsidRPr="000A1290">
        <w:rPr>
          <w:rFonts w:ascii="Arial" w:hAnsi="Arial" w:cs="Arial"/>
          <w:sz w:val="22"/>
          <w:szCs w:val="22"/>
        </w:rPr>
        <w:t xml:space="preserve"> i prenošenje</w:t>
      </w:r>
      <w:r w:rsidRPr="000A1290">
        <w:rPr>
          <w:rFonts w:ascii="Arial" w:hAnsi="Arial" w:cs="Arial"/>
          <w:sz w:val="22"/>
          <w:szCs w:val="22"/>
        </w:rPr>
        <w:t xml:space="preserve"> tereta</w:t>
      </w:r>
    </w:p>
    <w:p w14:paraId="3D363BFB" w14:textId="1B9774E4" w:rsidR="00C977EB" w:rsidRPr="000A1290" w:rsidRDefault="00703A65" w:rsidP="00934E2E">
      <w:pPr>
        <w:pStyle w:val="Odlomakpopisa"/>
        <w:numPr>
          <w:ilvl w:val="0"/>
          <w:numId w:val="60"/>
        </w:numPr>
        <w:spacing w:before="120" w:line="235" w:lineRule="auto"/>
        <w:rPr>
          <w:rFonts w:ascii="Arial" w:hAnsi="Arial" w:cs="Arial"/>
          <w:sz w:val="22"/>
          <w:szCs w:val="22"/>
        </w:rPr>
      </w:pPr>
      <w:r w:rsidRPr="000A1290">
        <w:rPr>
          <w:rFonts w:ascii="Arial" w:hAnsi="Arial" w:cs="Arial"/>
          <w:sz w:val="22"/>
          <w:szCs w:val="22"/>
        </w:rPr>
        <w:t>Slobodan prostor za opsluživanje i održavanje radne opreme</w:t>
      </w:r>
    </w:p>
    <w:p w14:paraId="26DC0475" w14:textId="77777777" w:rsidR="00703A65" w:rsidRPr="00706166" w:rsidRDefault="00703A65" w:rsidP="00703A65">
      <w:pPr>
        <w:spacing w:line="238" w:lineRule="auto"/>
        <w:rPr>
          <w:rFonts w:ascii="Arial" w:hAnsi="Arial" w:cs="Arial"/>
          <w:sz w:val="22"/>
          <w:szCs w:val="22"/>
        </w:rPr>
      </w:pPr>
    </w:p>
    <w:p w14:paraId="61A3C987" w14:textId="77777777" w:rsidR="00703A65" w:rsidRPr="00706166" w:rsidRDefault="00703A65" w:rsidP="00703A65">
      <w:pPr>
        <w:pStyle w:val="Naslov2"/>
        <w:ind w:left="1032" w:hanging="578"/>
        <w:rPr>
          <w:rFonts w:ascii="Arial" w:hAnsi="Arial" w:cs="Arial"/>
          <w:sz w:val="22"/>
          <w:szCs w:val="22"/>
        </w:rPr>
      </w:pPr>
      <w:bookmarkStart w:id="104" w:name="_Toc461786066"/>
      <w:bookmarkStart w:id="105" w:name="_Toc194907390"/>
      <w:r w:rsidRPr="00706166">
        <w:rPr>
          <w:rFonts w:ascii="Arial" w:hAnsi="Arial" w:cs="Arial"/>
          <w:sz w:val="22"/>
          <w:szCs w:val="22"/>
        </w:rPr>
        <w:t>Uvjeti pregleda i ispitivanja</w:t>
      </w:r>
      <w:bookmarkEnd w:id="104"/>
      <w:bookmarkEnd w:id="105"/>
    </w:p>
    <w:p w14:paraId="615AF81F" w14:textId="77777777" w:rsidR="000A12D1" w:rsidRPr="00706166" w:rsidRDefault="000A12D1" w:rsidP="000A12D1">
      <w:pPr>
        <w:rPr>
          <w:rFonts w:ascii="Arial" w:hAnsi="Arial" w:cs="Arial"/>
          <w:sz w:val="22"/>
          <w:szCs w:val="22"/>
          <w:lang w:val="x-none" w:eastAsia="en-US"/>
        </w:rPr>
      </w:pPr>
    </w:p>
    <w:p w14:paraId="637735C1" w14:textId="77777777" w:rsidR="00703A65" w:rsidRPr="00706166" w:rsidRDefault="00703A65" w:rsidP="00703A65">
      <w:pPr>
        <w:pStyle w:val="Naslov3"/>
        <w:spacing w:before="120" w:line="235" w:lineRule="auto"/>
        <w:ind w:left="1071" w:hanging="714"/>
        <w:rPr>
          <w:rFonts w:ascii="Arial" w:hAnsi="Arial" w:cs="Arial"/>
          <w:sz w:val="22"/>
          <w:szCs w:val="22"/>
          <w:lang w:val="hr-HR"/>
        </w:rPr>
      </w:pPr>
      <w:bookmarkStart w:id="106" w:name="_Toc461786067"/>
      <w:bookmarkStart w:id="107" w:name="_Toc194907391"/>
      <w:r w:rsidRPr="00706166">
        <w:rPr>
          <w:rFonts w:ascii="Arial" w:hAnsi="Arial" w:cs="Arial"/>
          <w:sz w:val="22"/>
          <w:szCs w:val="22"/>
          <w:lang w:val="hr-HR"/>
        </w:rPr>
        <w:t>Pregled i ispitivanje treba provesti u stanju mirovanja i u radnom stanju, pod   opterećenjem i bez opterećenja.</w:t>
      </w:r>
      <w:bookmarkEnd w:id="106"/>
      <w:bookmarkEnd w:id="107"/>
    </w:p>
    <w:p w14:paraId="6F5614A9" w14:textId="77777777" w:rsidR="00703A65" w:rsidRPr="00706166" w:rsidRDefault="00703A65" w:rsidP="00703A65">
      <w:pPr>
        <w:pStyle w:val="Naslov3"/>
        <w:spacing w:before="200"/>
        <w:ind w:left="1071" w:hanging="714"/>
        <w:rPr>
          <w:rFonts w:ascii="Arial" w:hAnsi="Arial" w:cs="Arial"/>
          <w:sz w:val="22"/>
          <w:szCs w:val="22"/>
          <w:lang w:val="hr-HR"/>
        </w:rPr>
      </w:pPr>
      <w:bookmarkStart w:id="108" w:name="_Toc194907392"/>
      <w:r w:rsidRPr="00706166">
        <w:rPr>
          <w:rFonts w:ascii="Arial" w:hAnsi="Arial" w:cs="Arial"/>
          <w:sz w:val="22"/>
          <w:szCs w:val="22"/>
          <w:lang w:val="hr-HR"/>
        </w:rPr>
        <w:t>Mjerni uređaji (oprema)</w:t>
      </w:r>
      <w:bookmarkEnd w:id="108"/>
    </w:p>
    <w:p w14:paraId="546398A5" w14:textId="2D0C35B0" w:rsidR="00703A65" w:rsidRPr="000A1290" w:rsidRDefault="00703A65" w:rsidP="00934E2E">
      <w:pPr>
        <w:pStyle w:val="Odlomakpopisa"/>
        <w:numPr>
          <w:ilvl w:val="0"/>
          <w:numId w:val="61"/>
        </w:numPr>
        <w:spacing w:before="120" w:line="235" w:lineRule="auto"/>
        <w:rPr>
          <w:rFonts w:ascii="Arial" w:hAnsi="Arial" w:cs="Arial"/>
          <w:i/>
          <w:sz w:val="22"/>
          <w:szCs w:val="22"/>
        </w:rPr>
      </w:pPr>
      <w:r w:rsidRPr="000A1290">
        <w:rPr>
          <w:rFonts w:ascii="Arial" w:hAnsi="Arial" w:cs="Arial"/>
          <w:sz w:val="22"/>
          <w:szCs w:val="22"/>
        </w:rPr>
        <w:t xml:space="preserve">Dinamometar </w:t>
      </w:r>
      <w:bookmarkStart w:id="109" w:name="_Hlk194644379"/>
      <w:r w:rsidR="00A202B7" w:rsidRPr="000A1290">
        <w:rPr>
          <w:rFonts w:ascii="Arial" w:hAnsi="Arial" w:cs="Arial"/>
          <w:sz w:val="22"/>
          <w:szCs w:val="22"/>
        </w:rPr>
        <w:t>(naziv i oznaka)</w:t>
      </w:r>
    </w:p>
    <w:bookmarkEnd w:id="109"/>
    <w:p w14:paraId="0BE3D886" w14:textId="45345EBC" w:rsidR="00703A65" w:rsidRPr="000A1290" w:rsidRDefault="00703A65" w:rsidP="00934E2E">
      <w:pPr>
        <w:pStyle w:val="Odlomakpopisa"/>
        <w:numPr>
          <w:ilvl w:val="0"/>
          <w:numId w:val="61"/>
        </w:numPr>
        <w:spacing w:line="235" w:lineRule="auto"/>
        <w:rPr>
          <w:rFonts w:ascii="Arial" w:hAnsi="Arial" w:cs="Arial"/>
          <w:sz w:val="22"/>
          <w:szCs w:val="22"/>
        </w:rPr>
      </w:pPr>
      <w:r w:rsidRPr="000A1290">
        <w:rPr>
          <w:rFonts w:ascii="Arial" w:hAnsi="Arial" w:cs="Arial"/>
          <w:sz w:val="22"/>
          <w:szCs w:val="22"/>
        </w:rPr>
        <w:t xml:space="preserve">Metar </w:t>
      </w:r>
      <w:r w:rsidR="00A202B7" w:rsidRPr="000A1290">
        <w:rPr>
          <w:rFonts w:ascii="Arial" w:hAnsi="Arial" w:cs="Arial"/>
          <w:sz w:val="22"/>
          <w:szCs w:val="22"/>
        </w:rPr>
        <w:t>(naziv i oznaka)</w:t>
      </w:r>
    </w:p>
    <w:p w14:paraId="3EF63358" w14:textId="1FFB8ECA" w:rsidR="00703A65" w:rsidRPr="000A1290" w:rsidRDefault="00703A65" w:rsidP="00934E2E">
      <w:pPr>
        <w:pStyle w:val="Odlomakpopisa"/>
        <w:numPr>
          <w:ilvl w:val="0"/>
          <w:numId w:val="61"/>
        </w:numPr>
        <w:spacing w:line="235" w:lineRule="auto"/>
        <w:rPr>
          <w:rFonts w:ascii="Arial" w:hAnsi="Arial" w:cs="Arial"/>
          <w:sz w:val="22"/>
          <w:szCs w:val="22"/>
        </w:rPr>
      </w:pPr>
      <w:r w:rsidRPr="000A1290">
        <w:rPr>
          <w:rFonts w:ascii="Arial" w:hAnsi="Arial" w:cs="Arial"/>
          <w:sz w:val="22"/>
          <w:szCs w:val="22"/>
        </w:rPr>
        <w:t xml:space="preserve">Mjerač brzine okretaja </w:t>
      </w:r>
      <w:r w:rsidR="00A202B7" w:rsidRPr="000A1290">
        <w:rPr>
          <w:rFonts w:ascii="Arial" w:hAnsi="Arial" w:cs="Arial"/>
          <w:sz w:val="22"/>
          <w:szCs w:val="22"/>
        </w:rPr>
        <w:t>(naziv i oznaka)</w:t>
      </w:r>
    </w:p>
    <w:p w14:paraId="061C8652" w14:textId="341B8CF6" w:rsidR="00703A65" w:rsidRPr="000A1290" w:rsidRDefault="00703A65" w:rsidP="00934E2E">
      <w:pPr>
        <w:pStyle w:val="Odlomakpopisa"/>
        <w:numPr>
          <w:ilvl w:val="0"/>
          <w:numId w:val="61"/>
        </w:numPr>
        <w:spacing w:line="235" w:lineRule="auto"/>
        <w:rPr>
          <w:rFonts w:ascii="Arial" w:hAnsi="Arial" w:cs="Arial"/>
          <w:sz w:val="22"/>
          <w:szCs w:val="22"/>
        </w:rPr>
      </w:pPr>
      <w:r w:rsidRPr="000A1290">
        <w:rPr>
          <w:rFonts w:ascii="Arial" w:hAnsi="Arial" w:cs="Arial"/>
          <w:sz w:val="22"/>
          <w:szCs w:val="22"/>
        </w:rPr>
        <w:t>Svjetlomjer</w:t>
      </w:r>
      <w:r w:rsidR="00A202B7" w:rsidRPr="000A1290">
        <w:rPr>
          <w:rFonts w:ascii="Arial" w:hAnsi="Arial" w:cs="Arial"/>
          <w:sz w:val="22"/>
          <w:szCs w:val="22"/>
        </w:rPr>
        <w:t xml:space="preserve"> (naziv i oznaka)</w:t>
      </w:r>
    </w:p>
    <w:p w14:paraId="0F59B8FB" w14:textId="2159DAF1" w:rsidR="00703A65" w:rsidRPr="000A1290" w:rsidRDefault="00703A65" w:rsidP="00934E2E">
      <w:pPr>
        <w:pStyle w:val="Odlomakpopisa"/>
        <w:numPr>
          <w:ilvl w:val="0"/>
          <w:numId w:val="61"/>
        </w:numPr>
        <w:spacing w:line="235" w:lineRule="auto"/>
        <w:rPr>
          <w:rFonts w:ascii="Arial" w:hAnsi="Arial" w:cs="Arial"/>
          <w:sz w:val="22"/>
          <w:szCs w:val="22"/>
        </w:rPr>
      </w:pPr>
      <w:r w:rsidRPr="000A1290">
        <w:rPr>
          <w:rFonts w:ascii="Arial" w:hAnsi="Arial" w:cs="Arial"/>
          <w:sz w:val="22"/>
          <w:szCs w:val="22"/>
        </w:rPr>
        <w:t>Zvukomjer</w:t>
      </w:r>
      <w:r w:rsidR="00A202B7" w:rsidRPr="000A1290">
        <w:rPr>
          <w:rFonts w:ascii="Arial" w:hAnsi="Arial" w:cs="Arial"/>
          <w:sz w:val="22"/>
          <w:szCs w:val="22"/>
        </w:rPr>
        <w:t xml:space="preserve"> (naziv i oznaka)</w:t>
      </w:r>
    </w:p>
    <w:p w14:paraId="001A29B6" w14:textId="67002D32" w:rsidR="00703A65" w:rsidRPr="000A1290" w:rsidRDefault="00703A65" w:rsidP="00934E2E">
      <w:pPr>
        <w:pStyle w:val="Odlomakpopisa"/>
        <w:numPr>
          <w:ilvl w:val="0"/>
          <w:numId w:val="61"/>
        </w:numPr>
        <w:spacing w:line="235" w:lineRule="auto"/>
        <w:rPr>
          <w:rFonts w:ascii="Arial" w:hAnsi="Arial" w:cs="Arial"/>
          <w:sz w:val="22"/>
          <w:szCs w:val="22"/>
        </w:rPr>
      </w:pPr>
      <w:r w:rsidRPr="000A1290">
        <w:rPr>
          <w:rFonts w:ascii="Arial" w:hAnsi="Arial" w:cs="Arial"/>
          <w:sz w:val="22"/>
          <w:szCs w:val="22"/>
        </w:rPr>
        <w:t>Mjerni sat (štoperica)</w:t>
      </w:r>
      <w:r w:rsidR="00A202B7" w:rsidRPr="000A1290">
        <w:rPr>
          <w:rFonts w:ascii="Arial" w:hAnsi="Arial" w:cs="Arial"/>
          <w:sz w:val="22"/>
          <w:szCs w:val="22"/>
        </w:rPr>
        <w:t xml:space="preserve"> (naziv i oznaka)</w:t>
      </w:r>
    </w:p>
    <w:p w14:paraId="06BEEB42" w14:textId="77777777" w:rsidR="00703A65" w:rsidRPr="00706166" w:rsidRDefault="00703A65" w:rsidP="00703A65">
      <w:pPr>
        <w:pStyle w:val="Naslov3"/>
        <w:spacing w:before="200"/>
        <w:ind w:left="1071" w:hanging="714"/>
        <w:rPr>
          <w:rFonts w:ascii="Arial" w:hAnsi="Arial" w:cs="Arial"/>
          <w:sz w:val="22"/>
          <w:szCs w:val="22"/>
          <w:lang w:val="hr-HR"/>
        </w:rPr>
      </w:pPr>
      <w:bookmarkStart w:id="110" w:name="_Toc194907393"/>
      <w:r w:rsidRPr="00706166">
        <w:rPr>
          <w:rFonts w:ascii="Arial" w:hAnsi="Arial" w:cs="Arial"/>
          <w:sz w:val="22"/>
          <w:szCs w:val="22"/>
          <w:lang w:val="hr-HR"/>
        </w:rPr>
        <w:t>Osobna zaštitna sredstva</w:t>
      </w:r>
      <w:bookmarkEnd w:id="110"/>
    </w:p>
    <w:p w14:paraId="65540909" w14:textId="3A2649AC" w:rsidR="00703A65" w:rsidRPr="000A1290" w:rsidRDefault="00703A65" w:rsidP="00934E2E">
      <w:pPr>
        <w:pStyle w:val="Odlomakpopisa"/>
        <w:numPr>
          <w:ilvl w:val="0"/>
          <w:numId w:val="62"/>
        </w:numPr>
        <w:rPr>
          <w:rFonts w:ascii="Arial" w:hAnsi="Arial" w:cs="Arial"/>
          <w:sz w:val="22"/>
          <w:szCs w:val="22"/>
        </w:rPr>
      </w:pPr>
      <w:r w:rsidRPr="000A1290">
        <w:rPr>
          <w:rFonts w:ascii="Arial" w:hAnsi="Arial" w:cs="Arial"/>
          <w:sz w:val="22"/>
          <w:szCs w:val="22"/>
        </w:rPr>
        <w:t>Kaciga zaštitna HRN EN 397:20</w:t>
      </w:r>
      <w:r w:rsidR="00311C12" w:rsidRPr="000A1290">
        <w:rPr>
          <w:rFonts w:ascii="Arial" w:hAnsi="Arial" w:cs="Arial"/>
          <w:sz w:val="22"/>
          <w:szCs w:val="22"/>
        </w:rPr>
        <w:t>12</w:t>
      </w:r>
    </w:p>
    <w:p w14:paraId="63EB801D" w14:textId="77777777" w:rsidR="00703A65" w:rsidRPr="000A1290" w:rsidRDefault="00703A65" w:rsidP="00934E2E">
      <w:pPr>
        <w:pStyle w:val="Odlomakpopisa"/>
        <w:numPr>
          <w:ilvl w:val="0"/>
          <w:numId w:val="62"/>
        </w:numPr>
        <w:rPr>
          <w:rFonts w:ascii="Arial" w:hAnsi="Arial" w:cs="Arial"/>
          <w:sz w:val="22"/>
          <w:szCs w:val="22"/>
        </w:rPr>
      </w:pPr>
      <w:r w:rsidRPr="000A1290">
        <w:rPr>
          <w:rFonts w:ascii="Arial" w:hAnsi="Arial" w:cs="Arial"/>
          <w:sz w:val="22"/>
          <w:szCs w:val="22"/>
        </w:rPr>
        <w:t>Cipele zaštitne niske s pojačanom kapicom HRN EN 345:2001 S2</w:t>
      </w:r>
    </w:p>
    <w:p w14:paraId="5C9ED1FE" w14:textId="77777777" w:rsidR="00703A65" w:rsidRPr="000A1290" w:rsidRDefault="00703A65" w:rsidP="00934E2E">
      <w:pPr>
        <w:pStyle w:val="Odlomakpopisa"/>
        <w:numPr>
          <w:ilvl w:val="0"/>
          <w:numId w:val="62"/>
        </w:numPr>
        <w:rPr>
          <w:rFonts w:ascii="Arial" w:hAnsi="Arial" w:cs="Arial"/>
          <w:sz w:val="22"/>
          <w:szCs w:val="22"/>
        </w:rPr>
      </w:pPr>
      <w:r w:rsidRPr="000A1290">
        <w:rPr>
          <w:rFonts w:ascii="Arial" w:hAnsi="Arial" w:cs="Arial"/>
          <w:sz w:val="22"/>
          <w:szCs w:val="22"/>
        </w:rPr>
        <w:t>Naočale zaštitne prozirne s bočnom zaštitom HRN EN 166:2002</w:t>
      </w:r>
    </w:p>
    <w:p w14:paraId="53EAE7F8" w14:textId="77777777" w:rsidR="00703A65" w:rsidRPr="000A1290" w:rsidRDefault="00703A65" w:rsidP="00934E2E">
      <w:pPr>
        <w:pStyle w:val="Odlomakpopisa"/>
        <w:numPr>
          <w:ilvl w:val="0"/>
          <w:numId w:val="62"/>
        </w:numPr>
        <w:rPr>
          <w:rFonts w:ascii="Arial" w:hAnsi="Arial" w:cs="Arial"/>
          <w:sz w:val="22"/>
          <w:szCs w:val="22"/>
        </w:rPr>
      </w:pPr>
      <w:r w:rsidRPr="000A1290">
        <w:rPr>
          <w:rFonts w:ascii="Arial" w:hAnsi="Arial" w:cs="Arial"/>
          <w:sz w:val="22"/>
          <w:szCs w:val="22"/>
        </w:rPr>
        <w:t>Rukavice za zaštitu od mehaničkih djelovanja HRN EN 420:2001</w:t>
      </w:r>
    </w:p>
    <w:p w14:paraId="158DED0C" w14:textId="261EB764" w:rsidR="00703A65" w:rsidRPr="000A1290" w:rsidRDefault="00703A65" w:rsidP="00934E2E">
      <w:pPr>
        <w:pStyle w:val="Odlomakpopisa"/>
        <w:numPr>
          <w:ilvl w:val="0"/>
          <w:numId w:val="62"/>
        </w:numPr>
        <w:rPr>
          <w:rFonts w:ascii="Arial" w:hAnsi="Arial" w:cs="Arial"/>
          <w:sz w:val="22"/>
          <w:szCs w:val="22"/>
        </w:rPr>
      </w:pPr>
      <w:r w:rsidRPr="000A1290">
        <w:rPr>
          <w:rFonts w:ascii="Arial" w:hAnsi="Arial" w:cs="Arial"/>
          <w:sz w:val="22"/>
          <w:szCs w:val="22"/>
        </w:rPr>
        <w:t>Ušni čepovi – za višekratnu uporabu HRN EN 352-2:</w:t>
      </w:r>
      <w:r w:rsidR="00311C12" w:rsidRPr="000A1290">
        <w:rPr>
          <w:rFonts w:ascii="Arial" w:hAnsi="Arial" w:cs="Arial"/>
          <w:sz w:val="22"/>
          <w:szCs w:val="22"/>
        </w:rPr>
        <w:t>2004</w:t>
      </w:r>
    </w:p>
    <w:p w14:paraId="3E7028BD" w14:textId="77777777" w:rsidR="00703A65" w:rsidRPr="00551BB0" w:rsidRDefault="00703A65" w:rsidP="00703A65">
      <w:pPr>
        <w:pStyle w:val="Naslov2"/>
        <w:numPr>
          <w:ilvl w:val="0"/>
          <w:numId w:val="0"/>
        </w:numPr>
        <w:spacing w:before="360"/>
        <w:ind w:left="936" w:hanging="576"/>
        <w:rPr>
          <w:rStyle w:val="Istaknuto"/>
          <w:rFonts w:ascii="Arial" w:hAnsi="Arial" w:cs="Arial"/>
          <w:b/>
          <w:bCs/>
          <w:i w:val="0"/>
          <w:sz w:val="22"/>
          <w:szCs w:val="22"/>
          <w:u w:val="none"/>
        </w:rPr>
      </w:pPr>
      <w:bookmarkStart w:id="111" w:name="_Toc194907394"/>
      <w:r w:rsidRPr="00551BB0">
        <w:rPr>
          <w:rStyle w:val="Istaknuto"/>
          <w:rFonts w:ascii="Arial" w:hAnsi="Arial" w:cs="Arial"/>
          <w:b/>
          <w:bCs/>
          <w:sz w:val="22"/>
          <w:szCs w:val="22"/>
          <w:u w:val="none"/>
        </w:rPr>
        <w:t>B – ELEKTRO DIO</w:t>
      </w:r>
      <w:bookmarkEnd w:id="111"/>
    </w:p>
    <w:p w14:paraId="6FD7AC5E" w14:textId="515496BF" w:rsidR="00703A65" w:rsidRPr="00706166" w:rsidRDefault="00703A65" w:rsidP="00703A65">
      <w:pPr>
        <w:spacing w:line="235" w:lineRule="auto"/>
        <w:ind w:left="360"/>
        <w:rPr>
          <w:rFonts w:ascii="Arial" w:hAnsi="Arial" w:cs="Arial"/>
          <w:sz w:val="22"/>
          <w:szCs w:val="22"/>
        </w:rPr>
      </w:pPr>
    </w:p>
    <w:p w14:paraId="5C749903" w14:textId="77777777" w:rsidR="00AF7B1A" w:rsidRPr="00706166" w:rsidRDefault="00AF7B1A" w:rsidP="00AF7B1A">
      <w:pPr>
        <w:rPr>
          <w:rFonts w:ascii="Arial" w:hAnsi="Arial" w:cs="Arial"/>
          <w:sz w:val="22"/>
          <w:szCs w:val="22"/>
          <w:lang w:eastAsia="en-US"/>
        </w:rPr>
      </w:pPr>
      <w:r w:rsidRPr="00706166">
        <w:rPr>
          <w:rFonts w:ascii="Arial" w:hAnsi="Arial" w:cs="Arial"/>
          <w:sz w:val="22"/>
          <w:szCs w:val="22"/>
          <w:lang w:eastAsia="en-US"/>
        </w:rPr>
        <w:t>PODACI O ISPITIVAČIMA:</w:t>
      </w:r>
    </w:p>
    <w:p w14:paraId="001EF45E" w14:textId="77777777" w:rsidR="00AF7B1A" w:rsidRPr="00706166" w:rsidRDefault="00AF7B1A" w:rsidP="00AF7B1A">
      <w:pPr>
        <w:rPr>
          <w:rFonts w:ascii="Arial" w:hAnsi="Arial" w:cs="Arial"/>
          <w:sz w:val="22"/>
          <w:szCs w:val="22"/>
          <w:lang w:eastAsia="en-US"/>
        </w:rPr>
      </w:pPr>
    </w:p>
    <w:p w14:paraId="3E915952" w14:textId="0A88CCDF" w:rsidR="00AF7B1A" w:rsidRPr="00551BB0" w:rsidRDefault="00AF7B1A" w:rsidP="00934E2E">
      <w:pPr>
        <w:pStyle w:val="Odlomakpopisa"/>
        <w:numPr>
          <w:ilvl w:val="0"/>
          <w:numId w:val="44"/>
        </w:numPr>
        <w:rPr>
          <w:rFonts w:ascii="Arial" w:hAnsi="Arial" w:cs="Arial"/>
          <w:b/>
          <w:bCs/>
          <w:sz w:val="22"/>
          <w:szCs w:val="22"/>
          <w:lang w:eastAsia="en-US"/>
        </w:rPr>
      </w:pPr>
      <w:r w:rsidRPr="00551BB0">
        <w:rPr>
          <w:rFonts w:ascii="Arial" w:hAnsi="Arial" w:cs="Arial"/>
          <w:b/>
          <w:bCs/>
          <w:sz w:val="22"/>
          <w:szCs w:val="22"/>
          <w:lang w:eastAsia="en-US"/>
        </w:rPr>
        <w:t>Ime i prezime stručnjaka, zvanje, OIB  - obvezno polje elektrotehnika</w:t>
      </w:r>
    </w:p>
    <w:p w14:paraId="691C67D8" w14:textId="77777777" w:rsidR="00AF7B1A" w:rsidRPr="00551BB0" w:rsidRDefault="00AF7B1A" w:rsidP="00934E2E">
      <w:pPr>
        <w:pStyle w:val="Odlomakpopisa"/>
        <w:numPr>
          <w:ilvl w:val="0"/>
          <w:numId w:val="44"/>
        </w:numPr>
        <w:rPr>
          <w:rFonts w:ascii="Arial" w:hAnsi="Arial" w:cs="Arial"/>
          <w:b/>
          <w:bCs/>
          <w:sz w:val="22"/>
          <w:szCs w:val="22"/>
          <w:lang w:eastAsia="en-US"/>
        </w:rPr>
      </w:pPr>
      <w:r w:rsidRPr="00551BB0">
        <w:rPr>
          <w:rFonts w:ascii="Arial" w:hAnsi="Arial" w:cs="Arial"/>
          <w:b/>
          <w:bCs/>
          <w:sz w:val="22"/>
          <w:szCs w:val="22"/>
          <w:lang w:eastAsia="en-US"/>
        </w:rPr>
        <w:t>...</w:t>
      </w:r>
    </w:p>
    <w:p w14:paraId="01C8B585" w14:textId="77777777" w:rsidR="00AF7B1A" w:rsidRPr="00551BB0" w:rsidRDefault="00AF7B1A" w:rsidP="00934E2E">
      <w:pPr>
        <w:pStyle w:val="Odlomakpopisa"/>
        <w:numPr>
          <w:ilvl w:val="0"/>
          <w:numId w:val="44"/>
        </w:numPr>
        <w:rPr>
          <w:rFonts w:ascii="Arial" w:hAnsi="Arial" w:cs="Arial"/>
          <w:b/>
          <w:bCs/>
          <w:sz w:val="22"/>
          <w:szCs w:val="22"/>
          <w:lang w:eastAsia="en-US"/>
        </w:rPr>
      </w:pPr>
      <w:r w:rsidRPr="00551BB0">
        <w:rPr>
          <w:rFonts w:ascii="Arial" w:hAnsi="Arial" w:cs="Arial"/>
          <w:b/>
          <w:bCs/>
          <w:sz w:val="22"/>
          <w:szCs w:val="22"/>
          <w:lang w:eastAsia="en-US"/>
        </w:rPr>
        <w:t>...</w:t>
      </w:r>
    </w:p>
    <w:p w14:paraId="35280C82" w14:textId="77777777" w:rsidR="00AF7B1A" w:rsidRPr="00706166" w:rsidRDefault="00AF7B1A" w:rsidP="00703A65">
      <w:pPr>
        <w:spacing w:line="235" w:lineRule="auto"/>
        <w:ind w:left="360"/>
        <w:rPr>
          <w:rFonts w:ascii="Arial" w:hAnsi="Arial" w:cs="Arial"/>
          <w:sz w:val="22"/>
          <w:szCs w:val="22"/>
        </w:rPr>
      </w:pPr>
    </w:p>
    <w:p w14:paraId="3FFC823E" w14:textId="77777777" w:rsidR="00703A65" w:rsidRPr="00706166" w:rsidRDefault="00703A65" w:rsidP="00703A65">
      <w:pPr>
        <w:pStyle w:val="Naslov2"/>
        <w:ind w:left="1032" w:hanging="578"/>
        <w:rPr>
          <w:rFonts w:ascii="Arial" w:hAnsi="Arial" w:cs="Arial"/>
          <w:sz w:val="22"/>
          <w:szCs w:val="22"/>
        </w:rPr>
      </w:pPr>
      <w:bookmarkStart w:id="112" w:name="_Toc461786069"/>
      <w:bookmarkStart w:id="113" w:name="_Toc194907395"/>
      <w:r w:rsidRPr="00706166">
        <w:rPr>
          <w:rFonts w:ascii="Arial" w:hAnsi="Arial" w:cs="Arial"/>
          <w:sz w:val="22"/>
          <w:szCs w:val="22"/>
        </w:rPr>
        <w:t>Postupak pregleda i ispitivanja</w:t>
      </w:r>
      <w:bookmarkEnd w:id="112"/>
      <w:bookmarkEnd w:id="113"/>
    </w:p>
    <w:p w14:paraId="551D542C" w14:textId="77777777" w:rsidR="00703A65" w:rsidRPr="00706166" w:rsidRDefault="00703A65" w:rsidP="00703A65">
      <w:pPr>
        <w:spacing w:before="120" w:line="235" w:lineRule="auto"/>
        <w:jc w:val="both"/>
        <w:rPr>
          <w:rFonts w:ascii="Arial" w:hAnsi="Arial" w:cs="Arial"/>
          <w:sz w:val="22"/>
          <w:szCs w:val="22"/>
        </w:rPr>
      </w:pPr>
      <w:r w:rsidRPr="00706166">
        <w:rPr>
          <w:rFonts w:ascii="Arial" w:hAnsi="Arial" w:cs="Arial"/>
          <w:sz w:val="22"/>
          <w:szCs w:val="22"/>
        </w:rPr>
        <w:t>Pregled i ispitivanje treba provesti u stanju mirovanja i u radnom stanju, pod opterećenjem i bez opterećenja.</w:t>
      </w:r>
    </w:p>
    <w:p w14:paraId="6132F90B" w14:textId="77777777" w:rsidR="00703A65" w:rsidRPr="00706166" w:rsidRDefault="00703A65" w:rsidP="00703A65">
      <w:pPr>
        <w:spacing w:before="120" w:line="235" w:lineRule="auto"/>
        <w:rPr>
          <w:rFonts w:ascii="Arial" w:hAnsi="Arial" w:cs="Arial"/>
          <w:sz w:val="22"/>
          <w:szCs w:val="22"/>
        </w:rPr>
      </w:pPr>
      <w:r w:rsidRPr="00706166">
        <w:rPr>
          <w:rFonts w:ascii="Arial" w:hAnsi="Arial" w:cs="Arial"/>
          <w:sz w:val="22"/>
          <w:szCs w:val="22"/>
        </w:rPr>
        <w:t>Pregledom se utvrđuju:</w:t>
      </w:r>
    </w:p>
    <w:p w14:paraId="7B890BC3" w14:textId="77777777" w:rsidR="00703A65" w:rsidRPr="000A1290" w:rsidRDefault="00703A65" w:rsidP="00934E2E">
      <w:pPr>
        <w:pStyle w:val="Odlomakpopisa"/>
        <w:numPr>
          <w:ilvl w:val="0"/>
          <w:numId w:val="63"/>
        </w:numPr>
        <w:tabs>
          <w:tab w:val="num" w:pos="1134"/>
        </w:tabs>
        <w:spacing w:before="120" w:line="235" w:lineRule="auto"/>
        <w:jc w:val="both"/>
        <w:rPr>
          <w:rFonts w:ascii="Arial" w:hAnsi="Arial" w:cs="Arial"/>
          <w:sz w:val="22"/>
          <w:szCs w:val="22"/>
        </w:rPr>
      </w:pPr>
      <w:r w:rsidRPr="000A1290">
        <w:rPr>
          <w:rFonts w:ascii="Arial" w:hAnsi="Arial" w:cs="Arial"/>
          <w:sz w:val="22"/>
          <w:szCs w:val="22"/>
        </w:rPr>
        <w:t>Priključenje radne opreme na električnu energiju – direktno ili pomoću utikača</w:t>
      </w:r>
    </w:p>
    <w:p w14:paraId="53951FD7" w14:textId="77777777" w:rsidR="00703A65" w:rsidRPr="000A1290" w:rsidRDefault="00703A65" w:rsidP="00934E2E">
      <w:pPr>
        <w:pStyle w:val="Odlomakpopisa"/>
        <w:numPr>
          <w:ilvl w:val="0"/>
          <w:numId w:val="63"/>
        </w:numPr>
        <w:spacing w:before="120" w:line="235" w:lineRule="auto"/>
        <w:jc w:val="both"/>
        <w:rPr>
          <w:rFonts w:ascii="Arial" w:hAnsi="Arial" w:cs="Arial"/>
          <w:sz w:val="22"/>
          <w:szCs w:val="22"/>
        </w:rPr>
      </w:pPr>
      <w:bookmarkStart w:id="114" w:name="_Toc461786070"/>
      <w:r w:rsidRPr="000A1290">
        <w:rPr>
          <w:rFonts w:ascii="Arial" w:hAnsi="Arial" w:cs="Arial"/>
          <w:sz w:val="22"/>
          <w:szCs w:val="22"/>
        </w:rPr>
        <w:t>Uključenje na napajanje električnom energijom</w:t>
      </w:r>
    </w:p>
    <w:p w14:paraId="1AF35971" w14:textId="77777777" w:rsidR="00703A65" w:rsidRPr="000A1290" w:rsidRDefault="00703A65" w:rsidP="00934E2E">
      <w:pPr>
        <w:pStyle w:val="Odlomakpopisa"/>
        <w:numPr>
          <w:ilvl w:val="0"/>
          <w:numId w:val="63"/>
        </w:numPr>
        <w:tabs>
          <w:tab w:val="num" w:pos="1134"/>
        </w:tabs>
        <w:spacing w:before="120" w:line="235" w:lineRule="auto"/>
        <w:jc w:val="both"/>
        <w:rPr>
          <w:rFonts w:ascii="Arial" w:hAnsi="Arial" w:cs="Arial"/>
          <w:sz w:val="22"/>
          <w:szCs w:val="22"/>
        </w:rPr>
      </w:pPr>
      <w:r w:rsidRPr="000A1290">
        <w:rPr>
          <w:rFonts w:ascii="Arial" w:hAnsi="Arial" w:cs="Arial"/>
          <w:sz w:val="22"/>
          <w:szCs w:val="22"/>
        </w:rPr>
        <w:lastRenderedPageBreak/>
        <w:t xml:space="preserve">Pokretanje, zaustavljanje, rukovanje i upravljanje </w:t>
      </w:r>
    </w:p>
    <w:p w14:paraId="04BB11D5" w14:textId="77777777" w:rsidR="00703A65" w:rsidRPr="000A1290" w:rsidRDefault="00703A65" w:rsidP="00934E2E">
      <w:pPr>
        <w:pStyle w:val="Odlomakpopisa"/>
        <w:numPr>
          <w:ilvl w:val="0"/>
          <w:numId w:val="63"/>
        </w:numPr>
        <w:tabs>
          <w:tab w:val="num" w:pos="1134"/>
        </w:tabs>
        <w:spacing w:before="120" w:line="235" w:lineRule="auto"/>
        <w:jc w:val="both"/>
        <w:rPr>
          <w:rFonts w:ascii="Arial" w:hAnsi="Arial" w:cs="Arial"/>
          <w:sz w:val="22"/>
          <w:szCs w:val="22"/>
        </w:rPr>
      </w:pPr>
      <w:r w:rsidRPr="000A1290">
        <w:rPr>
          <w:rFonts w:ascii="Arial" w:hAnsi="Arial" w:cs="Arial"/>
          <w:sz w:val="22"/>
          <w:szCs w:val="22"/>
        </w:rPr>
        <w:t>Zaštita od direktnog napona dodira</w:t>
      </w:r>
    </w:p>
    <w:p w14:paraId="17A7BA53" w14:textId="77777777" w:rsidR="00703A65" w:rsidRPr="000A1290" w:rsidRDefault="00703A65" w:rsidP="00934E2E">
      <w:pPr>
        <w:pStyle w:val="Odlomakpopisa"/>
        <w:numPr>
          <w:ilvl w:val="0"/>
          <w:numId w:val="63"/>
        </w:numPr>
        <w:tabs>
          <w:tab w:val="num" w:pos="1134"/>
        </w:tabs>
        <w:spacing w:before="120" w:line="235" w:lineRule="auto"/>
        <w:jc w:val="both"/>
        <w:rPr>
          <w:rFonts w:ascii="Arial" w:hAnsi="Arial" w:cs="Arial"/>
          <w:sz w:val="22"/>
          <w:szCs w:val="22"/>
        </w:rPr>
      </w:pPr>
      <w:r w:rsidRPr="000A1290">
        <w:rPr>
          <w:rFonts w:ascii="Arial" w:hAnsi="Arial" w:cs="Arial"/>
          <w:sz w:val="22"/>
          <w:szCs w:val="22"/>
        </w:rPr>
        <w:t>Zaštita od indirektnog napona dodira</w:t>
      </w:r>
    </w:p>
    <w:p w14:paraId="18A3C07F" w14:textId="77777777" w:rsidR="00703A65" w:rsidRPr="000A1290" w:rsidRDefault="00703A65" w:rsidP="00934E2E">
      <w:pPr>
        <w:pStyle w:val="Odlomakpopisa"/>
        <w:numPr>
          <w:ilvl w:val="0"/>
          <w:numId w:val="63"/>
        </w:numPr>
        <w:jc w:val="both"/>
        <w:rPr>
          <w:rFonts w:ascii="Arial" w:hAnsi="Arial" w:cs="Arial"/>
          <w:sz w:val="22"/>
          <w:szCs w:val="22"/>
        </w:rPr>
      </w:pPr>
      <w:r w:rsidRPr="000A1290">
        <w:rPr>
          <w:rFonts w:ascii="Arial" w:hAnsi="Arial" w:cs="Arial"/>
          <w:sz w:val="22"/>
          <w:szCs w:val="22"/>
        </w:rPr>
        <w:t>Kod bežičnog upravljanja: automatsko zaustavljanje uslijed neispravnog signala (uključujući i gubitak komunikacije)</w:t>
      </w:r>
    </w:p>
    <w:p w14:paraId="5D1C8068" w14:textId="77777777" w:rsidR="00703A65" w:rsidRPr="000A1290" w:rsidRDefault="00703A65" w:rsidP="00934E2E">
      <w:pPr>
        <w:pStyle w:val="Odlomakpopisa"/>
        <w:numPr>
          <w:ilvl w:val="0"/>
          <w:numId w:val="63"/>
        </w:numPr>
        <w:jc w:val="both"/>
        <w:rPr>
          <w:rFonts w:ascii="Arial" w:hAnsi="Arial" w:cs="Arial"/>
          <w:sz w:val="22"/>
          <w:szCs w:val="22"/>
        </w:rPr>
      </w:pPr>
      <w:r w:rsidRPr="000A1290">
        <w:rPr>
          <w:rFonts w:ascii="Arial" w:hAnsi="Arial" w:cs="Arial"/>
          <w:sz w:val="22"/>
          <w:szCs w:val="22"/>
        </w:rPr>
        <w:t xml:space="preserve">Zaštita od nekontroliranog pokretanja radne opreme nakon povratka prekinutog napajanja </w:t>
      </w:r>
    </w:p>
    <w:p w14:paraId="2976FF6F" w14:textId="77777777" w:rsidR="00703A65" w:rsidRPr="000A1290" w:rsidRDefault="00703A65" w:rsidP="00934E2E">
      <w:pPr>
        <w:pStyle w:val="Odlomakpopisa"/>
        <w:numPr>
          <w:ilvl w:val="0"/>
          <w:numId w:val="63"/>
        </w:numPr>
        <w:jc w:val="both"/>
        <w:rPr>
          <w:rFonts w:ascii="Arial" w:hAnsi="Arial" w:cs="Arial"/>
          <w:sz w:val="22"/>
          <w:szCs w:val="22"/>
        </w:rPr>
      </w:pPr>
      <w:r w:rsidRPr="000A1290">
        <w:rPr>
          <w:rFonts w:ascii="Arial" w:hAnsi="Arial" w:cs="Arial"/>
          <w:sz w:val="22"/>
          <w:szCs w:val="22"/>
        </w:rPr>
        <w:t>Ispravnost uređaja za zaustavljanje u slučaju opasnosti</w:t>
      </w:r>
    </w:p>
    <w:p w14:paraId="5531FD25" w14:textId="77777777" w:rsidR="00703A65" w:rsidRPr="000A1290" w:rsidRDefault="00703A65" w:rsidP="00934E2E">
      <w:pPr>
        <w:pStyle w:val="Odlomakpopisa"/>
        <w:numPr>
          <w:ilvl w:val="0"/>
          <w:numId w:val="63"/>
        </w:numPr>
        <w:jc w:val="both"/>
        <w:rPr>
          <w:rFonts w:ascii="Arial" w:hAnsi="Arial" w:cs="Arial"/>
          <w:sz w:val="22"/>
          <w:szCs w:val="22"/>
        </w:rPr>
      </w:pPr>
      <w:r w:rsidRPr="000A1290">
        <w:rPr>
          <w:rFonts w:ascii="Arial" w:hAnsi="Arial" w:cs="Arial"/>
          <w:sz w:val="22"/>
          <w:szCs w:val="22"/>
        </w:rPr>
        <w:t>Zaštita od statičkog elektriciteta</w:t>
      </w:r>
    </w:p>
    <w:p w14:paraId="79C95AA4" w14:textId="77777777" w:rsidR="00703A65" w:rsidRPr="000A1290" w:rsidRDefault="00703A65" w:rsidP="00934E2E">
      <w:pPr>
        <w:pStyle w:val="Odlomakpopisa"/>
        <w:numPr>
          <w:ilvl w:val="0"/>
          <w:numId w:val="63"/>
        </w:numPr>
        <w:jc w:val="both"/>
        <w:rPr>
          <w:rFonts w:ascii="Arial" w:hAnsi="Arial" w:cs="Arial"/>
          <w:sz w:val="22"/>
          <w:szCs w:val="22"/>
        </w:rPr>
      </w:pPr>
      <w:r w:rsidRPr="000A1290">
        <w:rPr>
          <w:rFonts w:ascii="Arial" w:hAnsi="Arial" w:cs="Arial"/>
          <w:sz w:val="22"/>
          <w:szCs w:val="22"/>
        </w:rPr>
        <w:t>Zaštita akumulatora od slučajnog pada metalnog predmeta na „+“ kleme, oštećenost priključnih kablova, pouzdanost i kvalitetu pričvršćivanja  akumulatora za kućište</w:t>
      </w:r>
    </w:p>
    <w:p w14:paraId="3CA73C7D" w14:textId="77777777" w:rsidR="00703A65" w:rsidRPr="000A1290" w:rsidRDefault="00703A65" w:rsidP="00934E2E">
      <w:pPr>
        <w:pStyle w:val="Odlomakpopisa"/>
        <w:numPr>
          <w:ilvl w:val="0"/>
          <w:numId w:val="63"/>
        </w:numPr>
        <w:jc w:val="both"/>
        <w:rPr>
          <w:rFonts w:ascii="Arial" w:hAnsi="Arial" w:cs="Arial"/>
          <w:sz w:val="22"/>
          <w:szCs w:val="22"/>
        </w:rPr>
      </w:pPr>
      <w:r w:rsidRPr="000A1290">
        <w:rPr>
          <w:rFonts w:ascii="Arial" w:hAnsi="Arial" w:cs="Arial"/>
          <w:sz w:val="22"/>
          <w:szCs w:val="22"/>
        </w:rPr>
        <w:t xml:space="preserve">U slučaju ispitivanja u ex zonama utvrđuje se moguće prisustvo eksplozivne atmosfere </w:t>
      </w:r>
    </w:p>
    <w:p w14:paraId="76C86B70" w14:textId="77777777" w:rsidR="00703A65" w:rsidRPr="00706166" w:rsidRDefault="00703A65" w:rsidP="00703A65">
      <w:pPr>
        <w:spacing w:before="120" w:line="235" w:lineRule="auto"/>
        <w:jc w:val="both"/>
        <w:rPr>
          <w:rFonts w:ascii="Arial" w:hAnsi="Arial" w:cs="Arial"/>
          <w:sz w:val="22"/>
          <w:szCs w:val="22"/>
        </w:rPr>
      </w:pPr>
      <w:r w:rsidRPr="00706166">
        <w:rPr>
          <w:rFonts w:ascii="Arial" w:hAnsi="Arial" w:cs="Arial"/>
          <w:sz w:val="22"/>
          <w:szCs w:val="22"/>
        </w:rPr>
        <w:t>Pregledom se utvrđuju i podaci o pregledima i ispitivanjima, te zaključci o istima, za pojedine dijelove radne opreme o ispunjavanju posebnih sigurnosno zdravstvenih zahtjeva, kao na primjer:</w:t>
      </w:r>
    </w:p>
    <w:p w14:paraId="01CE9456" w14:textId="77777777" w:rsidR="00703A65" w:rsidRPr="000A1290" w:rsidRDefault="00703A65" w:rsidP="00934E2E">
      <w:pPr>
        <w:pStyle w:val="Odlomakpopisa"/>
        <w:numPr>
          <w:ilvl w:val="0"/>
          <w:numId w:val="65"/>
        </w:numPr>
        <w:spacing w:before="120" w:line="235" w:lineRule="auto"/>
        <w:rPr>
          <w:rFonts w:ascii="Arial" w:hAnsi="Arial" w:cs="Arial"/>
          <w:sz w:val="22"/>
          <w:szCs w:val="22"/>
        </w:rPr>
      </w:pPr>
      <w:r w:rsidRPr="000A1290">
        <w:rPr>
          <w:rFonts w:ascii="Arial" w:hAnsi="Arial" w:cs="Arial"/>
          <w:sz w:val="22"/>
          <w:szCs w:val="22"/>
        </w:rPr>
        <w:t>Zapisnik o zaštiti od munje</w:t>
      </w:r>
    </w:p>
    <w:p w14:paraId="6D1D6967" w14:textId="77777777" w:rsidR="00703A65" w:rsidRPr="00706166" w:rsidRDefault="00703A65" w:rsidP="00703A65">
      <w:pPr>
        <w:spacing w:before="120" w:line="235" w:lineRule="auto"/>
        <w:rPr>
          <w:rFonts w:ascii="Arial" w:hAnsi="Arial" w:cs="Arial"/>
          <w:sz w:val="22"/>
          <w:szCs w:val="22"/>
        </w:rPr>
      </w:pPr>
      <w:r w:rsidRPr="00706166">
        <w:rPr>
          <w:rFonts w:ascii="Arial" w:hAnsi="Arial" w:cs="Arial"/>
          <w:sz w:val="22"/>
          <w:szCs w:val="22"/>
        </w:rPr>
        <w:t>Ispitivanjem se utvrđuju:</w:t>
      </w:r>
    </w:p>
    <w:p w14:paraId="56A7C9AD" w14:textId="05C6AB01" w:rsidR="000A1290" w:rsidRPr="000A1290" w:rsidRDefault="00703A65" w:rsidP="00934E2E">
      <w:pPr>
        <w:pStyle w:val="Odlomakpopisa"/>
        <w:numPr>
          <w:ilvl w:val="0"/>
          <w:numId w:val="14"/>
        </w:numPr>
        <w:spacing w:before="120" w:line="235" w:lineRule="auto"/>
        <w:rPr>
          <w:rFonts w:ascii="Arial" w:hAnsi="Arial" w:cs="Arial"/>
          <w:sz w:val="22"/>
          <w:szCs w:val="22"/>
        </w:rPr>
      </w:pPr>
      <w:r w:rsidRPr="000A1290">
        <w:rPr>
          <w:rFonts w:ascii="Arial" w:hAnsi="Arial" w:cs="Arial"/>
          <w:sz w:val="22"/>
          <w:szCs w:val="22"/>
        </w:rPr>
        <w:t>Vrijednost impedancije petlje kvara</w:t>
      </w:r>
    </w:p>
    <w:p w14:paraId="630BC8FD" w14:textId="16C9CC1A" w:rsidR="00703A65" w:rsidRPr="000A1290" w:rsidRDefault="00703A65" w:rsidP="00934E2E">
      <w:pPr>
        <w:pStyle w:val="Odlomakpopisa"/>
        <w:numPr>
          <w:ilvl w:val="0"/>
          <w:numId w:val="14"/>
        </w:numPr>
        <w:spacing w:before="120" w:line="235" w:lineRule="auto"/>
        <w:rPr>
          <w:rFonts w:ascii="Arial" w:hAnsi="Arial" w:cs="Arial"/>
          <w:sz w:val="22"/>
          <w:szCs w:val="22"/>
        </w:rPr>
      </w:pPr>
      <w:r w:rsidRPr="000A1290">
        <w:rPr>
          <w:rFonts w:ascii="Arial" w:hAnsi="Arial" w:cs="Arial"/>
          <w:sz w:val="22"/>
          <w:szCs w:val="22"/>
        </w:rPr>
        <w:t>Vrijednost izmjerenog napona dodira</w:t>
      </w:r>
    </w:p>
    <w:p w14:paraId="562A811A" w14:textId="77777777" w:rsidR="00703A65" w:rsidRPr="000A1290" w:rsidRDefault="00703A65" w:rsidP="00934E2E">
      <w:pPr>
        <w:pStyle w:val="Odlomakpopisa"/>
        <w:numPr>
          <w:ilvl w:val="0"/>
          <w:numId w:val="14"/>
        </w:numPr>
        <w:tabs>
          <w:tab w:val="num" w:pos="1134"/>
        </w:tabs>
        <w:spacing w:before="120" w:line="235" w:lineRule="auto"/>
        <w:rPr>
          <w:rFonts w:ascii="Arial" w:hAnsi="Arial" w:cs="Arial"/>
          <w:sz w:val="22"/>
          <w:szCs w:val="22"/>
        </w:rPr>
      </w:pPr>
      <w:r w:rsidRPr="000A1290">
        <w:rPr>
          <w:rFonts w:ascii="Arial" w:hAnsi="Arial" w:cs="Arial"/>
          <w:sz w:val="22"/>
          <w:szCs w:val="22"/>
        </w:rPr>
        <w:t>Td</w:t>
      </w:r>
    </w:p>
    <w:p w14:paraId="37A7B191" w14:textId="77777777" w:rsidR="00703A65" w:rsidRPr="000A1290" w:rsidRDefault="00703A65" w:rsidP="00934E2E">
      <w:pPr>
        <w:pStyle w:val="Odlomakpopisa"/>
        <w:numPr>
          <w:ilvl w:val="0"/>
          <w:numId w:val="14"/>
        </w:numPr>
        <w:tabs>
          <w:tab w:val="num" w:pos="1134"/>
        </w:tabs>
        <w:spacing w:before="120" w:line="235" w:lineRule="auto"/>
        <w:rPr>
          <w:rFonts w:ascii="Arial" w:hAnsi="Arial" w:cs="Arial"/>
          <w:sz w:val="22"/>
          <w:szCs w:val="22"/>
        </w:rPr>
      </w:pPr>
      <w:r w:rsidRPr="000A1290">
        <w:rPr>
          <w:rFonts w:ascii="Arial" w:hAnsi="Arial" w:cs="Arial"/>
          <w:sz w:val="22"/>
          <w:szCs w:val="22"/>
        </w:rPr>
        <w:t>Vrijednost prijelaznih otpora između metalnih konstrukcija i zaštitne sabirnice</w:t>
      </w:r>
    </w:p>
    <w:p w14:paraId="3753C977" w14:textId="77777777" w:rsidR="00703A65" w:rsidRPr="000A1290" w:rsidRDefault="00703A65" w:rsidP="00934E2E">
      <w:pPr>
        <w:pStyle w:val="Odlomakpopisa"/>
        <w:numPr>
          <w:ilvl w:val="0"/>
          <w:numId w:val="14"/>
        </w:numPr>
        <w:tabs>
          <w:tab w:val="num" w:pos="1134"/>
        </w:tabs>
        <w:spacing w:before="120" w:line="235" w:lineRule="auto"/>
        <w:rPr>
          <w:rFonts w:ascii="Arial" w:hAnsi="Arial" w:cs="Arial"/>
          <w:sz w:val="22"/>
          <w:szCs w:val="22"/>
        </w:rPr>
      </w:pPr>
      <w:r w:rsidRPr="000A1290">
        <w:rPr>
          <w:rFonts w:ascii="Arial" w:hAnsi="Arial" w:cs="Arial"/>
          <w:sz w:val="22"/>
          <w:szCs w:val="22"/>
        </w:rPr>
        <w:t>Vrijednost otpora izolacije vodiča</w:t>
      </w:r>
    </w:p>
    <w:p w14:paraId="2464A024" w14:textId="77777777" w:rsidR="00703A65" w:rsidRPr="00706166" w:rsidRDefault="00703A65" w:rsidP="00703A65">
      <w:pPr>
        <w:tabs>
          <w:tab w:val="num" w:pos="1134"/>
        </w:tabs>
        <w:spacing w:before="120" w:line="235" w:lineRule="auto"/>
        <w:rPr>
          <w:rFonts w:ascii="Arial" w:hAnsi="Arial" w:cs="Arial"/>
          <w:sz w:val="22"/>
          <w:szCs w:val="22"/>
        </w:rPr>
      </w:pPr>
      <w:r w:rsidRPr="00706166">
        <w:rPr>
          <w:rFonts w:ascii="Arial" w:hAnsi="Arial" w:cs="Arial"/>
          <w:sz w:val="22"/>
          <w:szCs w:val="22"/>
        </w:rPr>
        <w:t>Ispitivanja se izvode u skladu sa radnim uputama:</w:t>
      </w:r>
    </w:p>
    <w:p w14:paraId="43604A9D" w14:textId="77777777" w:rsidR="00703A65" w:rsidRPr="00706166" w:rsidRDefault="00703A65" w:rsidP="00703A65">
      <w:pPr>
        <w:tabs>
          <w:tab w:val="num" w:pos="1134"/>
        </w:tabs>
        <w:spacing w:before="120" w:line="235" w:lineRule="auto"/>
        <w:rPr>
          <w:rFonts w:ascii="Arial" w:hAnsi="Arial" w:cs="Arial"/>
          <w:sz w:val="22"/>
          <w:szCs w:val="22"/>
        </w:rPr>
      </w:pPr>
      <w:r w:rsidRPr="00706166">
        <w:rPr>
          <w:rFonts w:ascii="Arial" w:hAnsi="Arial" w:cs="Arial"/>
          <w:sz w:val="22"/>
          <w:szCs w:val="22"/>
        </w:rPr>
        <w:t>- RU-EX.01 Mjerenje i ispitivanje otpora izolacije vodiča</w:t>
      </w:r>
    </w:p>
    <w:p w14:paraId="601B3217" w14:textId="77777777" w:rsidR="00703A65" w:rsidRPr="00706166" w:rsidRDefault="00703A65" w:rsidP="00703A65">
      <w:pPr>
        <w:tabs>
          <w:tab w:val="num" w:pos="1134"/>
        </w:tabs>
        <w:spacing w:before="120" w:line="235" w:lineRule="auto"/>
        <w:rPr>
          <w:rFonts w:ascii="Arial" w:hAnsi="Arial" w:cs="Arial"/>
          <w:sz w:val="22"/>
          <w:szCs w:val="22"/>
        </w:rPr>
      </w:pPr>
      <w:r w:rsidRPr="00706166">
        <w:rPr>
          <w:rFonts w:ascii="Arial" w:hAnsi="Arial" w:cs="Arial"/>
          <w:sz w:val="22"/>
          <w:szCs w:val="22"/>
        </w:rPr>
        <w:t>- RU-EX.02 Mjerenje i ispitivanje otpora uzemljenja</w:t>
      </w:r>
    </w:p>
    <w:p w14:paraId="0E5D7A05" w14:textId="4FD7C770" w:rsidR="00703A65" w:rsidRPr="00706166" w:rsidRDefault="00703A65" w:rsidP="00703A65">
      <w:pPr>
        <w:tabs>
          <w:tab w:val="num" w:pos="1134"/>
        </w:tabs>
        <w:spacing w:before="120" w:line="235" w:lineRule="auto"/>
        <w:rPr>
          <w:rFonts w:ascii="Arial" w:hAnsi="Arial" w:cs="Arial"/>
          <w:sz w:val="22"/>
          <w:szCs w:val="22"/>
        </w:rPr>
      </w:pPr>
      <w:r w:rsidRPr="00706166">
        <w:rPr>
          <w:rFonts w:ascii="Arial" w:hAnsi="Arial" w:cs="Arial"/>
          <w:sz w:val="22"/>
          <w:szCs w:val="22"/>
        </w:rPr>
        <w:t>- RU-EX.03 Mjerenje i ispitivanje impedancije petlje kvara</w:t>
      </w:r>
    </w:p>
    <w:p w14:paraId="331EC73E" w14:textId="77777777" w:rsidR="00703A65" w:rsidRPr="00706166" w:rsidRDefault="00703A65" w:rsidP="00703A65">
      <w:pPr>
        <w:tabs>
          <w:tab w:val="num" w:pos="1134"/>
        </w:tabs>
        <w:spacing w:before="120" w:line="235" w:lineRule="auto"/>
        <w:rPr>
          <w:rFonts w:ascii="Arial" w:hAnsi="Arial" w:cs="Arial"/>
          <w:sz w:val="22"/>
          <w:szCs w:val="22"/>
        </w:rPr>
      </w:pPr>
      <w:r w:rsidRPr="00706166">
        <w:rPr>
          <w:rFonts w:ascii="Arial" w:hAnsi="Arial" w:cs="Arial"/>
          <w:sz w:val="22"/>
          <w:szCs w:val="22"/>
        </w:rPr>
        <w:t>- RU-EX.04 Ispitivanje strujno zaštitnih sklopki (RCD)</w:t>
      </w:r>
    </w:p>
    <w:p w14:paraId="3ECE5C8E" w14:textId="77777777" w:rsidR="00703A65" w:rsidRPr="00706166" w:rsidRDefault="00703A65" w:rsidP="00703A65">
      <w:pPr>
        <w:tabs>
          <w:tab w:val="num" w:pos="1134"/>
        </w:tabs>
        <w:spacing w:before="120" w:line="235" w:lineRule="auto"/>
        <w:rPr>
          <w:rFonts w:ascii="Arial" w:hAnsi="Arial" w:cs="Arial"/>
          <w:sz w:val="22"/>
          <w:szCs w:val="22"/>
        </w:rPr>
      </w:pPr>
      <w:r w:rsidRPr="00706166">
        <w:rPr>
          <w:rFonts w:ascii="Arial" w:hAnsi="Arial" w:cs="Arial"/>
          <w:sz w:val="22"/>
          <w:szCs w:val="22"/>
        </w:rPr>
        <w:t>- RU-EX.05 Mjerenje neprekidnosti zaštitnih vodiča i vodiča za izjednačenje potencijala</w:t>
      </w:r>
    </w:p>
    <w:p w14:paraId="0DC194EC" w14:textId="77777777" w:rsidR="00703A65" w:rsidRPr="00706166" w:rsidRDefault="00703A65" w:rsidP="00703A65">
      <w:pPr>
        <w:tabs>
          <w:tab w:val="num" w:pos="1134"/>
        </w:tabs>
        <w:spacing w:before="120" w:line="235" w:lineRule="auto"/>
        <w:rPr>
          <w:rFonts w:ascii="Arial" w:hAnsi="Arial" w:cs="Arial"/>
          <w:sz w:val="22"/>
          <w:szCs w:val="22"/>
        </w:rPr>
      </w:pPr>
      <w:r w:rsidRPr="00706166">
        <w:rPr>
          <w:rFonts w:ascii="Arial" w:hAnsi="Arial" w:cs="Arial"/>
          <w:sz w:val="22"/>
          <w:szCs w:val="22"/>
        </w:rPr>
        <w:t>- RU-EX.07 Ispitivanje otpora poluprovodljivih podova</w:t>
      </w:r>
    </w:p>
    <w:p w14:paraId="567AD356" w14:textId="77777777" w:rsidR="00703A65" w:rsidRPr="00706166" w:rsidRDefault="00703A65" w:rsidP="00703A65">
      <w:pPr>
        <w:tabs>
          <w:tab w:val="num" w:pos="1134"/>
        </w:tabs>
        <w:spacing w:before="120" w:line="235" w:lineRule="auto"/>
        <w:rPr>
          <w:rFonts w:ascii="Arial" w:hAnsi="Arial" w:cs="Arial"/>
          <w:sz w:val="22"/>
          <w:szCs w:val="22"/>
        </w:rPr>
      </w:pPr>
      <w:r w:rsidRPr="00706166">
        <w:rPr>
          <w:rFonts w:ascii="Arial" w:hAnsi="Arial" w:cs="Arial"/>
          <w:sz w:val="22"/>
          <w:szCs w:val="22"/>
        </w:rPr>
        <w:t>- RU-EX.09 Mjerenje i ispitivanje sklopova za zaštitu od prekomjerne struje</w:t>
      </w:r>
    </w:p>
    <w:p w14:paraId="410A6D86" w14:textId="77777777" w:rsidR="00703A65" w:rsidRPr="00706166" w:rsidRDefault="00703A65" w:rsidP="00703A65">
      <w:pPr>
        <w:tabs>
          <w:tab w:val="num" w:pos="1134"/>
        </w:tabs>
        <w:spacing w:before="120" w:line="235" w:lineRule="auto"/>
        <w:rPr>
          <w:rFonts w:ascii="Arial" w:hAnsi="Arial" w:cs="Arial"/>
          <w:sz w:val="22"/>
          <w:szCs w:val="22"/>
        </w:rPr>
      </w:pPr>
      <w:r w:rsidRPr="00706166">
        <w:rPr>
          <w:rFonts w:ascii="Arial" w:hAnsi="Arial" w:cs="Arial"/>
          <w:sz w:val="22"/>
          <w:szCs w:val="22"/>
        </w:rPr>
        <w:t>- RU-EX.12 Ispitivanja nepostojanja eksplozivne atmosfere</w:t>
      </w:r>
    </w:p>
    <w:p w14:paraId="48187B01" w14:textId="77777777" w:rsidR="00703A65" w:rsidRPr="00706166" w:rsidRDefault="00703A65" w:rsidP="00703A65">
      <w:pPr>
        <w:tabs>
          <w:tab w:val="num" w:pos="1134"/>
        </w:tabs>
        <w:spacing w:before="120" w:line="235" w:lineRule="auto"/>
        <w:jc w:val="both"/>
        <w:rPr>
          <w:rFonts w:ascii="Arial" w:hAnsi="Arial" w:cs="Arial"/>
          <w:sz w:val="22"/>
          <w:szCs w:val="22"/>
        </w:rPr>
      </w:pPr>
      <w:r w:rsidRPr="00551BB0">
        <w:rPr>
          <w:rFonts w:ascii="Arial" w:hAnsi="Arial" w:cs="Arial"/>
          <w:b/>
          <w:bCs/>
          <w:sz w:val="22"/>
          <w:szCs w:val="22"/>
        </w:rPr>
        <w:t>Ispitivanju radne opreme pristupa se uz nazočnost stručne osobe naručitelja. Sve akcije na radnoj opremi izvode se uz pomoć stručne osobe naručitelja (najbolje je da stručna osoba naručitelja izvodi akcije uz nadzor ispitivača).</w:t>
      </w:r>
      <w:r w:rsidRPr="00706166">
        <w:rPr>
          <w:rFonts w:ascii="Arial" w:hAnsi="Arial" w:cs="Arial"/>
          <w:sz w:val="22"/>
          <w:szCs w:val="22"/>
        </w:rPr>
        <w:t xml:space="preserve"> Svaki ispitivač je dužan u slučaju nejasnoća oko tijeka i načina provođenja ispitivanja, osjećaja nesigurnosti prije ili prilikom izvođenja ispitivanja, odmah prekinuti izvođenje ispitivanja, udaljiti se od mjesta ispitivanja u sigurnu zonu i o tome obavijestiti svoje nadređene. Prilikom mjerenja radnici moraju posebnu pažnju posvetiti sigurnosti pri radu. Ispitivanje se izvodi primjerenim tempom, bez žurbe i uz promišljanje prije izvođenja  bilo kojih akcija. Pri ispitivanju radnici koriste osobna zaštitna sredstva. Ne pristupa se ispitivanju radne opreme kod koje postoji opasnost od udara električne struje ili druge vrste opasnosti od pogibije ili ozljeđivanja. Takvu radnu opremu stručna osoba naručitelja dužna je odmah na siguran način isključiti.</w:t>
      </w:r>
    </w:p>
    <w:p w14:paraId="6E33C095" w14:textId="77777777" w:rsidR="00703A65" w:rsidRPr="00706166" w:rsidRDefault="00703A65" w:rsidP="00703A65">
      <w:pPr>
        <w:tabs>
          <w:tab w:val="num" w:pos="1134"/>
        </w:tabs>
        <w:spacing w:before="120" w:line="235" w:lineRule="auto"/>
        <w:rPr>
          <w:rFonts w:ascii="Arial" w:hAnsi="Arial" w:cs="Arial"/>
          <w:sz w:val="22"/>
          <w:szCs w:val="22"/>
        </w:rPr>
      </w:pPr>
    </w:p>
    <w:p w14:paraId="5270118F" w14:textId="77777777" w:rsidR="00703A65" w:rsidRPr="00706166" w:rsidRDefault="00703A65" w:rsidP="00703A65">
      <w:pPr>
        <w:pStyle w:val="Naslov2"/>
        <w:ind w:left="1032" w:hanging="578"/>
        <w:rPr>
          <w:rFonts w:ascii="Arial" w:hAnsi="Arial" w:cs="Arial"/>
          <w:sz w:val="22"/>
          <w:szCs w:val="22"/>
        </w:rPr>
      </w:pPr>
      <w:bookmarkStart w:id="115" w:name="_Toc194907396"/>
      <w:r w:rsidRPr="00706166">
        <w:rPr>
          <w:rFonts w:ascii="Arial" w:hAnsi="Arial" w:cs="Arial"/>
          <w:sz w:val="22"/>
          <w:szCs w:val="22"/>
        </w:rPr>
        <w:t>Uvjeti pregleda i ispitivanja</w:t>
      </w:r>
      <w:bookmarkEnd w:id="114"/>
      <w:bookmarkEnd w:id="115"/>
    </w:p>
    <w:p w14:paraId="305E777D" w14:textId="77777777" w:rsidR="00703A65" w:rsidRPr="00706166" w:rsidRDefault="00703A65" w:rsidP="00703A65">
      <w:pPr>
        <w:spacing w:line="235" w:lineRule="auto"/>
        <w:rPr>
          <w:rFonts w:ascii="Arial" w:hAnsi="Arial" w:cs="Arial"/>
          <w:sz w:val="22"/>
          <w:szCs w:val="22"/>
        </w:rPr>
      </w:pPr>
    </w:p>
    <w:p w14:paraId="331AB666" w14:textId="77777777" w:rsidR="00703A65" w:rsidRPr="00706166" w:rsidRDefault="00703A65" w:rsidP="00703A65">
      <w:pPr>
        <w:pStyle w:val="Naslov3"/>
        <w:spacing w:before="240"/>
        <w:ind w:left="1071" w:hanging="714"/>
        <w:rPr>
          <w:rFonts w:ascii="Arial" w:hAnsi="Arial" w:cs="Arial"/>
          <w:i w:val="0"/>
          <w:sz w:val="22"/>
          <w:szCs w:val="22"/>
        </w:rPr>
      </w:pPr>
      <w:bookmarkStart w:id="116" w:name="_Toc402540082"/>
      <w:bookmarkStart w:id="117" w:name="_Toc461786071"/>
      <w:bookmarkStart w:id="118" w:name="_Toc194907397"/>
      <w:r w:rsidRPr="00706166">
        <w:rPr>
          <w:rFonts w:ascii="Arial" w:hAnsi="Arial" w:cs="Arial"/>
          <w:sz w:val="22"/>
          <w:szCs w:val="22"/>
        </w:rPr>
        <w:t>Mjereni parametri</w:t>
      </w:r>
      <w:bookmarkEnd w:id="116"/>
      <w:bookmarkEnd w:id="117"/>
      <w:bookmarkEnd w:id="118"/>
    </w:p>
    <w:p w14:paraId="22D4458B" w14:textId="77777777" w:rsidR="00703A65" w:rsidRPr="00706166" w:rsidRDefault="00703A65" w:rsidP="00703A65">
      <w:pPr>
        <w:spacing w:before="120" w:line="235" w:lineRule="auto"/>
        <w:jc w:val="both"/>
        <w:rPr>
          <w:rFonts w:ascii="Arial" w:hAnsi="Arial" w:cs="Arial"/>
          <w:sz w:val="22"/>
          <w:szCs w:val="22"/>
        </w:rPr>
      </w:pPr>
      <w:r w:rsidRPr="00706166">
        <w:rPr>
          <w:rFonts w:ascii="Arial" w:hAnsi="Arial" w:cs="Arial"/>
          <w:sz w:val="22"/>
          <w:szCs w:val="22"/>
        </w:rPr>
        <w:t>Impedancija petlje kvara, struja greške kvara, nazivni napon mreže prema zemlji, napon dodira, struja isključenja zaštitnog uređaja diferencijalne struje, vrijeme isključenja zaštitnih uređaja, otpor izolacije vodiča, otpor kod mjerenja izjednačenja potencijala, neprekidnosti zaštitnog vodiča, otpor poluprovodljivih podova,  specifični otpor tla, otpor uzemljenja.</w:t>
      </w:r>
    </w:p>
    <w:p w14:paraId="1A405FB5" w14:textId="4D92E81C" w:rsidR="00551BB0" w:rsidRPr="00551BB0" w:rsidRDefault="00703A65" w:rsidP="00551BB0">
      <w:pPr>
        <w:pStyle w:val="Naslov3"/>
        <w:spacing w:before="200"/>
        <w:ind w:left="1071" w:hanging="714"/>
        <w:rPr>
          <w:rFonts w:ascii="Arial" w:hAnsi="Arial" w:cs="Arial"/>
          <w:sz w:val="22"/>
          <w:szCs w:val="22"/>
          <w:lang w:val="hr-HR"/>
        </w:rPr>
      </w:pPr>
      <w:bookmarkStart w:id="119" w:name="_Toc402540086"/>
      <w:bookmarkStart w:id="120" w:name="_Toc461786072"/>
      <w:bookmarkStart w:id="121" w:name="_Toc194907398"/>
      <w:r w:rsidRPr="00706166">
        <w:rPr>
          <w:rFonts w:ascii="Arial" w:hAnsi="Arial" w:cs="Arial"/>
          <w:sz w:val="22"/>
          <w:szCs w:val="22"/>
          <w:lang w:val="hr-HR"/>
        </w:rPr>
        <w:t>Mjerni uređaj</w:t>
      </w:r>
      <w:bookmarkEnd w:id="119"/>
      <w:bookmarkEnd w:id="120"/>
      <w:bookmarkEnd w:id="121"/>
    </w:p>
    <w:p w14:paraId="7B4D36E4" w14:textId="77777777" w:rsidR="00703A65" w:rsidRPr="00706166" w:rsidRDefault="00703A65" w:rsidP="00703A65">
      <w:pPr>
        <w:rPr>
          <w:rFonts w:ascii="Arial" w:hAnsi="Arial" w:cs="Arial"/>
          <w:sz w:val="22"/>
          <w:szCs w:val="22"/>
          <w:lang w:val="en-US" w:eastAsia="en-US"/>
        </w:rPr>
      </w:pPr>
    </w:p>
    <w:p w14:paraId="74DD2EEE" w14:textId="77777777" w:rsidR="00551BB0" w:rsidRPr="000A1290" w:rsidRDefault="00703A65" w:rsidP="00934E2E">
      <w:pPr>
        <w:pStyle w:val="Odlomakpopisa"/>
        <w:numPr>
          <w:ilvl w:val="0"/>
          <w:numId w:val="64"/>
        </w:numPr>
        <w:spacing w:before="120" w:line="235" w:lineRule="auto"/>
        <w:rPr>
          <w:rFonts w:ascii="Arial" w:hAnsi="Arial" w:cs="Arial"/>
          <w:i/>
          <w:sz w:val="22"/>
          <w:szCs w:val="22"/>
        </w:rPr>
      </w:pPr>
      <w:bookmarkStart w:id="122" w:name="_Toc461786073"/>
      <w:r w:rsidRPr="000A1290">
        <w:rPr>
          <w:rFonts w:ascii="Arial" w:hAnsi="Arial" w:cs="Arial"/>
          <w:sz w:val="22"/>
          <w:szCs w:val="22"/>
        </w:rPr>
        <w:lastRenderedPageBreak/>
        <w:t xml:space="preserve">Višenamjensko mjerilo za ispitivanja električnih veličina </w:t>
      </w:r>
      <w:r w:rsidR="00551BB0" w:rsidRPr="000A1290">
        <w:rPr>
          <w:rFonts w:ascii="Arial" w:hAnsi="Arial" w:cs="Arial"/>
          <w:sz w:val="22"/>
          <w:szCs w:val="22"/>
        </w:rPr>
        <w:t>(naziv i oznaka)</w:t>
      </w:r>
    </w:p>
    <w:p w14:paraId="17CD95AF" w14:textId="345D283B" w:rsidR="00703A65" w:rsidRPr="000A1290" w:rsidRDefault="00703A65" w:rsidP="00934E2E">
      <w:pPr>
        <w:pStyle w:val="Odlomakpopisa"/>
        <w:numPr>
          <w:ilvl w:val="0"/>
          <w:numId w:val="64"/>
        </w:numPr>
        <w:spacing w:before="120" w:line="235" w:lineRule="auto"/>
        <w:rPr>
          <w:rFonts w:ascii="Arial" w:hAnsi="Arial" w:cs="Arial"/>
          <w:i/>
          <w:sz w:val="22"/>
          <w:szCs w:val="22"/>
        </w:rPr>
      </w:pPr>
      <w:r w:rsidRPr="000A1290">
        <w:rPr>
          <w:rFonts w:ascii="Arial" w:hAnsi="Arial" w:cs="Arial"/>
          <w:sz w:val="22"/>
          <w:szCs w:val="22"/>
        </w:rPr>
        <w:t xml:space="preserve">Svjetlomjer digitalni </w:t>
      </w:r>
      <w:r w:rsidR="00551BB0" w:rsidRPr="000A1290">
        <w:rPr>
          <w:rFonts w:ascii="Arial" w:hAnsi="Arial" w:cs="Arial"/>
          <w:sz w:val="22"/>
          <w:szCs w:val="22"/>
        </w:rPr>
        <w:t>(naziv i oznaka)</w:t>
      </w:r>
    </w:p>
    <w:p w14:paraId="03F1195C" w14:textId="77777777" w:rsidR="00551BB0" w:rsidRPr="000A1290" w:rsidRDefault="00703A65" w:rsidP="00934E2E">
      <w:pPr>
        <w:pStyle w:val="Odlomakpopisa"/>
        <w:numPr>
          <w:ilvl w:val="0"/>
          <w:numId w:val="64"/>
        </w:numPr>
        <w:spacing w:line="235" w:lineRule="auto"/>
        <w:jc w:val="both"/>
        <w:rPr>
          <w:rFonts w:ascii="Arial" w:hAnsi="Arial" w:cs="Arial"/>
          <w:i/>
          <w:sz w:val="22"/>
          <w:szCs w:val="22"/>
        </w:rPr>
      </w:pPr>
      <w:r w:rsidRPr="000A1290">
        <w:rPr>
          <w:rFonts w:ascii="Arial" w:hAnsi="Arial" w:cs="Arial"/>
          <w:sz w:val="22"/>
          <w:szCs w:val="22"/>
        </w:rPr>
        <w:t xml:space="preserve">Zvukomjer </w:t>
      </w:r>
      <w:bookmarkStart w:id="123" w:name="_Hlk194647673"/>
      <w:r w:rsidR="00551BB0" w:rsidRPr="000A1290">
        <w:rPr>
          <w:rFonts w:ascii="Arial" w:hAnsi="Arial" w:cs="Arial"/>
          <w:sz w:val="22"/>
          <w:szCs w:val="22"/>
        </w:rPr>
        <w:t>(naziv i oznaka)</w:t>
      </w:r>
    </w:p>
    <w:bookmarkEnd w:id="123"/>
    <w:p w14:paraId="60F79BA0" w14:textId="77777777" w:rsidR="00551BB0" w:rsidRPr="000A1290" w:rsidRDefault="00703A65" w:rsidP="00934E2E">
      <w:pPr>
        <w:pStyle w:val="Odlomakpopisa"/>
        <w:numPr>
          <w:ilvl w:val="0"/>
          <w:numId w:val="64"/>
        </w:numPr>
        <w:spacing w:before="120" w:line="235" w:lineRule="auto"/>
        <w:rPr>
          <w:rFonts w:ascii="Arial" w:hAnsi="Arial" w:cs="Arial"/>
          <w:i/>
          <w:sz w:val="22"/>
          <w:szCs w:val="22"/>
        </w:rPr>
      </w:pPr>
      <w:r w:rsidRPr="000A1290">
        <w:rPr>
          <w:rFonts w:ascii="Arial" w:hAnsi="Arial" w:cs="Arial"/>
          <w:sz w:val="22"/>
          <w:szCs w:val="22"/>
        </w:rPr>
        <w:t xml:space="preserve">Kalibrator </w:t>
      </w:r>
      <w:r w:rsidR="00551BB0" w:rsidRPr="000A1290">
        <w:rPr>
          <w:rFonts w:ascii="Arial" w:hAnsi="Arial" w:cs="Arial"/>
          <w:sz w:val="22"/>
          <w:szCs w:val="22"/>
        </w:rPr>
        <w:t>(naziv i oznaka)</w:t>
      </w:r>
    </w:p>
    <w:p w14:paraId="78C4C5FD" w14:textId="77777777" w:rsidR="000A1290" w:rsidRDefault="000A1290" w:rsidP="000A1290">
      <w:pPr>
        <w:spacing w:before="120" w:line="235" w:lineRule="auto"/>
        <w:rPr>
          <w:rFonts w:ascii="Arial" w:hAnsi="Arial" w:cs="Arial"/>
          <w:i/>
          <w:sz w:val="22"/>
          <w:szCs w:val="22"/>
        </w:rPr>
      </w:pPr>
    </w:p>
    <w:p w14:paraId="0830FE50" w14:textId="77777777" w:rsidR="000A1290" w:rsidRPr="000A1290" w:rsidRDefault="000A1290" w:rsidP="000A1290">
      <w:pPr>
        <w:spacing w:before="120" w:line="235" w:lineRule="auto"/>
        <w:rPr>
          <w:rFonts w:ascii="Arial" w:hAnsi="Arial" w:cs="Arial"/>
          <w:i/>
          <w:sz w:val="22"/>
          <w:szCs w:val="22"/>
        </w:rPr>
      </w:pPr>
    </w:p>
    <w:p w14:paraId="0944ACD5" w14:textId="161A2FC8" w:rsidR="00703A65" w:rsidRDefault="00703A65" w:rsidP="00551BB0">
      <w:pPr>
        <w:pStyle w:val="Naslov3"/>
        <w:rPr>
          <w:rFonts w:ascii="Arial" w:hAnsi="Arial" w:cs="Arial"/>
          <w:sz w:val="22"/>
          <w:szCs w:val="22"/>
          <w:lang w:val="hr-HR"/>
        </w:rPr>
      </w:pPr>
      <w:bookmarkStart w:id="124" w:name="_Toc194907399"/>
      <w:r w:rsidRPr="00551BB0">
        <w:rPr>
          <w:rFonts w:ascii="Arial" w:hAnsi="Arial" w:cs="Arial"/>
          <w:sz w:val="22"/>
          <w:szCs w:val="22"/>
          <w:lang w:val="hr-HR"/>
        </w:rPr>
        <w:t>Osobna zaštitna sredstva</w:t>
      </w:r>
      <w:bookmarkEnd w:id="124"/>
    </w:p>
    <w:p w14:paraId="30A39190" w14:textId="77777777" w:rsidR="00551BB0" w:rsidRPr="00551BB0" w:rsidRDefault="00551BB0" w:rsidP="00551BB0">
      <w:pPr>
        <w:rPr>
          <w:lang w:eastAsia="en-US"/>
        </w:rPr>
      </w:pPr>
    </w:p>
    <w:p w14:paraId="2AA722A6" w14:textId="77D80F5B" w:rsidR="00703A65" w:rsidRPr="000A1290" w:rsidRDefault="00703A65" w:rsidP="00934E2E">
      <w:pPr>
        <w:pStyle w:val="Odlomakpopisa"/>
        <w:numPr>
          <w:ilvl w:val="0"/>
          <w:numId w:val="66"/>
        </w:numPr>
        <w:jc w:val="both"/>
        <w:rPr>
          <w:rFonts w:ascii="Arial" w:hAnsi="Arial" w:cs="Arial"/>
          <w:sz w:val="22"/>
          <w:szCs w:val="22"/>
        </w:rPr>
      </w:pPr>
      <w:r w:rsidRPr="000A1290">
        <w:rPr>
          <w:rFonts w:ascii="Arial" w:hAnsi="Arial" w:cs="Arial"/>
          <w:sz w:val="22"/>
          <w:szCs w:val="22"/>
        </w:rPr>
        <w:t>Kaciga zaštitna HRN EN 397:20</w:t>
      </w:r>
      <w:r w:rsidR="00311C12" w:rsidRPr="000A1290">
        <w:rPr>
          <w:rFonts w:ascii="Arial" w:hAnsi="Arial" w:cs="Arial"/>
          <w:sz w:val="22"/>
          <w:szCs w:val="22"/>
        </w:rPr>
        <w:t>12</w:t>
      </w:r>
    </w:p>
    <w:p w14:paraId="68E907C7" w14:textId="6BEBA3E1" w:rsidR="00703A65" w:rsidRPr="000A1290" w:rsidRDefault="00703A65" w:rsidP="00934E2E">
      <w:pPr>
        <w:pStyle w:val="Odlomakpopisa"/>
        <w:numPr>
          <w:ilvl w:val="0"/>
          <w:numId w:val="66"/>
        </w:numPr>
        <w:jc w:val="both"/>
        <w:rPr>
          <w:rFonts w:ascii="Arial" w:hAnsi="Arial" w:cs="Arial"/>
          <w:sz w:val="22"/>
          <w:szCs w:val="22"/>
        </w:rPr>
      </w:pPr>
      <w:r w:rsidRPr="000A1290">
        <w:rPr>
          <w:rFonts w:ascii="Arial" w:hAnsi="Arial" w:cs="Arial"/>
          <w:sz w:val="22"/>
          <w:szCs w:val="22"/>
        </w:rPr>
        <w:t xml:space="preserve">Kaciga zaštitna sa vizirom dielektrične čvrstoće min 1000V HRN EN </w:t>
      </w:r>
      <w:r w:rsidR="00311C12" w:rsidRPr="000A1290">
        <w:rPr>
          <w:rFonts w:ascii="Arial" w:hAnsi="Arial" w:cs="Arial"/>
          <w:sz w:val="22"/>
          <w:szCs w:val="22"/>
        </w:rPr>
        <w:t>50365:2008</w:t>
      </w:r>
    </w:p>
    <w:p w14:paraId="4EDC5674" w14:textId="4EAE75FB" w:rsidR="00703A65" w:rsidRPr="000A1290" w:rsidRDefault="00703A65" w:rsidP="00934E2E">
      <w:pPr>
        <w:pStyle w:val="Odlomakpopisa"/>
        <w:numPr>
          <w:ilvl w:val="0"/>
          <w:numId w:val="66"/>
        </w:numPr>
        <w:jc w:val="both"/>
        <w:rPr>
          <w:rFonts w:ascii="Arial" w:hAnsi="Arial" w:cs="Arial"/>
          <w:sz w:val="22"/>
          <w:szCs w:val="22"/>
        </w:rPr>
      </w:pPr>
      <w:r w:rsidRPr="000A1290">
        <w:rPr>
          <w:rFonts w:ascii="Arial" w:hAnsi="Arial" w:cs="Arial"/>
          <w:sz w:val="22"/>
          <w:szCs w:val="22"/>
        </w:rPr>
        <w:t xml:space="preserve">Cipele zaštitne niske s pojačanom kapicom otporne na proboj električne energije, </w:t>
      </w:r>
      <w:r w:rsidR="00311C12" w:rsidRPr="000A1290">
        <w:rPr>
          <w:rFonts w:ascii="Arial" w:hAnsi="Arial" w:cs="Arial"/>
          <w:sz w:val="22"/>
          <w:szCs w:val="22"/>
        </w:rPr>
        <w:t>HRN EN ISO 20347:2012 S2, EN 345, SB E P FO SRC</w:t>
      </w:r>
    </w:p>
    <w:p w14:paraId="75ED6EF6" w14:textId="77777777" w:rsidR="00703A65" w:rsidRPr="000A1290" w:rsidRDefault="00703A65" w:rsidP="00934E2E">
      <w:pPr>
        <w:pStyle w:val="Odlomakpopisa"/>
        <w:numPr>
          <w:ilvl w:val="0"/>
          <w:numId w:val="66"/>
        </w:numPr>
        <w:jc w:val="both"/>
        <w:rPr>
          <w:rFonts w:ascii="Arial" w:hAnsi="Arial" w:cs="Arial"/>
          <w:sz w:val="22"/>
          <w:szCs w:val="22"/>
        </w:rPr>
      </w:pPr>
      <w:r w:rsidRPr="000A1290">
        <w:rPr>
          <w:rFonts w:ascii="Arial" w:hAnsi="Arial" w:cs="Arial"/>
          <w:sz w:val="22"/>
          <w:szCs w:val="22"/>
        </w:rPr>
        <w:t>Naočale zaštitne prozirne s bočnom zaštitom HRN EN 166:2002</w:t>
      </w:r>
    </w:p>
    <w:p w14:paraId="30C6D6DE" w14:textId="77777777" w:rsidR="00703A65" w:rsidRPr="000A1290" w:rsidRDefault="00703A65" w:rsidP="00934E2E">
      <w:pPr>
        <w:pStyle w:val="Odlomakpopisa"/>
        <w:numPr>
          <w:ilvl w:val="0"/>
          <w:numId w:val="66"/>
        </w:numPr>
        <w:jc w:val="both"/>
        <w:rPr>
          <w:rFonts w:ascii="Arial" w:hAnsi="Arial" w:cs="Arial"/>
          <w:sz w:val="22"/>
          <w:szCs w:val="22"/>
        </w:rPr>
      </w:pPr>
      <w:r w:rsidRPr="000A1290">
        <w:rPr>
          <w:rFonts w:ascii="Arial" w:hAnsi="Arial" w:cs="Arial"/>
          <w:sz w:val="22"/>
          <w:szCs w:val="22"/>
        </w:rPr>
        <w:t>Rukavice od izolacijskog materijala HRN EN 60903:2007 (EN 60903:2003) max. radni napon 1000V</w:t>
      </w:r>
    </w:p>
    <w:p w14:paraId="572DD418" w14:textId="26DD15D6" w:rsidR="00703A65" w:rsidRPr="000A1290" w:rsidRDefault="00703A65" w:rsidP="00934E2E">
      <w:pPr>
        <w:pStyle w:val="Odlomakpopisa"/>
        <w:numPr>
          <w:ilvl w:val="0"/>
          <w:numId w:val="66"/>
        </w:numPr>
        <w:jc w:val="both"/>
        <w:rPr>
          <w:rFonts w:ascii="Arial" w:hAnsi="Arial" w:cs="Arial"/>
          <w:sz w:val="22"/>
          <w:szCs w:val="22"/>
        </w:rPr>
      </w:pPr>
      <w:r w:rsidRPr="000A1290">
        <w:rPr>
          <w:rFonts w:ascii="Arial" w:hAnsi="Arial" w:cs="Arial"/>
          <w:sz w:val="22"/>
          <w:szCs w:val="22"/>
        </w:rPr>
        <w:t>Ušni čepovi – za višekratnu uporabu HRN EN 352-2:</w:t>
      </w:r>
      <w:r w:rsidR="00311C12" w:rsidRPr="000A1290">
        <w:rPr>
          <w:rFonts w:ascii="Arial" w:hAnsi="Arial" w:cs="Arial"/>
          <w:sz w:val="22"/>
          <w:szCs w:val="22"/>
        </w:rPr>
        <w:t>2004</w:t>
      </w:r>
    </w:p>
    <w:p w14:paraId="029F8279" w14:textId="77777777" w:rsidR="000E51CF" w:rsidRPr="00706166" w:rsidRDefault="000E51CF" w:rsidP="000E51CF">
      <w:pPr>
        <w:jc w:val="both"/>
        <w:rPr>
          <w:rFonts w:ascii="Arial" w:hAnsi="Arial" w:cs="Arial"/>
          <w:sz w:val="22"/>
          <w:szCs w:val="22"/>
        </w:rPr>
      </w:pPr>
    </w:p>
    <w:p w14:paraId="03F81B56" w14:textId="77777777" w:rsidR="00703A65" w:rsidRPr="00706166" w:rsidRDefault="00703A65" w:rsidP="00703A65">
      <w:pPr>
        <w:rPr>
          <w:rFonts w:ascii="Arial" w:hAnsi="Arial" w:cs="Arial"/>
          <w:sz w:val="22"/>
          <w:szCs w:val="22"/>
        </w:rPr>
      </w:pPr>
    </w:p>
    <w:p w14:paraId="603D626B" w14:textId="77777777" w:rsidR="00703A65" w:rsidRPr="00706166" w:rsidRDefault="00703A65" w:rsidP="00703A65">
      <w:pPr>
        <w:pStyle w:val="Naslov2"/>
        <w:ind w:left="1032" w:hanging="578"/>
        <w:rPr>
          <w:rFonts w:ascii="Arial" w:hAnsi="Arial" w:cs="Arial"/>
          <w:sz w:val="22"/>
          <w:szCs w:val="22"/>
        </w:rPr>
      </w:pPr>
      <w:bookmarkStart w:id="125" w:name="_Toc194907400"/>
      <w:r w:rsidRPr="00706166">
        <w:rPr>
          <w:rFonts w:ascii="Arial" w:hAnsi="Arial" w:cs="Arial"/>
          <w:sz w:val="22"/>
          <w:szCs w:val="22"/>
        </w:rPr>
        <w:t>Primijenjeni propisi</w:t>
      </w:r>
      <w:bookmarkEnd w:id="122"/>
      <w:bookmarkEnd w:id="125"/>
    </w:p>
    <w:p w14:paraId="2DF59B35" w14:textId="77777777" w:rsidR="00703A65" w:rsidRPr="00706166" w:rsidRDefault="00703A65" w:rsidP="00703A65">
      <w:pPr>
        <w:rPr>
          <w:rFonts w:ascii="Arial" w:hAnsi="Arial" w:cs="Arial"/>
          <w:sz w:val="22"/>
          <w:szCs w:val="22"/>
          <w:lang w:eastAsia="en-US"/>
        </w:rPr>
      </w:pPr>
    </w:p>
    <w:p w14:paraId="42500F27" w14:textId="77777777" w:rsidR="00703A65" w:rsidRPr="000A1290" w:rsidRDefault="00703A65" w:rsidP="00934E2E">
      <w:pPr>
        <w:pStyle w:val="Odlomakpopisa"/>
        <w:numPr>
          <w:ilvl w:val="0"/>
          <w:numId w:val="67"/>
        </w:numPr>
        <w:rPr>
          <w:rFonts w:ascii="Arial" w:hAnsi="Arial" w:cs="Arial"/>
          <w:sz w:val="22"/>
          <w:szCs w:val="22"/>
        </w:rPr>
      </w:pPr>
      <w:r w:rsidRPr="000A1290">
        <w:rPr>
          <w:rFonts w:ascii="Arial" w:hAnsi="Arial" w:cs="Arial"/>
          <w:sz w:val="22"/>
          <w:szCs w:val="22"/>
        </w:rPr>
        <w:t xml:space="preserve">Zakon o zaštiti na radu </w:t>
      </w:r>
    </w:p>
    <w:p w14:paraId="14622F46" w14:textId="77777777" w:rsidR="00703A65" w:rsidRPr="000A1290" w:rsidRDefault="00703A65" w:rsidP="00934E2E">
      <w:pPr>
        <w:pStyle w:val="Odlomakpopisa"/>
        <w:numPr>
          <w:ilvl w:val="0"/>
          <w:numId w:val="67"/>
        </w:numPr>
        <w:jc w:val="both"/>
        <w:rPr>
          <w:rFonts w:ascii="Arial" w:hAnsi="Arial" w:cs="Arial"/>
          <w:sz w:val="22"/>
          <w:szCs w:val="22"/>
        </w:rPr>
      </w:pPr>
      <w:r w:rsidRPr="000A1290">
        <w:rPr>
          <w:rFonts w:ascii="Arial" w:hAnsi="Arial" w:cs="Arial"/>
          <w:sz w:val="22"/>
          <w:szCs w:val="22"/>
        </w:rPr>
        <w:t xml:space="preserve">Zakon o zaštiti od požara </w:t>
      </w:r>
    </w:p>
    <w:p w14:paraId="15BC5DAF" w14:textId="77777777" w:rsidR="00703A65" w:rsidRPr="000A1290" w:rsidRDefault="00703A65" w:rsidP="00934E2E">
      <w:pPr>
        <w:pStyle w:val="Odlomakpopisa"/>
        <w:numPr>
          <w:ilvl w:val="0"/>
          <w:numId w:val="67"/>
        </w:numPr>
        <w:jc w:val="both"/>
        <w:rPr>
          <w:rFonts w:ascii="Arial" w:hAnsi="Arial" w:cs="Arial"/>
          <w:sz w:val="22"/>
          <w:szCs w:val="22"/>
        </w:rPr>
      </w:pPr>
      <w:r w:rsidRPr="000A1290">
        <w:rPr>
          <w:rFonts w:ascii="Arial" w:hAnsi="Arial" w:cs="Arial"/>
          <w:sz w:val="22"/>
          <w:szCs w:val="22"/>
        </w:rPr>
        <w:t xml:space="preserve">Pravilnik o ispitivanju radne opreme </w:t>
      </w:r>
    </w:p>
    <w:p w14:paraId="7662C076" w14:textId="77777777" w:rsidR="00703A65" w:rsidRPr="000A1290" w:rsidRDefault="00703A65" w:rsidP="00934E2E">
      <w:pPr>
        <w:pStyle w:val="Odlomakpopisa"/>
        <w:numPr>
          <w:ilvl w:val="0"/>
          <w:numId w:val="67"/>
        </w:numPr>
        <w:jc w:val="both"/>
        <w:rPr>
          <w:rFonts w:ascii="Arial" w:hAnsi="Arial" w:cs="Arial"/>
          <w:sz w:val="22"/>
          <w:szCs w:val="22"/>
        </w:rPr>
      </w:pPr>
      <w:r w:rsidRPr="000A1290">
        <w:rPr>
          <w:rFonts w:ascii="Arial" w:hAnsi="Arial" w:cs="Arial"/>
          <w:sz w:val="22"/>
          <w:szCs w:val="22"/>
        </w:rPr>
        <w:t xml:space="preserve">Pravilnik o zaštiti na radu za mjesta rada </w:t>
      </w:r>
    </w:p>
    <w:p w14:paraId="457E706B" w14:textId="77777777" w:rsidR="00703A65" w:rsidRPr="000A1290" w:rsidRDefault="00703A65" w:rsidP="00934E2E">
      <w:pPr>
        <w:pStyle w:val="Odlomakpopisa"/>
        <w:numPr>
          <w:ilvl w:val="0"/>
          <w:numId w:val="67"/>
        </w:numPr>
        <w:jc w:val="both"/>
        <w:rPr>
          <w:rFonts w:ascii="Arial" w:hAnsi="Arial" w:cs="Arial"/>
          <w:sz w:val="22"/>
          <w:szCs w:val="22"/>
        </w:rPr>
      </w:pPr>
      <w:r w:rsidRPr="000A1290">
        <w:rPr>
          <w:rFonts w:ascii="Arial" w:hAnsi="Arial" w:cs="Arial"/>
          <w:sz w:val="22"/>
          <w:szCs w:val="22"/>
        </w:rPr>
        <w:t xml:space="preserve">Pravilnik o sigurnosti i zdravlju pri uporabi radne opreme </w:t>
      </w:r>
    </w:p>
    <w:p w14:paraId="1EAB94F6" w14:textId="77777777" w:rsidR="00703A65" w:rsidRPr="000A1290" w:rsidRDefault="00703A65" w:rsidP="00934E2E">
      <w:pPr>
        <w:pStyle w:val="Odlomakpopisa"/>
        <w:numPr>
          <w:ilvl w:val="0"/>
          <w:numId w:val="67"/>
        </w:numPr>
        <w:jc w:val="both"/>
        <w:rPr>
          <w:rFonts w:ascii="Arial" w:hAnsi="Arial" w:cs="Arial"/>
          <w:sz w:val="22"/>
          <w:szCs w:val="22"/>
        </w:rPr>
      </w:pPr>
      <w:r w:rsidRPr="000A1290">
        <w:rPr>
          <w:rFonts w:ascii="Arial" w:hAnsi="Arial" w:cs="Arial"/>
          <w:sz w:val="22"/>
          <w:szCs w:val="22"/>
        </w:rPr>
        <w:t xml:space="preserve">Pravilnik o sigurnosti strojeva </w:t>
      </w:r>
    </w:p>
    <w:p w14:paraId="377E5DE9" w14:textId="77777777" w:rsidR="00703A65" w:rsidRPr="000A1290" w:rsidRDefault="00703A65" w:rsidP="00934E2E">
      <w:pPr>
        <w:pStyle w:val="Odlomakpopisa"/>
        <w:numPr>
          <w:ilvl w:val="0"/>
          <w:numId w:val="67"/>
        </w:numPr>
        <w:jc w:val="both"/>
        <w:rPr>
          <w:rFonts w:ascii="Arial" w:hAnsi="Arial" w:cs="Arial"/>
          <w:sz w:val="22"/>
          <w:szCs w:val="22"/>
        </w:rPr>
      </w:pPr>
      <w:r w:rsidRPr="000A1290">
        <w:rPr>
          <w:rFonts w:ascii="Arial" w:hAnsi="Arial" w:cs="Arial"/>
          <w:sz w:val="22"/>
          <w:szCs w:val="22"/>
        </w:rPr>
        <w:t xml:space="preserve">Pravilnik o tehničkim normativima za dizalice </w:t>
      </w:r>
    </w:p>
    <w:p w14:paraId="05E5847F" w14:textId="77777777" w:rsidR="00703A65" w:rsidRPr="000A1290" w:rsidRDefault="00703A65" w:rsidP="00934E2E">
      <w:pPr>
        <w:pStyle w:val="Odlomakpopisa"/>
        <w:numPr>
          <w:ilvl w:val="0"/>
          <w:numId w:val="67"/>
        </w:numPr>
        <w:jc w:val="both"/>
        <w:rPr>
          <w:rFonts w:ascii="Arial" w:hAnsi="Arial" w:cs="Arial"/>
          <w:sz w:val="22"/>
          <w:szCs w:val="22"/>
        </w:rPr>
      </w:pPr>
      <w:r w:rsidRPr="000A1290">
        <w:rPr>
          <w:rFonts w:ascii="Arial" w:hAnsi="Arial" w:cs="Arial"/>
          <w:sz w:val="22"/>
          <w:szCs w:val="22"/>
        </w:rPr>
        <w:t xml:space="preserve">Pravilnik o tehničkim normativima za projektiranje, gradnju, pogon i održavanje plinskih kotlovnica </w:t>
      </w:r>
    </w:p>
    <w:p w14:paraId="5118AF3D" w14:textId="77777777" w:rsidR="00703A65" w:rsidRPr="000A1290" w:rsidRDefault="00703A65" w:rsidP="00934E2E">
      <w:pPr>
        <w:pStyle w:val="Odlomakpopisa"/>
        <w:numPr>
          <w:ilvl w:val="0"/>
          <w:numId w:val="67"/>
        </w:numPr>
        <w:jc w:val="both"/>
        <w:rPr>
          <w:rFonts w:ascii="Arial" w:hAnsi="Arial" w:cs="Arial"/>
          <w:sz w:val="22"/>
          <w:szCs w:val="22"/>
        </w:rPr>
      </w:pPr>
      <w:r w:rsidRPr="000A1290">
        <w:rPr>
          <w:rFonts w:ascii="Arial" w:hAnsi="Arial" w:cs="Arial"/>
          <w:sz w:val="22"/>
          <w:szCs w:val="22"/>
        </w:rPr>
        <w:t xml:space="preserve">Pravilnik o zaštiti radnika od izloženosti buci na radu </w:t>
      </w:r>
    </w:p>
    <w:p w14:paraId="3B078C5B" w14:textId="77777777" w:rsidR="00703A65" w:rsidRPr="000A1290" w:rsidRDefault="00703A65" w:rsidP="00934E2E">
      <w:pPr>
        <w:pStyle w:val="Odlomakpopisa"/>
        <w:numPr>
          <w:ilvl w:val="0"/>
          <w:numId w:val="67"/>
        </w:numPr>
        <w:jc w:val="both"/>
        <w:rPr>
          <w:rFonts w:ascii="Arial" w:hAnsi="Arial" w:cs="Arial"/>
          <w:sz w:val="22"/>
          <w:szCs w:val="22"/>
        </w:rPr>
      </w:pPr>
      <w:r w:rsidRPr="000A1290">
        <w:rPr>
          <w:rFonts w:ascii="Arial" w:hAnsi="Arial" w:cs="Arial"/>
          <w:sz w:val="22"/>
          <w:szCs w:val="22"/>
        </w:rPr>
        <w:t xml:space="preserve">Pravilnik o zaštiti na radu na privremenim ili pokretnim gradilištima </w:t>
      </w:r>
    </w:p>
    <w:p w14:paraId="2BA046B1" w14:textId="77777777" w:rsidR="00703A65" w:rsidRPr="000A1290" w:rsidRDefault="00703A65" w:rsidP="00934E2E">
      <w:pPr>
        <w:pStyle w:val="Odlomakpopisa"/>
        <w:numPr>
          <w:ilvl w:val="0"/>
          <w:numId w:val="67"/>
        </w:numPr>
        <w:jc w:val="both"/>
        <w:rPr>
          <w:rFonts w:ascii="Arial" w:hAnsi="Arial" w:cs="Arial"/>
          <w:sz w:val="22"/>
          <w:szCs w:val="22"/>
        </w:rPr>
      </w:pPr>
      <w:r w:rsidRPr="000A1290">
        <w:rPr>
          <w:rFonts w:ascii="Arial" w:hAnsi="Arial" w:cs="Arial"/>
          <w:sz w:val="22"/>
          <w:szCs w:val="22"/>
        </w:rPr>
        <w:t xml:space="preserve">Pravilnik o vatrogasnim aparatima </w:t>
      </w:r>
    </w:p>
    <w:p w14:paraId="3EC4C0A7" w14:textId="77777777" w:rsidR="00703A65" w:rsidRPr="000A1290" w:rsidRDefault="00703A65" w:rsidP="00934E2E">
      <w:pPr>
        <w:pStyle w:val="Odlomakpopisa"/>
        <w:numPr>
          <w:ilvl w:val="0"/>
          <w:numId w:val="67"/>
        </w:numPr>
        <w:jc w:val="both"/>
        <w:rPr>
          <w:rFonts w:ascii="Arial" w:hAnsi="Arial" w:cs="Arial"/>
          <w:sz w:val="22"/>
          <w:szCs w:val="22"/>
        </w:rPr>
      </w:pPr>
      <w:r w:rsidRPr="000A1290">
        <w:rPr>
          <w:rFonts w:ascii="Arial" w:hAnsi="Arial" w:cs="Arial"/>
          <w:sz w:val="22"/>
          <w:szCs w:val="22"/>
        </w:rPr>
        <w:t xml:space="preserve">Pravilnik o sigurnosnim znakovima </w:t>
      </w:r>
    </w:p>
    <w:p w14:paraId="1D1FA408" w14:textId="77777777" w:rsidR="00703A65" w:rsidRPr="000A1290" w:rsidRDefault="00703A65" w:rsidP="00934E2E">
      <w:pPr>
        <w:pStyle w:val="Odlomakpopisa"/>
        <w:numPr>
          <w:ilvl w:val="0"/>
          <w:numId w:val="67"/>
        </w:numPr>
        <w:jc w:val="both"/>
        <w:rPr>
          <w:rFonts w:ascii="Arial" w:hAnsi="Arial" w:cs="Arial"/>
          <w:sz w:val="22"/>
          <w:szCs w:val="22"/>
        </w:rPr>
      </w:pPr>
      <w:r w:rsidRPr="000A1290">
        <w:rPr>
          <w:rFonts w:ascii="Arial" w:hAnsi="Arial" w:cs="Arial"/>
          <w:sz w:val="22"/>
          <w:szCs w:val="22"/>
        </w:rPr>
        <w:t xml:space="preserve">Pravilnika o sigurnosti i zdravlju pri radu s električnom energijom </w:t>
      </w:r>
    </w:p>
    <w:p w14:paraId="61E486D1" w14:textId="77777777" w:rsidR="00703A65" w:rsidRPr="000A1290" w:rsidRDefault="00703A65" w:rsidP="00934E2E">
      <w:pPr>
        <w:pStyle w:val="Odlomakpopisa"/>
        <w:numPr>
          <w:ilvl w:val="0"/>
          <w:numId w:val="67"/>
        </w:numPr>
        <w:jc w:val="both"/>
        <w:rPr>
          <w:rFonts w:ascii="Arial" w:hAnsi="Arial" w:cs="Arial"/>
          <w:sz w:val="22"/>
          <w:szCs w:val="22"/>
        </w:rPr>
      </w:pPr>
      <w:r w:rsidRPr="000A1290">
        <w:rPr>
          <w:rFonts w:ascii="Arial" w:hAnsi="Arial" w:cs="Arial"/>
          <w:sz w:val="22"/>
          <w:szCs w:val="22"/>
        </w:rPr>
        <w:t xml:space="preserve">Pravilnik o tehničkim normativima za zaštitu od statičkog elektriciteta </w:t>
      </w:r>
    </w:p>
    <w:p w14:paraId="1714FDCF" w14:textId="77777777" w:rsidR="00703A65" w:rsidRPr="000A1290" w:rsidRDefault="00703A65" w:rsidP="00934E2E">
      <w:pPr>
        <w:pStyle w:val="Odlomakpopisa"/>
        <w:numPr>
          <w:ilvl w:val="0"/>
          <w:numId w:val="67"/>
        </w:numPr>
        <w:jc w:val="both"/>
        <w:rPr>
          <w:rFonts w:ascii="Arial" w:hAnsi="Arial" w:cs="Arial"/>
          <w:sz w:val="22"/>
          <w:szCs w:val="22"/>
        </w:rPr>
      </w:pPr>
      <w:r w:rsidRPr="000A1290">
        <w:rPr>
          <w:rFonts w:ascii="Arial" w:hAnsi="Arial" w:cs="Arial"/>
          <w:sz w:val="22"/>
          <w:szCs w:val="22"/>
        </w:rPr>
        <w:t xml:space="preserve">Pravilnik o praćenju emisija onečišćujućih tvari u zrak iz nepokretnih izvora </w:t>
      </w:r>
    </w:p>
    <w:p w14:paraId="1B59A7AC" w14:textId="77777777" w:rsidR="00703A65" w:rsidRPr="000A1290" w:rsidRDefault="00703A65" w:rsidP="00934E2E">
      <w:pPr>
        <w:pStyle w:val="Odlomakpopisa"/>
        <w:numPr>
          <w:ilvl w:val="0"/>
          <w:numId w:val="67"/>
        </w:numPr>
        <w:jc w:val="both"/>
        <w:rPr>
          <w:rFonts w:ascii="Arial" w:hAnsi="Arial" w:cs="Arial"/>
          <w:sz w:val="22"/>
          <w:szCs w:val="22"/>
        </w:rPr>
      </w:pPr>
      <w:r w:rsidRPr="000A1290">
        <w:rPr>
          <w:rFonts w:ascii="Arial" w:hAnsi="Arial" w:cs="Arial"/>
          <w:sz w:val="22"/>
          <w:szCs w:val="22"/>
        </w:rPr>
        <w:t xml:space="preserve">Uredba o graničnim vrijednostima emisija onečišćujućih tvari u zrak iz nepokretnih izvora </w:t>
      </w:r>
    </w:p>
    <w:p w14:paraId="5982312C" w14:textId="77777777" w:rsidR="00703A65" w:rsidRPr="000A1290" w:rsidRDefault="00703A65" w:rsidP="00934E2E">
      <w:pPr>
        <w:pStyle w:val="Odlomakpopisa"/>
        <w:numPr>
          <w:ilvl w:val="0"/>
          <w:numId w:val="67"/>
        </w:numPr>
        <w:jc w:val="both"/>
        <w:rPr>
          <w:rFonts w:ascii="Arial" w:hAnsi="Arial" w:cs="Arial"/>
          <w:sz w:val="22"/>
          <w:szCs w:val="22"/>
        </w:rPr>
      </w:pPr>
      <w:r w:rsidRPr="000A1290">
        <w:rPr>
          <w:rFonts w:ascii="Arial" w:hAnsi="Arial" w:cs="Arial"/>
          <w:sz w:val="22"/>
          <w:szCs w:val="22"/>
        </w:rPr>
        <w:t xml:space="preserve">Pravilnik o električnoj opremi namijenjenoj za uporabu unutar određenih naponskih granica </w:t>
      </w:r>
    </w:p>
    <w:p w14:paraId="4AAC9C33" w14:textId="7C4424FF" w:rsidR="00703A65" w:rsidRPr="00934E2E" w:rsidRDefault="00703A65" w:rsidP="00934E2E">
      <w:pPr>
        <w:pStyle w:val="Odlomakpopisa"/>
        <w:numPr>
          <w:ilvl w:val="0"/>
          <w:numId w:val="67"/>
        </w:numPr>
        <w:rPr>
          <w:rFonts w:ascii="Arial" w:hAnsi="Arial" w:cs="Arial"/>
          <w:sz w:val="22"/>
          <w:szCs w:val="22"/>
        </w:rPr>
      </w:pPr>
      <w:r w:rsidRPr="00934E2E">
        <w:rPr>
          <w:rFonts w:ascii="Arial" w:hAnsi="Arial" w:cs="Arial"/>
          <w:sz w:val="22"/>
          <w:szCs w:val="22"/>
        </w:rPr>
        <w:t xml:space="preserve">Norme </w:t>
      </w:r>
    </w:p>
    <w:p w14:paraId="49400738" w14:textId="77777777" w:rsidR="000E51CF" w:rsidRPr="00706166" w:rsidRDefault="000E51CF" w:rsidP="000E51CF">
      <w:pPr>
        <w:rPr>
          <w:rFonts w:ascii="Arial" w:hAnsi="Arial" w:cs="Arial"/>
          <w:sz w:val="22"/>
          <w:szCs w:val="22"/>
        </w:rPr>
      </w:pPr>
    </w:p>
    <w:p w14:paraId="5AF13574" w14:textId="77777777" w:rsidR="00703A65" w:rsidRPr="00706166" w:rsidRDefault="00703A65" w:rsidP="00703A65">
      <w:pPr>
        <w:pStyle w:val="Naslov2"/>
        <w:spacing w:before="360"/>
        <w:ind w:left="935" w:hanging="578"/>
        <w:rPr>
          <w:rFonts w:ascii="Arial" w:hAnsi="Arial" w:cs="Arial"/>
          <w:sz w:val="22"/>
          <w:szCs w:val="22"/>
        </w:rPr>
      </w:pPr>
      <w:bookmarkStart w:id="126" w:name="_Toc461786074"/>
      <w:bookmarkStart w:id="127" w:name="_Toc194907401"/>
      <w:r w:rsidRPr="00706166">
        <w:rPr>
          <w:rFonts w:ascii="Arial" w:hAnsi="Arial" w:cs="Arial"/>
          <w:sz w:val="22"/>
          <w:szCs w:val="22"/>
        </w:rPr>
        <w:t>Opći uvjeti postupka</w:t>
      </w:r>
      <w:bookmarkEnd w:id="126"/>
      <w:bookmarkEnd w:id="127"/>
    </w:p>
    <w:p w14:paraId="729C96AD" w14:textId="77777777" w:rsidR="00703A65" w:rsidRPr="00706166" w:rsidRDefault="00703A65" w:rsidP="00703A65">
      <w:pPr>
        <w:rPr>
          <w:rFonts w:ascii="Arial" w:hAnsi="Arial" w:cs="Arial"/>
          <w:sz w:val="22"/>
          <w:szCs w:val="22"/>
          <w:lang w:eastAsia="en-US"/>
        </w:rPr>
      </w:pPr>
    </w:p>
    <w:p w14:paraId="7C4D6E7E" w14:textId="66D50916" w:rsidR="00703A65" w:rsidRPr="00706166" w:rsidRDefault="00703A65" w:rsidP="00703A65">
      <w:pPr>
        <w:pStyle w:val="Naslov3"/>
        <w:ind w:left="1281" w:hanging="714"/>
        <w:rPr>
          <w:rFonts w:ascii="Arial" w:hAnsi="Arial" w:cs="Arial"/>
          <w:sz w:val="22"/>
          <w:szCs w:val="22"/>
        </w:rPr>
      </w:pPr>
      <w:bookmarkStart w:id="128" w:name="_Toc461786075"/>
      <w:bookmarkStart w:id="129" w:name="_Toc194907402"/>
      <w:r w:rsidRPr="00706166">
        <w:rPr>
          <w:rFonts w:ascii="Arial" w:hAnsi="Arial" w:cs="Arial"/>
          <w:sz w:val="22"/>
          <w:szCs w:val="22"/>
        </w:rPr>
        <w:t>Kadrovski uvjeti</w:t>
      </w:r>
      <w:bookmarkEnd w:id="128"/>
      <w:r w:rsidR="00551BB0">
        <w:rPr>
          <w:rFonts w:ascii="Arial" w:hAnsi="Arial" w:cs="Arial"/>
          <w:sz w:val="22"/>
          <w:szCs w:val="22"/>
        </w:rPr>
        <w:t xml:space="preserve"> za nositelja ovlaštenja</w:t>
      </w:r>
      <w:bookmarkEnd w:id="129"/>
    </w:p>
    <w:p w14:paraId="4194DD85" w14:textId="77777777" w:rsidR="00703A65" w:rsidRPr="00706166" w:rsidRDefault="00703A65" w:rsidP="00703A65">
      <w:pPr>
        <w:rPr>
          <w:rFonts w:ascii="Arial" w:hAnsi="Arial" w:cs="Arial"/>
          <w:sz w:val="22"/>
          <w:szCs w:val="22"/>
          <w:lang w:val="en-US" w:eastAsia="en-US"/>
        </w:rPr>
      </w:pPr>
    </w:p>
    <w:p w14:paraId="3BC36C6E" w14:textId="798699A0" w:rsidR="00C123F4" w:rsidRPr="00C83B7B" w:rsidRDefault="00C123F4" w:rsidP="00934E2E">
      <w:pPr>
        <w:numPr>
          <w:ilvl w:val="0"/>
          <w:numId w:val="40"/>
        </w:numPr>
        <w:jc w:val="both"/>
        <w:rPr>
          <w:rFonts w:ascii="Arial" w:hAnsi="Arial" w:cs="Arial"/>
          <w:b/>
          <w:bCs/>
          <w:sz w:val="22"/>
          <w:szCs w:val="22"/>
        </w:rPr>
      </w:pPr>
      <w:r w:rsidRPr="00706166">
        <w:rPr>
          <w:rFonts w:ascii="Arial" w:hAnsi="Arial" w:cs="Arial"/>
          <w:color w:val="000000"/>
          <w:sz w:val="22"/>
          <w:szCs w:val="22"/>
        </w:rPr>
        <w:t>Završen preddiplomski i diplomski sveučilišni studij ili integrirani preddiplomski i diplomski sveučilišni studij odnosno završen specijalistički diplomski studij iz područja tehničkih, biotehničkih</w:t>
      </w:r>
      <w:r>
        <w:rPr>
          <w:rFonts w:ascii="Arial" w:hAnsi="Arial" w:cs="Arial"/>
          <w:color w:val="000000"/>
          <w:sz w:val="22"/>
          <w:szCs w:val="22"/>
        </w:rPr>
        <w:t xml:space="preserve">, </w:t>
      </w:r>
      <w:r w:rsidRPr="00706166">
        <w:rPr>
          <w:rFonts w:ascii="Arial" w:hAnsi="Arial" w:cs="Arial"/>
          <w:color w:val="000000"/>
          <w:sz w:val="22"/>
          <w:szCs w:val="22"/>
        </w:rPr>
        <w:t>prirodnih znanosti</w:t>
      </w:r>
      <w:r>
        <w:rPr>
          <w:rFonts w:ascii="Arial" w:hAnsi="Arial" w:cs="Arial"/>
          <w:sz w:val="22"/>
          <w:szCs w:val="22"/>
        </w:rPr>
        <w:t xml:space="preserve"> </w:t>
      </w:r>
      <w:r w:rsidRPr="00071EA0">
        <w:rPr>
          <w:rFonts w:ascii="Arial" w:hAnsi="Arial" w:cs="Arial"/>
          <w:sz w:val="22"/>
          <w:szCs w:val="22"/>
        </w:rPr>
        <w:t xml:space="preserve">ili društvenih znanosti, </w:t>
      </w:r>
      <w:r w:rsidRPr="00C83B7B">
        <w:rPr>
          <w:rFonts w:ascii="Arial" w:hAnsi="Arial" w:cs="Arial"/>
          <w:b/>
          <w:bCs/>
          <w:sz w:val="22"/>
          <w:szCs w:val="22"/>
        </w:rPr>
        <w:t>od kojih najmanje jedan mora imati završen studij u polju strojarstva i jedan u polju elektrotehnike, zaposlenost na puno radno vrijeme.</w:t>
      </w:r>
    </w:p>
    <w:p w14:paraId="53237C38" w14:textId="77777777" w:rsidR="00C123F4" w:rsidRPr="00706166" w:rsidRDefault="00C123F4" w:rsidP="00C123F4">
      <w:pPr>
        <w:jc w:val="both"/>
        <w:rPr>
          <w:rFonts w:ascii="Arial" w:hAnsi="Arial" w:cs="Arial"/>
          <w:sz w:val="22"/>
          <w:szCs w:val="22"/>
        </w:rPr>
      </w:pPr>
    </w:p>
    <w:p w14:paraId="13615C65" w14:textId="459BDB82" w:rsidR="00C123F4" w:rsidRPr="00706166" w:rsidRDefault="00C123F4" w:rsidP="00934E2E">
      <w:pPr>
        <w:pStyle w:val="Odlomakpopisa"/>
        <w:numPr>
          <w:ilvl w:val="0"/>
          <w:numId w:val="58"/>
        </w:numPr>
        <w:jc w:val="both"/>
        <w:rPr>
          <w:rFonts w:ascii="Arial" w:hAnsi="Arial" w:cs="Arial"/>
          <w:sz w:val="22"/>
          <w:szCs w:val="22"/>
        </w:rPr>
      </w:pPr>
      <w:r w:rsidRPr="00706166">
        <w:rPr>
          <w:rFonts w:ascii="Arial" w:hAnsi="Arial" w:cs="Arial"/>
          <w:b/>
          <w:bCs/>
          <w:i/>
          <w:iCs/>
          <w:sz w:val="22"/>
          <w:szCs w:val="22"/>
          <w:lang w:val="fr-FR"/>
        </w:rPr>
        <w:t>Kao dodatni nositelj uz propisane može biti</w:t>
      </w:r>
      <w:r w:rsidRPr="00706166">
        <w:rPr>
          <w:rFonts w:ascii="Arial" w:hAnsi="Arial" w:cs="Arial"/>
          <w:bCs/>
          <w:iCs/>
          <w:sz w:val="22"/>
          <w:szCs w:val="22"/>
          <w:lang w:val="fr-FR"/>
        </w:rPr>
        <w:t xml:space="preserve"> i stručnjak zaštite na radu </w:t>
      </w:r>
      <w:r w:rsidR="00267EBD" w:rsidRPr="00267EBD">
        <w:rPr>
          <w:rFonts w:ascii="Arial" w:hAnsi="Arial" w:cs="Arial"/>
          <w:bCs/>
          <w:iCs/>
          <w:sz w:val="22"/>
          <w:szCs w:val="22"/>
        </w:rPr>
        <w:t xml:space="preserve">koji </w:t>
      </w:r>
      <w:r w:rsidR="00267EBD">
        <w:rPr>
          <w:rFonts w:ascii="Arial" w:hAnsi="Arial" w:cs="Arial"/>
          <w:bCs/>
          <w:iCs/>
          <w:sz w:val="22"/>
          <w:szCs w:val="22"/>
        </w:rPr>
        <w:t>je</w:t>
      </w:r>
      <w:r w:rsidR="00267EBD" w:rsidRPr="00267EBD">
        <w:rPr>
          <w:rFonts w:ascii="Arial" w:hAnsi="Arial" w:cs="Arial"/>
          <w:bCs/>
          <w:iCs/>
          <w:sz w:val="22"/>
          <w:szCs w:val="22"/>
        </w:rPr>
        <w:t xml:space="preserve"> zaposlen u polovici punog radnog vremena (20 sati tjedno) i istovremeno korisni</w:t>
      </w:r>
      <w:r w:rsidR="00267EBD">
        <w:rPr>
          <w:rFonts w:ascii="Arial" w:hAnsi="Arial" w:cs="Arial"/>
          <w:bCs/>
          <w:iCs/>
          <w:sz w:val="22"/>
          <w:szCs w:val="22"/>
        </w:rPr>
        <w:t>k</w:t>
      </w:r>
      <w:r w:rsidR="00267EBD" w:rsidRPr="00267EBD">
        <w:rPr>
          <w:rFonts w:ascii="Arial" w:hAnsi="Arial" w:cs="Arial"/>
          <w:bCs/>
          <w:iCs/>
          <w:sz w:val="22"/>
          <w:szCs w:val="22"/>
        </w:rPr>
        <w:t xml:space="preserve"> mirovine prema općem propisu o mirovinskom osiguranju, odnosno stručnjak zaštite na radu koji </w:t>
      </w:r>
      <w:r w:rsidR="008931B6">
        <w:rPr>
          <w:rFonts w:ascii="Arial" w:hAnsi="Arial" w:cs="Arial"/>
          <w:bCs/>
          <w:iCs/>
          <w:sz w:val="22"/>
          <w:szCs w:val="22"/>
        </w:rPr>
        <w:t>je</w:t>
      </w:r>
      <w:r w:rsidR="00267EBD" w:rsidRPr="00267EBD">
        <w:rPr>
          <w:rFonts w:ascii="Arial" w:hAnsi="Arial" w:cs="Arial"/>
          <w:bCs/>
          <w:iCs/>
          <w:sz w:val="22"/>
          <w:szCs w:val="22"/>
        </w:rPr>
        <w:t xml:space="preserve"> zaposlen na 3,4 sata dnevno i istovremeno korisni</w:t>
      </w:r>
      <w:r w:rsidR="008931B6">
        <w:rPr>
          <w:rFonts w:ascii="Arial" w:hAnsi="Arial" w:cs="Arial"/>
          <w:bCs/>
          <w:iCs/>
          <w:sz w:val="22"/>
          <w:szCs w:val="22"/>
        </w:rPr>
        <w:t>k</w:t>
      </w:r>
      <w:r w:rsidR="00267EBD" w:rsidRPr="00267EBD">
        <w:rPr>
          <w:rFonts w:ascii="Arial" w:hAnsi="Arial" w:cs="Arial"/>
          <w:bCs/>
          <w:iCs/>
          <w:sz w:val="22"/>
          <w:szCs w:val="22"/>
        </w:rPr>
        <w:t xml:space="preserve"> mirovine zbog potpunog gubitka radne sposobnosti prema propisu o pravima hrvatskih branitelja iz Domovinskog rata</w:t>
      </w:r>
      <w:r w:rsidR="00267EBD">
        <w:rPr>
          <w:rFonts w:ascii="Arial" w:hAnsi="Arial" w:cs="Arial"/>
          <w:bCs/>
          <w:iCs/>
          <w:sz w:val="22"/>
          <w:szCs w:val="22"/>
        </w:rPr>
        <w:t xml:space="preserve"> </w:t>
      </w:r>
      <w:r w:rsidRPr="00706166">
        <w:rPr>
          <w:rFonts w:ascii="Arial" w:hAnsi="Arial" w:cs="Arial"/>
          <w:bCs/>
          <w:iCs/>
          <w:sz w:val="22"/>
          <w:szCs w:val="22"/>
          <w:lang w:val="fr-FR"/>
        </w:rPr>
        <w:t xml:space="preserve">i kao takav mora biti odobren od </w:t>
      </w:r>
      <w:r w:rsidRPr="00706166">
        <w:rPr>
          <w:rFonts w:ascii="Arial" w:hAnsi="Arial" w:cs="Arial"/>
          <w:bCs/>
          <w:iCs/>
          <w:sz w:val="22"/>
          <w:szCs w:val="22"/>
          <w:lang w:val="fr-FR"/>
        </w:rPr>
        <w:lastRenderedPageBreak/>
        <w:t>strane nadležnog ministarstva te upisan u Informacijski sustav zaštite na radu, od strane samo jedne ovlaštene osobe.</w:t>
      </w:r>
      <w:r w:rsidRPr="00706166">
        <w:rPr>
          <w:rFonts w:ascii="Arial" w:hAnsi="Arial" w:cs="Arial"/>
          <w:b/>
          <w:bCs/>
          <w:i/>
          <w:iCs/>
          <w:sz w:val="22"/>
          <w:szCs w:val="22"/>
          <w:lang w:val="fr-FR"/>
        </w:rPr>
        <w:t xml:space="preserve"> </w:t>
      </w:r>
      <w:r w:rsidRPr="00706166">
        <w:rPr>
          <w:rFonts w:ascii="Arial" w:hAnsi="Arial" w:cs="Arial"/>
          <w:sz w:val="22"/>
          <w:szCs w:val="22"/>
        </w:rPr>
        <w:t>Također mora biti upisan u Registar osposobljavanja i usavršavanja iz zaštite na radu i obavljanja poslova zaštite na radu i stalno se stručno usavršavati.</w:t>
      </w:r>
    </w:p>
    <w:p w14:paraId="19223F53" w14:textId="77777777" w:rsidR="00C123F4" w:rsidRPr="00706166" w:rsidRDefault="00C123F4" w:rsidP="00C123F4">
      <w:pPr>
        <w:pStyle w:val="Odlomakpopisa"/>
        <w:rPr>
          <w:rFonts w:ascii="Arial" w:hAnsi="Arial" w:cs="Arial"/>
          <w:sz w:val="22"/>
          <w:szCs w:val="22"/>
        </w:rPr>
      </w:pPr>
    </w:p>
    <w:p w14:paraId="51E40235" w14:textId="77777777" w:rsidR="00C123F4" w:rsidRPr="00706166" w:rsidRDefault="00C123F4" w:rsidP="00934E2E">
      <w:pPr>
        <w:numPr>
          <w:ilvl w:val="0"/>
          <w:numId w:val="40"/>
        </w:numPr>
        <w:jc w:val="both"/>
        <w:rPr>
          <w:rFonts w:ascii="Arial" w:hAnsi="Arial" w:cs="Arial"/>
          <w:sz w:val="22"/>
          <w:szCs w:val="22"/>
        </w:rPr>
      </w:pPr>
      <w:r w:rsidRPr="00706166">
        <w:rPr>
          <w:rFonts w:ascii="Arial" w:hAnsi="Arial" w:cs="Arial"/>
          <w:sz w:val="22"/>
          <w:szCs w:val="22"/>
        </w:rPr>
        <w:t>Nositelj ovlaštenja mora biti stručnjak zaštite na radu s položenim općim i posebnim dijelom stručnog ispita te s najmanje dvije godine radnog iskustva u zaštiti na radu u punom radnom vremenu</w:t>
      </w:r>
      <w:r>
        <w:rPr>
          <w:rFonts w:ascii="Arial" w:hAnsi="Arial" w:cs="Arial"/>
          <w:sz w:val="22"/>
          <w:szCs w:val="22"/>
        </w:rPr>
        <w:t xml:space="preserve"> i </w:t>
      </w:r>
      <w:r w:rsidRPr="00706166">
        <w:rPr>
          <w:rFonts w:ascii="Arial" w:hAnsi="Arial" w:cs="Arial"/>
          <w:color w:val="0D0D0D"/>
          <w:sz w:val="22"/>
          <w:szCs w:val="22"/>
        </w:rPr>
        <w:t xml:space="preserve">kao takav mora biti odobren od strane nadležnog ministarstva te upisan u Informacijski sustav zaštite na radu, od strane samo jedne ovlaštene osobe. Također, </w:t>
      </w:r>
      <w:r w:rsidRPr="00706166">
        <w:rPr>
          <w:rFonts w:ascii="Arial" w:hAnsi="Arial" w:cs="Arial"/>
          <w:sz w:val="22"/>
          <w:szCs w:val="22"/>
        </w:rPr>
        <w:t xml:space="preserve"> mora biti upisan u Registar osposobljavanja i usavršavanja iz zaštite na radu i obavljanja poslova zaštite na radu i stalno se stručno usavršavati.</w:t>
      </w:r>
    </w:p>
    <w:p w14:paraId="333587CB" w14:textId="77777777" w:rsidR="00C123F4" w:rsidRDefault="00C123F4" w:rsidP="00C123F4">
      <w:pPr>
        <w:rPr>
          <w:lang w:eastAsia="en-US"/>
        </w:rPr>
      </w:pPr>
    </w:p>
    <w:p w14:paraId="27A736BD" w14:textId="77777777" w:rsidR="00C123F4" w:rsidRPr="000616EF" w:rsidRDefault="00C123F4" w:rsidP="00C123F4">
      <w:pPr>
        <w:rPr>
          <w:lang w:eastAsia="en-US"/>
        </w:rPr>
      </w:pPr>
    </w:p>
    <w:p w14:paraId="54EBA8C8" w14:textId="12FC8C06" w:rsidR="00C123F4" w:rsidRPr="00706166" w:rsidRDefault="00C123F4" w:rsidP="00C123F4">
      <w:pPr>
        <w:pStyle w:val="Naslov3"/>
        <w:spacing w:before="200"/>
        <w:ind w:left="1071" w:hanging="714"/>
        <w:rPr>
          <w:rFonts w:ascii="Arial" w:hAnsi="Arial" w:cs="Arial"/>
          <w:sz w:val="22"/>
          <w:szCs w:val="22"/>
          <w:lang w:val="hr-HR"/>
        </w:rPr>
      </w:pPr>
      <w:bookmarkStart w:id="130" w:name="_Toc194907403"/>
      <w:r>
        <w:rPr>
          <w:rFonts w:ascii="Arial" w:hAnsi="Arial" w:cs="Arial"/>
          <w:sz w:val="22"/>
          <w:szCs w:val="22"/>
          <w:lang w:val="hr-HR"/>
        </w:rPr>
        <w:t>Kadrovski u</w:t>
      </w:r>
      <w:r w:rsidRPr="00706166">
        <w:rPr>
          <w:rFonts w:ascii="Arial" w:hAnsi="Arial" w:cs="Arial"/>
          <w:sz w:val="22"/>
          <w:szCs w:val="22"/>
          <w:lang w:val="hr-HR"/>
        </w:rPr>
        <w:t>vjeti</w:t>
      </w:r>
      <w:r w:rsidR="00267EBD">
        <w:rPr>
          <w:rFonts w:ascii="Arial" w:hAnsi="Arial" w:cs="Arial"/>
          <w:sz w:val="22"/>
          <w:szCs w:val="22"/>
          <w:lang w:val="hr-HR"/>
        </w:rPr>
        <w:t xml:space="preserve"> za</w:t>
      </w:r>
      <w:r w:rsidRPr="00706166">
        <w:rPr>
          <w:rFonts w:ascii="Arial" w:hAnsi="Arial" w:cs="Arial"/>
          <w:sz w:val="22"/>
          <w:szCs w:val="22"/>
          <w:lang w:val="hr-HR"/>
        </w:rPr>
        <w:t xml:space="preserve"> </w:t>
      </w:r>
      <w:r>
        <w:rPr>
          <w:rFonts w:ascii="Arial" w:hAnsi="Arial" w:cs="Arial"/>
          <w:sz w:val="22"/>
          <w:szCs w:val="22"/>
          <w:lang w:val="hr-HR"/>
        </w:rPr>
        <w:t>ispitivače</w:t>
      </w:r>
      <w:bookmarkEnd w:id="130"/>
    </w:p>
    <w:p w14:paraId="6FB6DC5E" w14:textId="77777777" w:rsidR="00C123F4" w:rsidRDefault="00C123F4" w:rsidP="00C123F4">
      <w:pPr>
        <w:rPr>
          <w:rFonts w:ascii="Arial" w:hAnsi="Arial" w:cs="Arial"/>
          <w:sz w:val="22"/>
          <w:szCs w:val="22"/>
          <w:lang w:eastAsia="en-US"/>
        </w:rPr>
      </w:pPr>
    </w:p>
    <w:p w14:paraId="3E010DD2" w14:textId="77777777" w:rsidR="00267EBD" w:rsidRPr="00706166" w:rsidRDefault="00267EBD" w:rsidP="00267EBD">
      <w:pPr>
        <w:ind w:left="357"/>
        <w:rPr>
          <w:rFonts w:ascii="Arial" w:hAnsi="Arial" w:cs="Arial"/>
          <w:sz w:val="22"/>
          <w:szCs w:val="22"/>
          <w:lang w:val="en-US" w:eastAsia="en-US"/>
        </w:rPr>
      </w:pPr>
      <w:r w:rsidRPr="00706166">
        <w:rPr>
          <w:rFonts w:ascii="Arial" w:hAnsi="Arial" w:cs="Arial"/>
          <w:sz w:val="22"/>
          <w:szCs w:val="22"/>
          <w:lang w:val="en-US" w:eastAsia="en-US"/>
        </w:rPr>
        <w:t>A – STROJARSKI DIO</w:t>
      </w:r>
    </w:p>
    <w:p w14:paraId="44319A81" w14:textId="77777777" w:rsidR="00267EBD" w:rsidRPr="00706166" w:rsidRDefault="00267EBD" w:rsidP="00C123F4">
      <w:pPr>
        <w:rPr>
          <w:rFonts w:ascii="Arial" w:hAnsi="Arial" w:cs="Arial"/>
          <w:sz w:val="22"/>
          <w:szCs w:val="22"/>
          <w:lang w:eastAsia="en-US"/>
        </w:rPr>
      </w:pPr>
    </w:p>
    <w:p w14:paraId="5530E893" w14:textId="69CB8ED0" w:rsidR="00C123F4" w:rsidRDefault="00C123F4" w:rsidP="00934E2E">
      <w:pPr>
        <w:pStyle w:val="Odlomakpopisa"/>
        <w:numPr>
          <w:ilvl w:val="0"/>
          <w:numId w:val="40"/>
        </w:numPr>
        <w:jc w:val="both"/>
        <w:rPr>
          <w:rFonts w:ascii="Arial" w:hAnsi="Arial" w:cs="Arial"/>
          <w:color w:val="0D0D0D"/>
          <w:sz w:val="22"/>
          <w:szCs w:val="22"/>
        </w:rPr>
      </w:pPr>
      <w:r w:rsidRPr="00C123F4">
        <w:rPr>
          <w:rFonts w:ascii="Arial" w:hAnsi="Arial" w:cs="Arial"/>
          <w:color w:val="0D0D0D"/>
          <w:sz w:val="22"/>
          <w:szCs w:val="22"/>
        </w:rPr>
        <w:t xml:space="preserve">Završeno najmanje srednje školsko obrazovanje u polju </w:t>
      </w:r>
      <w:r w:rsidRPr="00156CF1">
        <w:rPr>
          <w:rFonts w:ascii="Arial" w:hAnsi="Arial" w:cs="Arial"/>
          <w:b/>
          <w:bCs/>
          <w:color w:val="0D0D0D"/>
          <w:sz w:val="22"/>
          <w:szCs w:val="22"/>
        </w:rPr>
        <w:t>strojarstva ili mora biti nositelj ovlaštenja</w:t>
      </w:r>
      <w:r>
        <w:rPr>
          <w:rFonts w:ascii="Arial" w:hAnsi="Arial" w:cs="Arial"/>
          <w:color w:val="0D0D0D"/>
          <w:sz w:val="22"/>
          <w:szCs w:val="22"/>
        </w:rPr>
        <w:t xml:space="preserve"> </w:t>
      </w:r>
      <w:r w:rsidRPr="00C123F4">
        <w:rPr>
          <w:rFonts w:ascii="Arial" w:hAnsi="Arial" w:cs="Arial"/>
          <w:color w:val="0D0D0D"/>
          <w:sz w:val="22"/>
          <w:szCs w:val="22"/>
        </w:rPr>
        <w:t>i kao takav mora biti odobren od strane</w:t>
      </w:r>
      <w:r>
        <w:rPr>
          <w:rFonts w:ascii="Arial" w:hAnsi="Arial" w:cs="Arial"/>
          <w:color w:val="0D0D0D"/>
          <w:sz w:val="22"/>
          <w:szCs w:val="22"/>
        </w:rPr>
        <w:t xml:space="preserve"> n</w:t>
      </w:r>
      <w:r w:rsidRPr="00C123F4">
        <w:rPr>
          <w:rFonts w:ascii="Arial" w:hAnsi="Arial" w:cs="Arial"/>
          <w:color w:val="0D0D0D"/>
          <w:sz w:val="22"/>
          <w:szCs w:val="22"/>
        </w:rPr>
        <w:t>adležnog ministarstva te upisan u Informacijski sustav zaštite na radu</w:t>
      </w:r>
      <w:r>
        <w:rPr>
          <w:rFonts w:ascii="Arial" w:hAnsi="Arial" w:cs="Arial"/>
          <w:color w:val="0D0D0D"/>
          <w:sz w:val="22"/>
          <w:szCs w:val="22"/>
        </w:rPr>
        <w:t xml:space="preserve">, </w:t>
      </w:r>
      <w:r w:rsidRPr="00C123F4">
        <w:rPr>
          <w:rFonts w:ascii="Arial" w:hAnsi="Arial" w:cs="Arial"/>
          <w:color w:val="0D0D0D"/>
          <w:sz w:val="22"/>
          <w:szCs w:val="22"/>
        </w:rPr>
        <w:t>zaposlenost na puno radno vrijeme.</w:t>
      </w:r>
    </w:p>
    <w:p w14:paraId="0CC45FE8" w14:textId="77777777" w:rsidR="00C123F4" w:rsidRDefault="00C123F4" w:rsidP="00C123F4">
      <w:pPr>
        <w:pStyle w:val="Odlomakpopisa"/>
        <w:jc w:val="both"/>
        <w:rPr>
          <w:rFonts w:ascii="Arial" w:hAnsi="Arial" w:cs="Arial"/>
          <w:color w:val="0D0D0D"/>
          <w:sz w:val="22"/>
          <w:szCs w:val="22"/>
        </w:rPr>
      </w:pPr>
    </w:p>
    <w:p w14:paraId="4BEA976A" w14:textId="0EBCEEE1" w:rsidR="00C123F4" w:rsidRPr="00267EBD" w:rsidRDefault="00C123F4" w:rsidP="00934E2E">
      <w:pPr>
        <w:pStyle w:val="Odlomakpopisa"/>
        <w:numPr>
          <w:ilvl w:val="0"/>
          <w:numId w:val="58"/>
        </w:numPr>
        <w:jc w:val="both"/>
        <w:rPr>
          <w:rFonts w:ascii="Arial" w:hAnsi="Arial" w:cs="Arial"/>
          <w:sz w:val="22"/>
          <w:szCs w:val="22"/>
        </w:rPr>
      </w:pPr>
      <w:r>
        <w:rPr>
          <w:rFonts w:ascii="Arial" w:hAnsi="Arial" w:cs="Arial"/>
          <w:color w:val="0D0D0D"/>
          <w:sz w:val="22"/>
          <w:szCs w:val="22"/>
        </w:rPr>
        <w:t>Iznimno</w:t>
      </w:r>
      <w:r w:rsidR="00267EBD">
        <w:rPr>
          <w:rFonts w:ascii="Arial" w:hAnsi="Arial" w:cs="Arial"/>
          <w:color w:val="0D0D0D"/>
          <w:sz w:val="22"/>
          <w:szCs w:val="22"/>
        </w:rPr>
        <w:t>,</w:t>
      </w:r>
      <w:r>
        <w:rPr>
          <w:rFonts w:ascii="Arial" w:hAnsi="Arial" w:cs="Arial"/>
          <w:color w:val="0D0D0D"/>
          <w:sz w:val="22"/>
          <w:szCs w:val="22"/>
        </w:rPr>
        <w:t xml:space="preserve"> ispitivač može</w:t>
      </w:r>
      <w:r w:rsidR="00267EBD">
        <w:rPr>
          <w:rFonts w:ascii="Arial" w:hAnsi="Arial" w:cs="Arial"/>
          <w:color w:val="0D0D0D"/>
          <w:sz w:val="22"/>
          <w:szCs w:val="22"/>
        </w:rPr>
        <w:t xml:space="preserve"> biti i</w:t>
      </w:r>
      <w:r>
        <w:rPr>
          <w:rFonts w:ascii="Arial" w:hAnsi="Arial" w:cs="Arial"/>
          <w:color w:val="0D0D0D"/>
          <w:sz w:val="22"/>
          <w:szCs w:val="22"/>
        </w:rPr>
        <w:t xml:space="preserve"> dodatni nositelj ovlaštenja</w:t>
      </w:r>
      <w:r w:rsidR="00267EBD">
        <w:rPr>
          <w:rFonts w:ascii="Arial" w:hAnsi="Arial" w:cs="Arial"/>
          <w:color w:val="0D0D0D"/>
          <w:sz w:val="22"/>
          <w:szCs w:val="22"/>
        </w:rPr>
        <w:t>,</w:t>
      </w:r>
      <w:r w:rsidRPr="00706166">
        <w:rPr>
          <w:rFonts w:ascii="Arial" w:hAnsi="Arial" w:cs="Arial"/>
          <w:bCs/>
          <w:iCs/>
          <w:sz w:val="22"/>
          <w:szCs w:val="22"/>
          <w:lang w:val="fr-FR"/>
        </w:rPr>
        <w:t xml:space="preserve"> stručnjak zaštite na radu</w:t>
      </w:r>
      <w:r w:rsidR="008931B6">
        <w:rPr>
          <w:rFonts w:ascii="Arial" w:hAnsi="Arial" w:cs="Arial"/>
          <w:bCs/>
          <w:iCs/>
          <w:sz w:val="22"/>
          <w:szCs w:val="22"/>
          <w:lang w:val="fr-FR"/>
        </w:rPr>
        <w:t xml:space="preserve"> </w:t>
      </w:r>
      <w:r w:rsidR="008931B6" w:rsidRPr="00267EBD">
        <w:rPr>
          <w:rFonts w:ascii="Arial" w:hAnsi="Arial" w:cs="Arial"/>
          <w:bCs/>
          <w:iCs/>
          <w:sz w:val="22"/>
          <w:szCs w:val="22"/>
        </w:rPr>
        <w:t xml:space="preserve">koji </w:t>
      </w:r>
      <w:r w:rsidR="008931B6">
        <w:rPr>
          <w:rFonts w:ascii="Arial" w:hAnsi="Arial" w:cs="Arial"/>
          <w:bCs/>
          <w:iCs/>
          <w:sz w:val="22"/>
          <w:szCs w:val="22"/>
        </w:rPr>
        <w:t>je</w:t>
      </w:r>
      <w:r w:rsidR="008931B6" w:rsidRPr="00267EBD">
        <w:rPr>
          <w:rFonts w:ascii="Arial" w:hAnsi="Arial" w:cs="Arial"/>
          <w:bCs/>
          <w:iCs/>
          <w:sz w:val="22"/>
          <w:szCs w:val="22"/>
        </w:rPr>
        <w:t xml:space="preserve"> zaposlen u polovici punog radnog vremena (20 sati tjedno) i istovremeno korisni</w:t>
      </w:r>
      <w:r w:rsidR="008931B6">
        <w:rPr>
          <w:rFonts w:ascii="Arial" w:hAnsi="Arial" w:cs="Arial"/>
          <w:bCs/>
          <w:iCs/>
          <w:sz w:val="22"/>
          <w:szCs w:val="22"/>
        </w:rPr>
        <w:t>k</w:t>
      </w:r>
      <w:r w:rsidR="008931B6" w:rsidRPr="00267EBD">
        <w:rPr>
          <w:rFonts w:ascii="Arial" w:hAnsi="Arial" w:cs="Arial"/>
          <w:bCs/>
          <w:iCs/>
          <w:sz w:val="22"/>
          <w:szCs w:val="22"/>
        </w:rPr>
        <w:t xml:space="preserve"> mirovine prema općem propisu o mirovinskom osiguranju, odnosno stručnjak zaštite na radu koji </w:t>
      </w:r>
      <w:r w:rsidR="008931B6">
        <w:rPr>
          <w:rFonts w:ascii="Arial" w:hAnsi="Arial" w:cs="Arial"/>
          <w:bCs/>
          <w:iCs/>
          <w:sz w:val="22"/>
          <w:szCs w:val="22"/>
        </w:rPr>
        <w:t>je</w:t>
      </w:r>
      <w:r w:rsidRPr="00706166">
        <w:rPr>
          <w:rFonts w:ascii="Arial" w:hAnsi="Arial" w:cs="Arial"/>
          <w:bCs/>
          <w:iCs/>
          <w:sz w:val="22"/>
          <w:szCs w:val="22"/>
          <w:lang w:val="fr-FR"/>
        </w:rPr>
        <w:t xml:space="preserve"> zaposlen na 3,4 sata dnevno koji je istovremeno korisnik mirovine zbog potpunog gubitka radne sposobnosti prema propisu o pravima hrvatskih branitelja iz Domovinskog rata i kao takav mora biti odobren od strane nadležnog ministarstva te upisan u te upisan u Informacijski sustav zaštite na radu, od strane samo jedne ovlaštene osobe.</w:t>
      </w:r>
      <w:r w:rsidRPr="00706166">
        <w:rPr>
          <w:rFonts w:ascii="Arial" w:hAnsi="Arial" w:cs="Arial"/>
          <w:b/>
          <w:bCs/>
          <w:i/>
          <w:iCs/>
          <w:sz w:val="22"/>
          <w:szCs w:val="22"/>
          <w:lang w:val="fr-FR"/>
        </w:rPr>
        <w:t xml:space="preserve"> </w:t>
      </w:r>
      <w:r w:rsidRPr="00706166">
        <w:rPr>
          <w:rFonts w:ascii="Arial" w:hAnsi="Arial" w:cs="Arial"/>
          <w:sz w:val="22"/>
          <w:szCs w:val="22"/>
        </w:rPr>
        <w:t>Također mora biti upisan u Registar osposobljavanja i usavršavanja iz zaštite na radu i obavljanja poslova zaštite na radu i stalno se stručno usavršavati.</w:t>
      </w:r>
    </w:p>
    <w:p w14:paraId="505734EE" w14:textId="77777777" w:rsidR="00C123F4" w:rsidRPr="00706166" w:rsidRDefault="00C123F4" w:rsidP="00C123F4">
      <w:pPr>
        <w:ind w:left="720"/>
        <w:jc w:val="both"/>
        <w:rPr>
          <w:rFonts w:ascii="Arial" w:hAnsi="Arial" w:cs="Arial"/>
          <w:sz w:val="22"/>
          <w:szCs w:val="22"/>
        </w:rPr>
      </w:pPr>
    </w:p>
    <w:p w14:paraId="3C966D05" w14:textId="1347A262" w:rsidR="00C123F4" w:rsidRPr="00706166" w:rsidRDefault="00267EBD" w:rsidP="00934E2E">
      <w:pPr>
        <w:numPr>
          <w:ilvl w:val="0"/>
          <w:numId w:val="40"/>
        </w:numPr>
        <w:jc w:val="both"/>
        <w:rPr>
          <w:rFonts w:ascii="Arial" w:hAnsi="Arial" w:cs="Arial"/>
          <w:sz w:val="22"/>
          <w:szCs w:val="22"/>
        </w:rPr>
      </w:pPr>
      <w:r>
        <w:rPr>
          <w:rFonts w:ascii="Arial" w:hAnsi="Arial" w:cs="Arial"/>
          <w:color w:val="000000"/>
          <w:sz w:val="22"/>
          <w:szCs w:val="22"/>
        </w:rPr>
        <w:t>Ispitivač mora biti s</w:t>
      </w:r>
      <w:r w:rsidR="00C123F4" w:rsidRPr="00706166">
        <w:rPr>
          <w:rFonts w:ascii="Arial" w:hAnsi="Arial" w:cs="Arial"/>
          <w:color w:val="000000"/>
          <w:sz w:val="22"/>
          <w:szCs w:val="22"/>
        </w:rPr>
        <w:t xml:space="preserve">tručnjak zaštite na </w:t>
      </w:r>
      <w:r w:rsidR="00C123F4" w:rsidRPr="00706166">
        <w:rPr>
          <w:rFonts w:ascii="Arial" w:hAnsi="Arial" w:cs="Arial"/>
          <w:sz w:val="22"/>
          <w:szCs w:val="22"/>
        </w:rPr>
        <w:t>radu s najmanje položenim općim dijelom stručnog ispita za stručnjaka zaštite na radu ili ima</w:t>
      </w:r>
      <w:r>
        <w:rPr>
          <w:rFonts w:ascii="Arial" w:hAnsi="Arial" w:cs="Arial"/>
          <w:sz w:val="22"/>
          <w:szCs w:val="22"/>
        </w:rPr>
        <w:t>ti</w:t>
      </w:r>
      <w:r w:rsidR="00C123F4" w:rsidRPr="00706166">
        <w:rPr>
          <w:rFonts w:ascii="Arial" w:hAnsi="Arial" w:cs="Arial"/>
          <w:sz w:val="22"/>
          <w:szCs w:val="22"/>
        </w:rPr>
        <w:t xml:space="preserve"> priznat status stručnjaka zaštite na radu I. stupnja po prethodnim propisima</w:t>
      </w:r>
      <w:r>
        <w:rPr>
          <w:rFonts w:ascii="Arial" w:hAnsi="Arial" w:cs="Arial"/>
          <w:sz w:val="22"/>
          <w:szCs w:val="22"/>
        </w:rPr>
        <w:t xml:space="preserve"> (ovisno o razini obrazovanja)</w:t>
      </w:r>
      <w:r w:rsidR="00C123F4" w:rsidRPr="00706166">
        <w:rPr>
          <w:rFonts w:ascii="Arial" w:hAnsi="Arial" w:cs="Arial"/>
          <w:sz w:val="22"/>
          <w:szCs w:val="22"/>
        </w:rPr>
        <w:t xml:space="preserve"> te mora biti upisan u Informacijski sustav zaštite na radu i Registar osposobljavanja i usavršavanja iz zaštite na radu i obavljanja poslova zaštite na radu te se mora stalno stručno usavršavati.</w:t>
      </w:r>
    </w:p>
    <w:p w14:paraId="18C9FC98" w14:textId="792835E2" w:rsidR="00EE72DF" w:rsidRPr="00706166" w:rsidRDefault="00EE72DF" w:rsidP="00EE72DF">
      <w:pPr>
        <w:jc w:val="both"/>
        <w:rPr>
          <w:rFonts w:ascii="Arial" w:hAnsi="Arial" w:cs="Arial"/>
          <w:b/>
          <w:bCs/>
          <w:color w:val="FF0000"/>
          <w:sz w:val="22"/>
          <w:szCs w:val="22"/>
          <w:lang w:val="en-US" w:eastAsia="en-US"/>
        </w:rPr>
      </w:pPr>
    </w:p>
    <w:p w14:paraId="4C1F0DFF" w14:textId="77777777" w:rsidR="00703A65" w:rsidRDefault="00703A65" w:rsidP="00703A65">
      <w:pPr>
        <w:ind w:firstLine="357"/>
        <w:rPr>
          <w:rFonts w:ascii="Arial" w:hAnsi="Arial" w:cs="Arial"/>
          <w:sz w:val="22"/>
          <w:szCs w:val="22"/>
          <w:lang w:val="en-US" w:eastAsia="en-US"/>
        </w:rPr>
      </w:pPr>
      <w:r w:rsidRPr="00706166">
        <w:rPr>
          <w:rFonts w:ascii="Arial" w:hAnsi="Arial" w:cs="Arial"/>
          <w:sz w:val="22"/>
          <w:szCs w:val="22"/>
          <w:lang w:val="en-US" w:eastAsia="en-US"/>
        </w:rPr>
        <w:t>B – ELEKTRO DIO</w:t>
      </w:r>
    </w:p>
    <w:p w14:paraId="5C64298E" w14:textId="77777777" w:rsidR="008931B6" w:rsidRPr="00706166" w:rsidRDefault="008931B6" w:rsidP="00703A65">
      <w:pPr>
        <w:ind w:firstLine="357"/>
        <w:rPr>
          <w:rFonts w:ascii="Arial" w:hAnsi="Arial" w:cs="Arial"/>
          <w:sz w:val="22"/>
          <w:szCs w:val="22"/>
          <w:lang w:val="en-US" w:eastAsia="en-US"/>
        </w:rPr>
      </w:pPr>
    </w:p>
    <w:p w14:paraId="711982BA" w14:textId="256FE8AF" w:rsidR="00267EBD" w:rsidRDefault="00267EBD" w:rsidP="00934E2E">
      <w:pPr>
        <w:numPr>
          <w:ilvl w:val="0"/>
          <w:numId w:val="40"/>
        </w:numPr>
        <w:jc w:val="both"/>
        <w:rPr>
          <w:rFonts w:ascii="Arial" w:hAnsi="Arial" w:cs="Arial"/>
          <w:sz w:val="22"/>
          <w:szCs w:val="22"/>
        </w:rPr>
      </w:pPr>
      <w:bookmarkStart w:id="131" w:name="_Hlk158642440"/>
      <w:r w:rsidRPr="00267EBD">
        <w:rPr>
          <w:rFonts w:ascii="Arial" w:hAnsi="Arial" w:cs="Arial"/>
          <w:sz w:val="22"/>
          <w:szCs w:val="22"/>
        </w:rPr>
        <w:t>Z</w:t>
      </w:r>
      <w:r w:rsidR="00703A65" w:rsidRPr="00267EBD">
        <w:rPr>
          <w:rFonts w:ascii="Arial" w:hAnsi="Arial" w:cs="Arial"/>
          <w:sz w:val="22"/>
          <w:szCs w:val="22"/>
        </w:rPr>
        <w:t>avršen</w:t>
      </w:r>
      <w:r w:rsidRPr="00267EBD">
        <w:rPr>
          <w:rFonts w:ascii="Arial" w:hAnsi="Arial" w:cs="Arial"/>
          <w:sz w:val="22"/>
          <w:szCs w:val="22"/>
        </w:rPr>
        <w:t>o</w:t>
      </w:r>
      <w:r w:rsidR="00703A65" w:rsidRPr="00267EBD">
        <w:rPr>
          <w:rFonts w:ascii="Arial" w:hAnsi="Arial" w:cs="Arial"/>
          <w:sz w:val="22"/>
          <w:szCs w:val="22"/>
        </w:rPr>
        <w:t xml:space="preserve"> najmanje srednje školsko obrazovanje u polju </w:t>
      </w:r>
      <w:r w:rsidR="00703A65" w:rsidRPr="00267EBD">
        <w:rPr>
          <w:rFonts w:ascii="Arial" w:hAnsi="Arial" w:cs="Arial"/>
          <w:b/>
          <w:bCs/>
          <w:sz w:val="22"/>
          <w:szCs w:val="22"/>
        </w:rPr>
        <w:t>elektrotehnike</w:t>
      </w:r>
      <w:r w:rsidR="00AF7B1A" w:rsidRPr="00267EBD">
        <w:rPr>
          <w:rFonts w:ascii="Arial" w:hAnsi="Arial" w:cs="Arial"/>
          <w:sz w:val="22"/>
          <w:szCs w:val="22"/>
        </w:rPr>
        <w:t xml:space="preserve">, najmanje stručnjak zaštite na radu </w:t>
      </w:r>
      <w:r w:rsidR="00931542" w:rsidRPr="00267EBD">
        <w:rPr>
          <w:rFonts w:ascii="Arial" w:hAnsi="Arial" w:cs="Arial"/>
          <w:sz w:val="22"/>
          <w:szCs w:val="22"/>
        </w:rPr>
        <w:t xml:space="preserve">s položenim </w:t>
      </w:r>
      <w:bookmarkEnd w:id="131"/>
      <w:r w:rsidRPr="00706166">
        <w:rPr>
          <w:rFonts w:ascii="Arial" w:hAnsi="Arial" w:cs="Arial"/>
          <w:sz w:val="22"/>
          <w:szCs w:val="22"/>
        </w:rPr>
        <w:t>općim dijelom stručnog ispita za stručnjaka zaštite na radu ili ima</w:t>
      </w:r>
      <w:r>
        <w:rPr>
          <w:rFonts w:ascii="Arial" w:hAnsi="Arial" w:cs="Arial"/>
          <w:sz w:val="22"/>
          <w:szCs w:val="22"/>
        </w:rPr>
        <w:t>ti</w:t>
      </w:r>
      <w:r w:rsidRPr="00706166">
        <w:rPr>
          <w:rFonts w:ascii="Arial" w:hAnsi="Arial" w:cs="Arial"/>
          <w:sz w:val="22"/>
          <w:szCs w:val="22"/>
        </w:rPr>
        <w:t xml:space="preserve"> priznat status stručnjaka zaštite na radu I. stupnja po prethodnim propisima</w:t>
      </w:r>
      <w:r>
        <w:rPr>
          <w:rFonts w:ascii="Arial" w:hAnsi="Arial" w:cs="Arial"/>
          <w:sz w:val="22"/>
          <w:szCs w:val="22"/>
        </w:rPr>
        <w:t xml:space="preserve"> (ovisno o razini obrazovanja)</w:t>
      </w:r>
      <w:r w:rsidRPr="00706166">
        <w:rPr>
          <w:rFonts w:ascii="Arial" w:hAnsi="Arial" w:cs="Arial"/>
          <w:sz w:val="22"/>
          <w:szCs w:val="22"/>
        </w:rPr>
        <w:t xml:space="preserve"> te mora biti upisan u Informacijski sustav zaštite na radu i Registar osposobljavanja i usavršavanja iz zaštite na radu i obavljanja poslova zaštite na radu te se mora stalno stručno usavršavati.</w:t>
      </w:r>
    </w:p>
    <w:p w14:paraId="60D8B9A0" w14:textId="77777777" w:rsidR="008931B6" w:rsidRPr="00706166" w:rsidRDefault="008931B6" w:rsidP="008931B6">
      <w:pPr>
        <w:ind w:left="720"/>
        <w:jc w:val="both"/>
        <w:rPr>
          <w:rFonts w:ascii="Arial" w:hAnsi="Arial" w:cs="Arial"/>
          <w:sz w:val="22"/>
          <w:szCs w:val="22"/>
        </w:rPr>
      </w:pPr>
    </w:p>
    <w:p w14:paraId="43E69A2E" w14:textId="6F9ACA95" w:rsidR="008931B6" w:rsidRPr="00267EBD" w:rsidRDefault="00D71341" w:rsidP="00934E2E">
      <w:pPr>
        <w:pStyle w:val="Odlomakpopisa"/>
        <w:numPr>
          <w:ilvl w:val="0"/>
          <w:numId w:val="58"/>
        </w:numPr>
        <w:jc w:val="both"/>
        <w:rPr>
          <w:rFonts w:ascii="Arial" w:hAnsi="Arial" w:cs="Arial"/>
          <w:sz w:val="22"/>
          <w:szCs w:val="22"/>
        </w:rPr>
      </w:pPr>
      <w:r w:rsidRPr="008931B6">
        <w:rPr>
          <w:rFonts w:ascii="Arial" w:hAnsi="Arial" w:cs="Arial"/>
          <w:sz w:val="22"/>
          <w:szCs w:val="22"/>
        </w:rPr>
        <w:t xml:space="preserve">Iznimno, ispitivač može biti i </w:t>
      </w:r>
      <w:r w:rsidR="00267EBD" w:rsidRPr="008931B6">
        <w:rPr>
          <w:rFonts w:ascii="Arial" w:hAnsi="Arial" w:cs="Arial"/>
          <w:sz w:val="22"/>
          <w:szCs w:val="22"/>
        </w:rPr>
        <w:t xml:space="preserve">dodatni </w:t>
      </w:r>
      <w:r w:rsidRPr="008931B6">
        <w:rPr>
          <w:rFonts w:ascii="Arial" w:hAnsi="Arial" w:cs="Arial"/>
          <w:sz w:val="22"/>
          <w:szCs w:val="22"/>
        </w:rPr>
        <w:t xml:space="preserve">nositelj ovlaštenja </w:t>
      </w:r>
      <w:r w:rsidR="008931B6">
        <w:rPr>
          <w:rFonts w:ascii="Arial" w:hAnsi="Arial" w:cs="Arial"/>
          <w:sz w:val="22"/>
          <w:szCs w:val="22"/>
        </w:rPr>
        <w:t xml:space="preserve">koji ima obrazovanje </w:t>
      </w:r>
      <w:r w:rsidRPr="008931B6">
        <w:rPr>
          <w:rFonts w:ascii="Arial" w:hAnsi="Arial" w:cs="Arial"/>
          <w:sz w:val="22"/>
          <w:szCs w:val="22"/>
        </w:rPr>
        <w:t xml:space="preserve">u polju elektrotehnike, </w:t>
      </w:r>
      <w:r w:rsidR="008931B6" w:rsidRPr="008931B6">
        <w:rPr>
          <w:rFonts w:ascii="Arial" w:hAnsi="Arial" w:cs="Arial"/>
          <w:sz w:val="22"/>
          <w:szCs w:val="22"/>
        </w:rPr>
        <w:t xml:space="preserve">stručnjak </w:t>
      </w:r>
      <w:r w:rsidR="008931B6">
        <w:rPr>
          <w:rFonts w:ascii="Arial" w:hAnsi="Arial" w:cs="Arial"/>
          <w:sz w:val="22"/>
          <w:szCs w:val="22"/>
        </w:rPr>
        <w:t xml:space="preserve">je </w:t>
      </w:r>
      <w:r w:rsidR="008931B6" w:rsidRPr="008931B6">
        <w:rPr>
          <w:rFonts w:ascii="Arial" w:hAnsi="Arial" w:cs="Arial"/>
          <w:sz w:val="22"/>
          <w:szCs w:val="22"/>
        </w:rPr>
        <w:t>zaštite na radu</w:t>
      </w:r>
      <w:r w:rsidR="008931B6">
        <w:rPr>
          <w:rFonts w:ascii="Arial" w:hAnsi="Arial" w:cs="Arial"/>
          <w:sz w:val="22"/>
          <w:szCs w:val="22"/>
        </w:rPr>
        <w:t xml:space="preserve">, </w:t>
      </w:r>
      <w:r w:rsidR="008931B6" w:rsidRPr="008931B6">
        <w:rPr>
          <w:rFonts w:ascii="Arial" w:hAnsi="Arial" w:cs="Arial"/>
          <w:bCs/>
          <w:iCs/>
          <w:sz w:val="22"/>
          <w:szCs w:val="22"/>
        </w:rPr>
        <w:t>zaposlen u polovici punog radnog vremena (20 sati tjedno) i istovremeno korisnik mirovine prema općem propisu o mirovinskom osiguranju, odnosno stručnjak zaštite na radu koji je</w:t>
      </w:r>
      <w:r w:rsidRPr="008931B6">
        <w:rPr>
          <w:rFonts w:ascii="Arial" w:hAnsi="Arial" w:cs="Arial"/>
          <w:sz w:val="22"/>
          <w:szCs w:val="22"/>
        </w:rPr>
        <w:t xml:space="preserve"> </w:t>
      </w:r>
      <w:r w:rsidR="008931B6" w:rsidRPr="008931B6">
        <w:rPr>
          <w:rFonts w:ascii="Arial" w:hAnsi="Arial" w:cs="Arial"/>
          <w:sz w:val="22"/>
          <w:szCs w:val="22"/>
        </w:rPr>
        <w:t xml:space="preserve">zaposlen </w:t>
      </w:r>
      <w:r w:rsidRPr="008931B6">
        <w:rPr>
          <w:rFonts w:ascii="Arial" w:hAnsi="Arial" w:cs="Arial"/>
          <w:sz w:val="22"/>
          <w:szCs w:val="22"/>
        </w:rPr>
        <w:t xml:space="preserve">na 3,4 sata dnevno koji je istovremeno korisnik mirovine zbog potpunog gubitka radne sposobnosti prema propisu o pravima hrvatskih branitelja iz Domovinskog </w:t>
      </w:r>
      <w:r w:rsidR="008931B6" w:rsidRPr="00706166">
        <w:rPr>
          <w:rFonts w:ascii="Arial" w:hAnsi="Arial" w:cs="Arial"/>
          <w:bCs/>
          <w:iCs/>
          <w:sz w:val="22"/>
          <w:szCs w:val="22"/>
          <w:lang w:val="fr-FR"/>
        </w:rPr>
        <w:t>i kao takav mora biti odobren od strane nadležnog ministarstva te upisan u te upisan u Informacijski sustav zaštite na radu, od strane samo jedne ovlaštene osobe.</w:t>
      </w:r>
      <w:r w:rsidR="008931B6" w:rsidRPr="00706166">
        <w:rPr>
          <w:rFonts w:ascii="Arial" w:hAnsi="Arial" w:cs="Arial"/>
          <w:b/>
          <w:bCs/>
          <w:i/>
          <w:iCs/>
          <w:sz w:val="22"/>
          <w:szCs w:val="22"/>
          <w:lang w:val="fr-FR"/>
        </w:rPr>
        <w:t xml:space="preserve"> </w:t>
      </w:r>
      <w:r w:rsidR="008931B6" w:rsidRPr="00706166">
        <w:rPr>
          <w:rFonts w:ascii="Arial" w:hAnsi="Arial" w:cs="Arial"/>
          <w:sz w:val="22"/>
          <w:szCs w:val="22"/>
        </w:rPr>
        <w:t>Također mora biti upisan u Registar osposobljavanja i usavršavanja iz zaštite na radu i obavljanja poslova zaštite na radu i stalno se stručno usavršavati.</w:t>
      </w:r>
    </w:p>
    <w:p w14:paraId="74B5A29C" w14:textId="00B5A2AE" w:rsidR="00703A65" w:rsidRPr="008931B6" w:rsidRDefault="00703A65" w:rsidP="008931B6">
      <w:pPr>
        <w:spacing w:before="120"/>
        <w:ind w:left="357"/>
        <w:jc w:val="both"/>
        <w:rPr>
          <w:rFonts w:ascii="Arial" w:hAnsi="Arial" w:cs="Arial"/>
          <w:sz w:val="22"/>
          <w:szCs w:val="22"/>
        </w:rPr>
      </w:pPr>
    </w:p>
    <w:p w14:paraId="772C3AB9" w14:textId="77777777" w:rsidR="00703A65" w:rsidRPr="00706166" w:rsidRDefault="00703A65" w:rsidP="00703A65">
      <w:pPr>
        <w:pStyle w:val="Naslov3"/>
        <w:ind w:left="1281" w:hanging="714"/>
        <w:rPr>
          <w:rFonts w:ascii="Arial" w:hAnsi="Arial" w:cs="Arial"/>
          <w:sz w:val="22"/>
          <w:szCs w:val="22"/>
        </w:rPr>
      </w:pPr>
      <w:bookmarkStart w:id="132" w:name="_Toc461786076"/>
      <w:bookmarkStart w:id="133" w:name="_Toc194907404"/>
      <w:r w:rsidRPr="00706166">
        <w:rPr>
          <w:rFonts w:ascii="Arial" w:hAnsi="Arial" w:cs="Arial"/>
          <w:sz w:val="22"/>
          <w:szCs w:val="22"/>
        </w:rPr>
        <w:lastRenderedPageBreak/>
        <w:t>Sadržaj i izgled zapisnika</w:t>
      </w:r>
      <w:bookmarkEnd w:id="132"/>
      <w:bookmarkEnd w:id="133"/>
    </w:p>
    <w:p w14:paraId="76D5B561" w14:textId="77777777" w:rsidR="00703A65" w:rsidRPr="00706166" w:rsidRDefault="00703A65" w:rsidP="00703A65">
      <w:pPr>
        <w:rPr>
          <w:rFonts w:ascii="Arial" w:hAnsi="Arial" w:cs="Arial"/>
          <w:sz w:val="22"/>
          <w:szCs w:val="22"/>
        </w:rPr>
      </w:pPr>
    </w:p>
    <w:p w14:paraId="7F9C32E9" w14:textId="21625747" w:rsidR="00703A65" w:rsidRPr="00934E2E" w:rsidRDefault="00703A65" w:rsidP="00934E2E">
      <w:pPr>
        <w:pStyle w:val="Odlomakpopisa"/>
        <w:numPr>
          <w:ilvl w:val="0"/>
          <w:numId w:val="58"/>
        </w:numPr>
        <w:jc w:val="both"/>
        <w:rPr>
          <w:rFonts w:ascii="Arial" w:hAnsi="Arial" w:cs="Arial"/>
          <w:sz w:val="22"/>
          <w:szCs w:val="22"/>
          <w:u w:val="single"/>
        </w:rPr>
      </w:pPr>
      <w:r w:rsidRPr="00934E2E">
        <w:rPr>
          <w:rFonts w:ascii="Arial" w:hAnsi="Arial" w:cs="Arial"/>
          <w:sz w:val="22"/>
          <w:szCs w:val="22"/>
        </w:rPr>
        <w:t xml:space="preserve">obavljenom ispitivanju radne opreme sastavlja se zapisnik </w:t>
      </w:r>
      <w:r w:rsidR="002176FE" w:rsidRPr="00934E2E">
        <w:rPr>
          <w:rFonts w:ascii="Arial" w:hAnsi="Arial" w:cs="Arial"/>
          <w:sz w:val="22"/>
          <w:szCs w:val="22"/>
        </w:rPr>
        <w:t>u Informacijskom sustavu zaštite na radu</w:t>
      </w:r>
      <w:r w:rsidR="00047C80" w:rsidRPr="00934E2E">
        <w:rPr>
          <w:rFonts w:ascii="Arial" w:hAnsi="Arial" w:cs="Arial"/>
          <w:sz w:val="22"/>
          <w:szCs w:val="22"/>
        </w:rPr>
        <w:t xml:space="preserve"> (IS</w:t>
      </w:r>
      <w:r w:rsidR="00DE4FD0" w:rsidRPr="00934E2E">
        <w:rPr>
          <w:rFonts w:ascii="Arial" w:hAnsi="Arial" w:cs="Arial"/>
          <w:sz w:val="22"/>
          <w:szCs w:val="22"/>
        </w:rPr>
        <w:t xml:space="preserve"> </w:t>
      </w:r>
      <w:r w:rsidR="00047C80" w:rsidRPr="00934E2E">
        <w:rPr>
          <w:rFonts w:ascii="Arial" w:hAnsi="Arial" w:cs="Arial"/>
          <w:sz w:val="22"/>
          <w:szCs w:val="22"/>
        </w:rPr>
        <w:t>ZNR)</w:t>
      </w:r>
      <w:r w:rsidR="002176FE" w:rsidRPr="00934E2E">
        <w:rPr>
          <w:rFonts w:ascii="Arial" w:hAnsi="Arial" w:cs="Arial"/>
          <w:sz w:val="22"/>
          <w:szCs w:val="22"/>
        </w:rPr>
        <w:t xml:space="preserve">, a </w:t>
      </w:r>
      <w:r w:rsidRPr="00934E2E">
        <w:rPr>
          <w:rFonts w:ascii="Arial" w:hAnsi="Arial" w:cs="Arial"/>
          <w:sz w:val="22"/>
          <w:szCs w:val="22"/>
        </w:rPr>
        <w:t xml:space="preserve">koji sadrži podatke </w:t>
      </w:r>
      <w:r w:rsidR="00192E70" w:rsidRPr="00934E2E">
        <w:rPr>
          <w:rFonts w:ascii="Arial" w:hAnsi="Arial" w:cs="Arial"/>
          <w:sz w:val="22"/>
          <w:szCs w:val="22"/>
        </w:rPr>
        <w:t xml:space="preserve">u skladu s </w:t>
      </w:r>
      <w:r w:rsidR="00E44196" w:rsidRPr="00934E2E">
        <w:rPr>
          <w:rFonts w:ascii="Arial" w:hAnsi="Arial" w:cs="Arial"/>
          <w:sz w:val="22"/>
          <w:szCs w:val="22"/>
          <w:u w:val="single"/>
        </w:rPr>
        <w:t>prilog</w:t>
      </w:r>
      <w:r w:rsidR="00192E70" w:rsidRPr="00934E2E">
        <w:rPr>
          <w:rFonts w:ascii="Arial" w:hAnsi="Arial" w:cs="Arial"/>
          <w:sz w:val="22"/>
          <w:szCs w:val="22"/>
          <w:u w:val="single"/>
        </w:rPr>
        <w:t>om</w:t>
      </w:r>
      <w:r w:rsidR="00F74DA4" w:rsidRPr="00934E2E">
        <w:rPr>
          <w:rFonts w:ascii="Arial" w:hAnsi="Arial" w:cs="Arial"/>
          <w:sz w:val="22"/>
          <w:szCs w:val="22"/>
        </w:rPr>
        <w:t xml:space="preserve"> Pravilnika o pregledu i ispitivanju radne opreme naziva </w:t>
      </w:r>
      <w:r w:rsidR="00F74DA4" w:rsidRPr="00934E2E">
        <w:rPr>
          <w:rFonts w:ascii="Arial" w:hAnsi="Arial" w:cs="Arial"/>
          <w:sz w:val="22"/>
          <w:szCs w:val="22"/>
          <w:u w:val="single"/>
        </w:rPr>
        <w:t>Sadržaj zapisnika o pregledu i ispitivanju radne opreme</w:t>
      </w:r>
    </w:p>
    <w:p w14:paraId="265A0B68" w14:textId="77777777" w:rsidR="00703A65" w:rsidRPr="00934E2E" w:rsidRDefault="00703A65" w:rsidP="00934E2E">
      <w:pPr>
        <w:pStyle w:val="Odlomakpopisa"/>
        <w:numPr>
          <w:ilvl w:val="0"/>
          <w:numId w:val="58"/>
        </w:numPr>
        <w:jc w:val="both"/>
        <w:rPr>
          <w:rFonts w:ascii="Arial" w:hAnsi="Arial" w:cs="Arial"/>
          <w:sz w:val="22"/>
          <w:szCs w:val="22"/>
        </w:rPr>
      </w:pPr>
      <w:r w:rsidRPr="00934E2E">
        <w:rPr>
          <w:rFonts w:ascii="Arial" w:hAnsi="Arial" w:cs="Arial"/>
          <w:sz w:val="22"/>
          <w:szCs w:val="22"/>
        </w:rPr>
        <w:t>U zapisnik se unosi utvrđeno stanje bitnih sigurnosno zdravstvenih zahtjeva</w:t>
      </w:r>
    </w:p>
    <w:p w14:paraId="67746ADF" w14:textId="77777777" w:rsidR="00703A65" w:rsidRPr="00934E2E" w:rsidRDefault="00703A65" w:rsidP="00934E2E">
      <w:pPr>
        <w:pStyle w:val="Odlomakpopisa"/>
        <w:numPr>
          <w:ilvl w:val="0"/>
          <w:numId w:val="58"/>
        </w:numPr>
        <w:jc w:val="both"/>
        <w:rPr>
          <w:rFonts w:ascii="Arial" w:hAnsi="Arial" w:cs="Arial"/>
          <w:sz w:val="22"/>
          <w:szCs w:val="22"/>
        </w:rPr>
      </w:pPr>
      <w:r w:rsidRPr="00934E2E">
        <w:rPr>
          <w:rFonts w:ascii="Arial" w:hAnsi="Arial" w:cs="Arial"/>
          <w:sz w:val="22"/>
          <w:szCs w:val="22"/>
        </w:rPr>
        <w:t>U zapisnik se obavezno unose utvrđeni nedostaci</w:t>
      </w:r>
    </w:p>
    <w:p w14:paraId="7834E1E6" w14:textId="781BA104" w:rsidR="00703A65" w:rsidRPr="00934E2E" w:rsidRDefault="00703A65" w:rsidP="00934E2E">
      <w:pPr>
        <w:pStyle w:val="Odlomakpopisa"/>
        <w:numPr>
          <w:ilvl w:val="0"/>
          <w:numId w:val="58"/>
        </w:numPr>
        <w:jc w:val="both"/>
        <w:rPr>
          <w:rFonts w:ascii="Arial" w:hAnsi="Arial" w:cs="Arial"/>
          <w:sz w:val="22"/>
          <w:szCs w:val="22"/>
        </w:rPr>
      </w:pPr>
      <w:r w:rsidRPr="00934E2E">
        <w:rPr>
          <w:rFonts w:ascii="Arial" w:hAnsi="Arial" w:cs="Arial"/>
          <w:sz w:val="22"/>
          <w:szCs w:val="22"/>
        </w:rPr>
        <w:t>Utvrđeni nedostaci se prenose u zaključnu ocjenu zapisnika gdje se potom predlaže optimalno rješenje za otklanjanje nedostataka</w:t>
      </w:r>
      <w:r w:rsidR="00B20DF4" w:rsidRPr="00934E2E">
        <w:rPr>
          <w:rFonts w:ascii="Arial" w:hAnsi="Arial" w:cs="Arial"/>
          <w:sz w:val="22"/>
          <w:szCs w:val="22"/>
        </w:rPr>
        <w:t>.</w:t>
      </w:r>
      <w:r w:rsidRPr="00934E2E">
        <w:rPr>
          <w:rFonts w:ascii="Arial" w:hAnsi="Arial" w:cs="Arial"/>
          <w:sz w:val="22"/>
          <w:szCs w:val="22"/>
        </w:rPr>
        <w:t xml:space="preserve"> </w:t>
      </w:r>
    </w:p>
    <w:p w14:paraId="4E04F2A4" w14:textId="77777777" w:rsidR="00703A65" w:rsidRDefault="00703A65" w:rsidP="00551BB0">
      <w:pPr>
        <w:rPr>
          <w:rFonts w:ascii="Arial" w:hAnsi="Arial" w:cs="Arial"/>
          <w:sz w:val="22"/>
          <w:szCs w:val="22"/>
        </w:rPr>
      </w:pPr>
    </w:p>
    <w:p w14:paraId="0ADAFE28" w14:textId="397F5FB4" w:rsidR="00551BB0" w:rsidRPr="00C123F4" w:rsidRDefault="00551BB0" w:rsidP="00C123F4">
      <w:pPr>
        <w:jc w:val="both"/>
        <w:rPr>
          <w:rFonts w:ascii="Arial" w:hAnsi="Arial" w:cs="Arial"/>
          <w:b/>
          <w:bCs/>
          <w:sz w:val="22"/>
          <w:szCs w:val="22"/>
        </w:rPr>
      </w:pPr>
      <w:r w:rsidRPr="00C123F4">
        <w:rPr>
          <w:rFonts w:ascii="Arial" w:hAnsi="Arial" w:cs="Arial"/>
          <w:b/>
          <w:bCs/>
          <w:sz w:val="22"/>
          <w:szCs w:val="22"/>
        </w:rPr>
        <w:t>Zaključnu ocjenu Zapisnika obvezno potpisuj</w:t>
      </w:r>
      <w:r w:rsidR="00AF5EA9">
        <w:rPr>
          <w:rFonts w:ascii="Arial" w:hAnsi="Arial" w:cs="Arial"/>
          <w:b/>
          <w:bCs/>
          <w:sz w:val="22"/>
          <w:szCs w:val="22"/>
        </w:rPr>
        <w:t>u dva nositelja ovlaštenja, od kojih obvezno</w:t>
      </w:r>
      <w:r w:rsidRPr="00C123F4">
        <w:rPr>
          <w:rFonts w:ascii="Arial" w:hAnsi="Arial" w:cs="Arial"/>
          <w:b/>
          <w:bCs/>
          <w:sz w:val="22"/>
          <w:szCs w:val="22"/>
        </w:rPr>
        <w:t xml:space="preserve"> nositelj ovlaštenja </w:t>
      </w:r>
      <w:r w:rsidR="00C123F4">
        <w:rPr>
          <w:rFonts w:ascii="Arial" w:hAnsi="Arial" w:cs="Arial"/>
          <w:b/>
          <w:bCs/>
          <w:sz w:val="22"/>
          <w:szCs w:val="22"/>
        </w:rPr>
        <w:t>iz polja strojarstva</w:t>
      </w:r>
      <w:r w:rsidRPr="00C123F4">
        <w:rPr>
          <w:rFonts w:ascii="Arial" w:hAnsi="Arial" w:cs="Arial"/>
          <w:b/>
          <w:bCs/>
          <w:sz w:val="22"/>
          <w:szCs w:val="22"/>
        </w:rPr>
        <w:t>, a ukoliko je obavljen i elektro dio ispitivanja zaključnu ocjenu</w:t>
      </w:r>
      <w:r w:rsidR="00542AA9">
        <w:rPr>
          <w:rFonts w:ascii="Arial" w:hAnsi="Arial" w:cs="Arial"/>
          <w:b/>
          <w:bCs/>
          <w:sz w:val="22"/>
          <w:szCs w:val="22"/>
        </w:rPr>
        <w:t xml:space="preserve"> obvezno</w:t>
      </w:r>
      <w:r w:rsidRPr="00C123F4">
        <w:rPr>
          <w:rFonts w:ascii="Arial" w:hAnsi="Arial" w:cs="Arial"/>
          <w:b/>
          <w:bCs/>
          <w:sz w:val="22"/>
          <w:szCs w:val="22"/>
        </w:rPr>
        <w:t xml:space="preserve"> potpisuje i nositelj ovlaštenja </w:t>
      </w:r>
      <w:r w:rsidR="00C123F4">
        <w:rPr>
          <w:rFonts w:ascii="Arial" w:hAnsi="Arial" w:cs="Arial"/>
          <w:b/>
          <w:bCs/>
          <w:sz w:val="22"/>
          <w:szCs w:val="22"/>
        </w:rPr>
        <w:t>iz polja elektrotehnike</w:t>
      </w:r>
      <w:r w:rsidRPr="00C123F4">
        <w:rPr>
          <w:rFonts w:ascii="Arial" w:hAnsi="Arial" w:cs="Arial"/>
          <w:b/>
          <w:bCs/>
          <w:sz w:val="22"/>
          <w:szCs w:val="22"/>
        </w:rPr>
        <w:t>.</w:t>
      </w:r>
    </w:p>
    <w:p w14:paraId="47F85E14" w14:textId="77777777" w:rsidR="00551BB0" w:rsidRDefault="00551BB0" w:rsidP="00551BB0">
      <w:pPr>
        <w:rPr>
          <w:rFonts w:ascii="Arial" w:hAnsi="Arial" w:cs="Arial"/>
          <w:sz w:val="22"/>
          <w:szCs w:val="22"/>
        </w:rPr>
      </w:pPr>
    </w:p>
    <w:p w14:paraId="7CDE94FB" w14:textId="31FB25B2" w:rsidR="00542AA9" w:rsidRDefault="00542AA9" w:rsidP="00542AA9">
      <w:pPr>
        <w:jc w:val="both"/>
        <w:rPr>
          <w:rFonts w:ascii="Arial" w:hAnsi="Arial" w:cs="Arial"/>
          <w:b/>
          <w:bCs/>
          <w:sz w:val="22"/>
          <w:szCs w:val="22"/>
        </w:rPr>
      </w:pPr>
      <w:r w:rsidRPr="00542AA9">
        <w:rPr>
          <w:rFonts w:ascii="Arial" w:hAnsi="Arial" w:cs="Arial"/>
          <w:b/>
          <w:bCs/>
          <w:sz w:val="22"/>
          <w:szCs w:val="22"/>
        </w:rPr>
        <w:t xml:space="preserve">Ukoliko se zapisnici ovjeravaju kvalificiranim digitalnim potpisom svi sudionici pregleda i ispitivanja radne opreme kao i potpisnici zaključne ocjene Zapisnik potpisuju kvalificiranim digitalnim potpisom. Zapisnik </w:t>
      </w:r>
      <w:r w:rsidR="007D2299">
        <w:rPr>
          <w:rFonts w:ascii="Arial" w:hAnsi="Arial" w:cs="Arial"/>
          <w:b/>
          <w:bCs/>
          <w:sz w:val="22"/>
          <w:szCs w:val="22"/>
        </w:rPr>
        <w:t xml:space="preserve">potpisan na prethodno naveden način </w:t>
      </w:r>
      <w:r w:rsidRPr="00542AA9">
        <w:rPr>
          <w:rFonts w:ascii="Arial" w:hAnsi="Arial" w:cs="Arial"/>
          <w:b/>
          <w:bCs/>
          <w:sz w:val="22"/>
          <w:szCs w:val="22"/>
        </w:rPr>
        <w:t>poslodavcu se isključivo dostavlja u digitalnom obliku.</w:t>
      </w:r>
    </w:p>
    <w:p w14:paraId="194E4822" w14:textId="77777777" w:rsidR="007D2299" w:rsidRPr="00542AA9" w:rsidRDefault="007D2299" w:rsidP="00542AA9">
      <w:pPr>
        <w:jc w:val="both"/>
        <w:rPr>
          <w:rFonts w:ascii="Arial" w:hAnsi="Arial" w:cs="Arial"/>
          <w:b/>
          <w:bCs/>
          <w:sz w:val="22"/>
          <w:szCs w:val="22"/>
        </w:rPr>
      </w:pPr>
    </w:p>
    <w:p w14:paraId="2EDD66EE" w14:textId="77777777" w:rsidR="00703A65" w:rsidRPr="00706166" w:rsidRDefault="00703A65" w:rsidP="00703A65">
      <w:pPr>
        <w:rPr>
          <w:rFonts w:ascii="Arial" w:hAnsi="Arial" w:cs="Arial"/>
          <w:sz w:val="22"/>
          <w:szCs w:val="22"/>
        </w:rPr>
      </w:pPr>
    </w:p>
    <w:p w14:paraId="7EC27AC5" w14:textId="77777777" w:rsidR="00703A65" w:rsidRPr="00706166" w:rsidRDefault="00703A65" w:rsidP="00703A65">
      <w:pPr>
        <w:pStyle w:val="Naslov3"/>
        <w:ind w:left="1281" w:hanging="714"/>
        <w:rPr>
          <w:rFonts w:ascii="Arial" w:hAnsi="Arial" w:cs="Arial"/>
          <w:sz w:val="22"/>
          <w:szCs w:val="22"/>
        </w:rPr>
      </w:pPr>
      <w:bookmarkStart w:id="134" w:name="_Toc461786077"/>
      <w:bookmarkStart w:id="135" w:name="_Toc194907405"/>
      <w:r w:rsidRPr="00706166">
        <w:rPr>
          <w:rFonts w:ascii="Arial" w:hAnsi="Arial" w:cs="Arial"/>
          <w:sz w:val="22"/>
          <w:szCs w:val="22"/>
        </w:rPr>
        <w:t>Čuvanje dokumentacije</w:t>
      </w:r>
      <w:bookmarkEnd w:id="134"/>
      <w:bookmarkEnd w:id="135"/>
    </w:p>
    <w:p w14:paraId="05ECCE42" w14:textId="77777777" w:rsidR="00703A65" w:rsidRPr="00706166" w:rsidRDefault="00703A65" w:rsidP="00703A65">
      <w:pPr>
        <w:rPr>
          <w:rFonts w:ascii="Arial" w:hAnsi="Arial" w:cs="Arial"/>
          <w:sz w:val="22"/>
          <w:szCs w:val="22"/>
        </w:rPr>
      </w:pPr>
    </w:p>
    <w:p w14:paraId="68B162A9" w14:textId="77777777" w:rsidR="00703A65" w:rsidRPr="00934E2E" w:rsidRDefault="00703A65" w:rsidP="00934E2E">
      <w:pPr>
        <w:pStyle w:val="Odlomakpopisa"/>
        <w:numPr>
          <w:ilvl w:val="0"/>
          <w:numId w:val="68"/>
        </w:numPr>
        <w:rPr>
          <w:rFonts w:ascii="Arial" w:hAnsi="Arial" w:cs="Arial"/>
          <w:sz w:val="22"/>
          <w:szCs w:val="22"/>
        </w:rPr>
      </w:pPr>
      <w:r w:rsidRPr="00934E2E">
        <w:rPr>
          <w:rFonts w:ascii="Arial" w:hAnsi="Arial" w:cs="Arial"/>
          <w:sz w:val="22"/>
          <w:szCs w:val="22"/>
        </w:rPr>
        <w:t>naručitelju se dostavlja tiskani primjerak potpisanog zapisnika</w:t>
      </w:r>
    </w:p>
    <w:p w14:paraId="7822DF6F" w14:textId="52258686" w:rsidR="00703A65" w:rsidRPr="00934E2E" w:rsidRDefault="00703A65" w:rsidP="00934E2E">
      <w:pPr>
        <w:pStyle w:val="Odlomakpopisa"/>
        <w:numPr>
          <w:ilvl w:val="0"/>
          <w:numId w:val="68"/>
        </w:numPr>
        <w:jc w:val="both"/>
        <w:rPr>
          <w:rFonts w:ascii="Arial" w:hAnsi="Arial" w:cs="Arial"/>
          <w:sz w:val="22"/>
          <w:szCs w:val="22"/>
        </w:rPr>
      </w:pPr>
      <w:r w:rsidRPr="00934E2E">
        <w:rPr>
          <w:rFonts w:ascii="Arial" w:hAnsi="Arial" w:cs="Arial"/>
          <w:sz w:val="22"/>
          <w:szCs w:val="22"/>
        </w:rPr>
        <w:t>u arhivi se čuva kopija</w:t>
      </w:r>
      <w:r w:rsidR="007D2299" w:rsidRPr="00934E2E">
        <w:rPr>
          <w:rFonts w:ascii="Arial" w:hAnsi="Arial" w:cs="Arial"/>
          <w:sz w:val="22"/>
          <w:szCs w:val="22"/>
        </w:rPr>
        <w:t xml:space="preserve"> potpisanih</w:t>
      </w:r>
      <w:r w:rsidRPr="00934E2E">
        <w:rPr>
          <w:rFonts w:ascii="Arial" w:hAnsi="Arial" w:cs="Arial"/>
          <w:sz w:val="22"/>
          <w:szCs w:val="22"/>
        </w:rPr>
        <w:t xml:space="preserve"> zapisnika u elektronskom obliku (PDF format)</w:t>
      </w:r>
      <w:r w:rsidR="007D2299" w:rsidRPr="00934E2E">
        <w:rPr>
          <w:rFonts w:ascii="Arial" w:hAnsi="Arial" w:cs="Arial"/>
          <w:sz w:val="22"/>
          <w:szCs w:val="22"/>
        </w:rPr>
        <w:t xml:space="preserve"> ili digitalno potpisan zapisnik u elektronskom obliku</w:t>
      </w:r>
      <w:r w:rsidRPr="00934E2E">
        <w:rPr>
          <w:rFonts w:ascii="Arial" w:hAnsi="Arial" w:cs="Arial"/>
          <w:sz w:val="22"/>
          <w:szCs w:val="22"/>
        </w:rPr>
        <w:t xml:space="preserve"> </w:t>
      </w:r>
      <w:r w:rsidR="007D2299" w:rsidRPr="00934E2E">
        <w:rPr>
          <w:rFonts w:ascii="Arial" w:hAnsi="Arial" w:cs="Arial"/>
          <w:sz w:val="22"/>
          <w:szCs w:val="22"/>
        </w:rPr>
        <w:t>najmanje pet (5) godina.</w:t>
      </w:r>
    </w:p>
    <w:p w14:paraId="6CE290B2" w14:textId="77777777" w:rsidR="00703A65" w:rsidRPr="00706166" w:rsidRDefault="00703A65" w:rsidP="00703A65">
      <w:pPr>
        <w:ind w:left="360"/>
        <w:rPr>
          <w:rFonts w:ascii="Arial" w:hAnsi="Arial" w:cs="Arial"/>
          <w:sz w:val="22"/>
          <w:szCs w:val="22"/>
        </w:rPr>
      </w:pPr>
    </w:p>
    <w:p w14:paraId="4AD5E1BE" w14:textId="77777777" w:rsidR="00703A65" w:rsidRPr="00706166" w:rsidRDefault="00703A65" w:rsidP="00703A65">
      <w:pPr>
        <w:ind w:left="360"/>
        <w:jc w:val="both"/>
        <w:rPr>
          <w:rFonts w:ascii="Arial" w:hAnsi="Arial" w:cs="Arial"/>
          <w:sz w:val="22"/>
          <w:szCs w:val="22"/>
        </w:rPr>
      </w:pPr>
      <w:r w:rsidRPr="00706166">
        <w:rPr>
          <w:rFonts w:ascii="Arial" w:hAnsi="Arial" w:cs="Arial"/>
          <w:sz w:val="22"/>
          <w:szCs w:val="22"/>
        </w:rPr>
        <w:t>Napomena: za potrebe praćenja kretanja pojedinih podataka iz zapisnika, moguće je čuvanje zapisnika i duže.</w:t>
      </w:r>
    </w:p>
    <w:p w14:paraId="0A421137" w14:textId="7A13832E" w:rsidR="00703A65" w:rsidRPr="00706166" w:rsidRDefault="00703A65" w:rsidP="00703A65">
      <w:pPr>
        <w:rPr>
          <w:rFonts w:ascii="Arial" w:hAnsi="Arial" w:cs="Arial"/>
          <w:sz w:val="22"/>
          <w:szCs w:val="22"/>
        </w:rPr>
      </w:pPr>
    </w:p>
    <w:p w14:paraId="1C20B12A" w14:textId="77777777" w:rsidR="00626E98" w:rsidRPr="00706166" w:rsidRDefault="00626E98" w:rsidP="00703A65">
      <w:pPr>
        <w:rPr>
          <w:rFonts w:ascii="Arial" w:hAnsi="Arial" w:cs="Arial"/>
          <w:sz w:val="22"/>
          <w:szCs w:val="22"/>
        </w:rPr>
      </w:pPr>
    </w:p>
    <w:p w14:paraId="711F196E" w14:textId="5CCA627C" w:rsidR="00653EA5" w:rsidRPr="00542AA9" w:rsidRDefault="00653EA5" w:rsidP="00934E2E">
      <w:pPr>
        <w:pStyle w:val="Odlomakpopisa"/>
        <w:numPr>
          <w:ilvl w:val="0"/>
          <w:numId w:val="53"/>
        </w:numPr>
        <w:jc w:val="both"/>
        <w:rPr>
          <w:rFonts w:ascii="Arial" w:hAnsi="Arial" w:cs="Arial"/>
          <w:sz w:val="22"/>
          <w:szCs w:val="22"/>
        </w:rPr>
      </w:pPr>
      <w:r w:rsidRPr="00542AA9">
        <w:rPr>
          <w:rFonts w:ascii="Arial" w:hAnsi="Arial" w:cs="Arial"/>
          <w:sz w:val="22"/>
          <w:szCs w:val="22"/>
        </w:rPr>
        <w:t xml:space="preserve">U slučaju gubitka ovlaštenja za </w:t>
      </w:r>
      <w:r w:rsidRPr="00542AA9">
        <w:rPr>
          <w:rFonts w:ascii="Arial" w:hAnsi="Arial" w:cs="Arial"/>
          <w:b/>
          <w:bCs/>
          <w:sz w:val="22"/>
          <w:szCs w:val="22"/>
        </w:rPr>
        <w:t>obavljanje poslova ispitivanja radne opreme</w:t>
      </w:r>
      <w:r w:rsidRPr="00542AA9">
        <w:rPr>
          <w:rFonts w:ascii="Arial" w:hAnsi="Arial" w:cs="Arial"/>
          <w:sz w:val="22"/>
          <w:szCs w:val="22"/>
        </w:rPr>
        <w:t xml:space="preserve"> gubitak prava za nositelja ovlaštenja odnosi se na stručnjaka zaštite na radu (nositelja ovlaštenja) </w:t>
      </w:r>
      <w:r w:rsidRPr="00542AA9">
        <w:rPr>
          <w:rFonts w:ascii="Arial" w:hAnsi="Arial" w:cs="Arial"/>
          <w:b/>
          <w:bCs/>
          <w:sz w:val="22"/>
          <w:szCs w:val="22"/>
        </w:rPr>
        <w:t>jednog iz polja strojarstva i jednog iz polja elektrotehnike</w:t>
      </w:r>
      <w:r w:rsidRPr="00542AA9">
        <w:rPr>
          <w:rFonts w:ascii="Arial" w:hAnsi="Arial" w:cs="Arial"/>
          <w:sz w:val="22"/>
          <w:szCs w:val="22"/>
        </w:rPr>
        <w:t>, definiranog ovim Poslovnikom.</w:t>
      </w:r>
    </w:p>
    <w:p w14:paraId="02739D35" w14:textId="77777777" w:rsidR="00653EA5" w:rsidRPr="00542AA9" w:rsidRDefault="00653EA5" w:rsidP="00653EA5">
      <w:pPr>
        <w:pStyle w:val="Odlomakpopisa"/>
        <w:rPr>
          <w:rFonts w:ascii="Arial" w:hAnsi="Arial" w:cs="Arial"/>
          <w:sz w:val="22"/>
          <w:szCs w:val="22"/>
        </w:rPr>
      </w:pPr>
    </w:p>
    <w:p w14:paraId="599C72D8" w14:textId="121A0DCE" w:rsidR="001169F0" w:rsidRPr="00542AA9" w:rsidRDefault="00653EA5" w:rsidP="00934E2E">
      <w:pPr>
        <w:pStyle w:val="Odlomakpopisa"/>
        <w:numPr>
          <w:ilvl w:val="0"/>
          <w:numId w:val="53"/>
        </w:numPr>
        <w:jc w:val="both"/>
        <w:rPr>
          <w:rFonts w:ascii="Arial" w:hAnsi="Arial" w:cs="Arial"/>
          <w:sz w:val="22"/>
          <w:szCs w:val="22"/>
        </w:rPr>
      </w:pPr>
      <w:r w:rsidRPr="00542AA9">
        <w:rPr>
          <w:rFonts w:ascii="Arial" w:hAnsi="Arial" w:cs="Arial"/>
          <w:sz w:val="22"/>
          <w:szCs w:val="22"/>
        </w:rPr>
        <w:t>Ukoliko je definiran veći broj nositelja ovlaštenja od propisanog iz polja strojarstva i polja elektrotehnike, odluku o nositeljima ovlaštenja koji gube pravo biti nositelji ovlaštenja donosi odgovorna osoba ovlaštene osobe.</w:t>
      </w:r>
    </w:p>
    <w:p w14:paraId="239B20A2" w14:textId="77777777" w:rsidR="00703A65" w:rsidRPr="00706166" w:rsidRDefault="00703A65" w:rsidP="00703A65">
      <w:pPr>
        <w:rPr>
          <w:rFonts w:ascii="Arial" w:hAnsi="Arial" w:cs="Arial"/>
          <w:sz w:val="22"/>
          <w:szCs w:val="22"/>
        </w:rPr>
      </w:pPr>
    </w:p>
    <w:p w14:paraId="6D7BC76C" w14:textId="77777777" w:rsidR="00653EA5" w:rsidRPr="00706166" w:rsidRDefault="00653EA5" w:rsidP="00703A65">
      <w:pPr>
        <w:rPr>
          <w:rFonts w:ascii="Arial" w:hAnsi="Arial" w:cs="Arial"/>
          <w:sz w:val="22"/>
          <w:szCs w:val="22"/>
        </w:rPr>
      </w:pPr>
    </w:p>
    <w:p w14:paraId="113F9C6E" w14:textId="77777777" w:rsidR="00703A65" w:rsidRPr="00706166" w:rsidRDefault="00703A65" w:rsidP="000F12F8">
      <w:pPr>
        <w:pStyle w:val="Naslov1"/>
        <w:rPr>
          <w:rFonts w:ascii="Arial" w:hAnsi="Arial" w:cs="Arial"/>
          <w:b/>
          <w:bCs/>
          <w:szCs w:val="24"/>
        </w:rPr>
      </w:pPr>
      <w:bookmarkStart w:id="136" w:name="_Toc402793205"/>
      <w:bookmarkStart w:id="137" w:name="_Toc402804098"/>
      <w:bookmarkStart w:id="138" w:name="_Toc402793206"/>
      <w:bookmarkStart w:id="139" w:name="_Toc402804099"/>
      <w:bookmarkStart w:id="140" w:name="_Toc461786078"/>
      <w:bookmarkStart w:id="141" w:name="_Toc194907406"/>
      <w:bookmarkEnd w:id="136"/>
      <w:bookmarkEnd w:id="137"/>
      <w:bookmarkEnd w:id="138"/>
      <w:bookmarkEnd w:id="139"/>
      <w:r w:rsidRPr="00706166">
        <w:rPr>
          <w:rFonts w:ascii="Arial" w:hAnsi="Arial" w:cs="Arial"/>
          <w:b/>
          <w:bCs/>
          <w:szCs w:val="24"/>
        </w:rPr>
        <w:t xml:space="preserve">POSTUPCI I UVJETI ZA ISPITIVANJE </w:t>
      </w:r>
      <w:bookmarkEnd w:id="140"/>
      <w:r w:rsidRPr="00706166">
        <w:rPr>
          <w:rFonts w:ascii="Arial" w:hAnsi="Arial" w:cs="Arial"/>
          <w:b/>
          <w:bCs/>
          <w:szCs w:val="24"/>
        </w:rPr>
        <w:t>RADNOG OKOLIŠA</w:t>
      </w:r>
      <w:bookmarkEnd w:id="141"/>
    </w:p>
    <w:p w14:paraId="5060D691" w14:textId="77777777" w:rsidR="00703A65" w:rsidRPr="00706166" w:rsidRDefault="00703A65" w:rsidP="00703A65">
      <w:pPr>
        <w:rPr>
          <w:rFonts w:ascii="Arial" w:hAnsi="Arial" w:cs="Arial"/>
          <w:sz w:val="22"/>
          <w:szCs w:val="22"/>
          <w:lang w:eastAsia="en-US"/>
        </w:rPr>
      </w:pPr>
    </w:p>
    <w:p w14:paraId="2E1451C4" w14:textId="77777777" w:rsidR="00703A65" w:rsidRPr="00706166" w:rsidRDefault="00703A65" w:rsidP="00703A65">
      <w:pPr>
        <w:rPr>
          <w:rFonts w:ascii="Arial" w:hAnsi="Arial" w:cs="Arial"/>
          <w:sz w:val="22"/>
          <w:szCs w:val="22"/>
          <w:lang w:eastAsia="en-US"/>
        </w:rPr>
      </w:pPr>
    </w:p>
    <w:p w14:paraId="5C91A4EB" w14:textId="77777777" w:rsidR="00703A65" w:rsidRPr="00706166" w:rsidRDefault="00703A65" w:rsidP="00703A65">
      <w:pPr>
        <w:shd w:val="clear" w:color="auto" w:fill="FFFFFF"/>
        <w:jc w:val="both"/>
        <w:rPr>
          <w:rFonts w:ascii="Arial" w:hAnsi="Arial" w:cs="Arial"/>
          <w:sz w:val="22"/>
          <w:szCs w:val="22"/>
        </w:rPr>
      </w:pPr>
      <w:r w:rsidRPr="00706166">
        <w:rPr>
          <w:rFonts w:ascii="Arial" w:hAnsi="Arial" w:cs="Arial"/>
          <w:sz w:val="22"/>
          <w:szCs w:val="22"/>
        </w:rPr>
        <w:t>Pod ispitivanjem radnog okoliša smatra se provođenje postupaka mjerenja čimbenika u radnom okolišu prema važećim normama te uspoređivanje i ocjena dobivenih rezultata mjerenja s dopuštenim vrijednostima izloženosti pojedinim štetnostima prema propisima odnosno normama s područja zaštite zdravlja na radu.</w:t>
      </w:r>
    </w:p>
    <w:p w14:paraId="5A70A79B" w14:textId="77777777" w:rsidR="00703A65" w:rsidRPr="00706166" w:rsidRDefault="00703A65" w:rsidP="00703A65">
      <w:pPr>
        <w:rPr>
          <w:rFonts w:ascii="Arial" w:hAnsi="Arial" w:cs="Arial"/>
          <w:sz w:val="22"/>
          <w:szCs w:val="22"/>
          <w:lang w:eastAsia="en-US"/>
        </w:rPr>
      </w:pPr>
    </w:p>
    <w:p w14:paraId="4B94FE75" w14:textId="77777777" w:rsidR="00BB3D7A" w:rsidRPr="00706166" w:rsidRDefault="00BB3D7A" w:rsidP="00703A65">
      <w:pPr>
        <w:rPr>
          <w:rFonts w:ascii="Arial" w:hAnsi="Arial" w:cs="Arial"/>
          <w:sz w:val="22"/>
          <w:szCs w:val="22"/>
          <w:lang w:eastAsia="en-US"/>
        </w:rPr>
      </w:pPr>
    </w:p>
    <w:p w14:paraId="50B84F12" w14:textId="77777777" w:rsidR="00BB3D7A" w:rsidRPr="00706166" w:rsidRDefault="00BB3D7A" w:rsidP="00703A65">
      <w:pPr>
        <w:rPr>
          <w:rFonts w:ascii="Arial" w:hAnsi="Arial" w:cs="Arial"/>
          <w:sz w:val="22"/>
          <w:szCs w:val="22"/>
          <w:lang w:eastAsia="en-US"/>
        </w:rPr>
      </w:pPr>
    </w:p>
    <w:p w14:paraId="2EDAD627" w14:textId="77777777" w:rsidR="00703A65" w:rsidRPr="00706166" w:rsidRDefault="00703A65" w:rsidP="00703A65">
      <w:pPr>
        <w:rPr>
          <w:rFonts w:ascii="Arial" w:hAnsi="Arial" w:cs="Arial"/>
          <w:sz w:val="22"/>
          <w:szCs w:val="22"/>
          <w:lang w:eastAsia="en-US"/>
        </w:rPr>
      </w:pPr>
      <w:r w:rsidRPr="00706166">
        <w:rPr>
          <w:rFonts w:ascii="Arial" w:hAnsi="Arial" w:cs="Arial"/>
          <w:sz w:val="22"/>
          <w:szCs w:val="22"/>
          <w:lang w:eastAsia="en-US"/>
        </w:rPr>
        <w:t>Radni okoliš obuhvaća slijedeća ispitivanja:</w:t>
      </w:r>
    </w:p>
    <w:p w14:paraId="1C565EC7" w14:textId="77777777" w:rsidR="00703A65" w:rsidRPr="00706166" w:rsidRDefault="00703A65" w:rsidP="00703A65">
      <w:pPr>
        <w:rPr>
          <w:rFonts w:ascii="Arial" w:hAnsi="Arial" w:cs="Arial"/>
          <w:sz w:val="22"/>
          <w:szCs w:val="22"/>
          <w:lang w:eastAsia="en-US"/>
        </w:rPr>
      </w:pPr>
    </w:p>
    <w:p w14:paraId="387EAC25" w14:textId="77777777" w:rsidR="00703A65" w:rsidRPr="00706166" w:rsidRDefault="00703A65" w:rsidP="00934E2E">
      <w:pPr>
        <w:pStyle w:val="Odlomakpopisa"/>
        <w:numPr>
          <w:ilvl w:val="0"/>
          <w:numId w:val="16"/>
        </w:numPr>
        <w:jc w:val="both"/>
        <w:rPr>
          <w:rFonts w:ascii="Arial" w:hAnsi="Arial" w:cs="Arial"/>
          <w:sz w:val="22"/>
          <w:szCs w:val="22"/>
          <w:lang w:eastAsia="en-US"/>
        </w:rPr>
      </w:pPr>
      <w:r w:rsidRPr="00706166">
        <w:rPr>
          <w:rFonts w:ascii="Arial" w:hAnsi="Arial" w:cs="Arial"/>
          <w:sz w:val="22"/>
          <w:szCs w:val="22"/>
          <w:lang w:eastAsia="en-US"/>
        </w:rPr>
        <w:t>Ispitivanje fizikalnih čimbenika (temperatura, relativna vlažnost, brzina strujanja zraka, osvijetljenost, buke)</w:t>
      </w:r>
    </w:p>
    <w:p w14:paraId="6E9ED597" w14:textId="77777777" w:rsidR="00703A65" w:rsidRPr="007D2299" w:rsidRDefault="00703A65" w:rsidP="00934E2E">
      <w:pPr>
        <w:pStyle w:val="Odlomakpopisa"/>
        <w:numPr>
          <w:ilvl w:val="0"/>
          <w:numId w:val="16"/>
        </w:numPr>
        <w:jc w:val="both"/>
        <w:rPr>
          <w:rFonts w:ascii="Arial" w:hAnsi="Arial" w:cs="Arial"/>
          <w:sz w:val="22"/>
          <w:szCs w:val="22"/>
          <w:lang w:eastAsia="en-US"/>
        </w:rPr>
      </w:pPr>
      <w:r w:rsidRPr="007D2299">
        <w:rPr>
          <w:rFonts w:ascii="Arial" w:hAnsi="Arial" w:cs="Arial"/>
          <w:sz w:val="22"/>
          <w:szCs w:val="22"/>
          <w:lang w:eastAsia="en-US"/>
        </w:rPr>
        <w:t>Ispitivanje kemijskih čimbenika (koncentracija plinova i prašina)</w:t>
      </w:r>
    </w:p>
    <w:p w14:paraId="5E74ED00" w14:textId="77777777" w:rsidR="00703A65" w:rsidRPr="00706166" w:rsidRDefault="00703A65" w:rsidP="00703A65">
      <w:pPr>
        <w:pStyle w:val="Odlomakpopisa"/>
        <w:rPr>
          <w:rFonts w:ascii="Arial" w:hAnsi="Arial" w:cs="Arial"/>
          <w:sz w:val="22"/>
          <w:szCs w:val="22"/>
          <w:lang w:eastAsia="en-US"/>
        </w:rPr>
      </w:pPr>
    </w:p>
    <w:p w14:paraId="5D0C9614" w14:textId="77777777" w:rsidR="001B518D" w:rsidRPr="00706166" w:rsidRDefault="001B518D" w:rsidP="00703A65">
      <w:pPr>
        <w:rPr>
          <w:rFonts w:ascii="Arial" w:hAnsi="Arial" w:cs="Arial"/>
          <w:sz w:val="22"/>
          <w:szCs w:val="22"/>
        </w:rPr>
      </w:pPr>
      <w:bookmarkStart w:id="142" w:name="_Toc461786079"/>
    </w:p>
    <w:p w14:paraId="13D777E1" w14:textId="7057AFEC" w:rsidR="00703A65" w:rsidRPr="007D2299" w:rsidRDefault="000F12F8" w:rsidP="000F12F8">
      <w:pPr>
        <w:pStyle w:val="Naslov2"/>
        <w:rPr>
          <w:rFonts w:ascii="Arial" w:hAnsi="Arial" w:cs="Arial"/>
          <w:b/>
          <w:bCs/>
          <w:sz w:val="22"/>
          <w:szCs w:val="22"/>
        </w:rPr>
      </w:pPr>
      <w:bookmarkStart w:id="143" w:name="_Toc194907407"/>
      <w:r w:rsidRPr="007D2299">
        <w:rPr>
          <w:rFonts w:ascii="Arial" w:hAnsi="Arial" w:cs="Arial"/>
          <w:b/>
          <w:bCs/>
          <w:sz w:val="22"/>
          <w:szCs w:val="22"/>
        </w:rPr>
        <w:lastRenderedPageBreak/>
        <w:t xml:space="preserve">ISPITIVANJE </w:t>
      </w:r>
      <w:bookmarkEnd w:id="142"/>
      <w:r w:rsidRPr="007D2299">
        <w:rPr>
          <w:rFonts w:ascii="Arial" w:hAnsi="Arial" w:cs="Arial"/>
          <w:b/>
          <w:bCs/>
          <w:sz w:val="22"/>
          <w:szCs w:val="22"/>
        </w:rPr>
        <w:t>FIZIKALNIH ČIMBENIKA</w:t>
      </w:r>
      <w:bookmarkEnd w:id="143"/>
    </w:p>
    <w:p w14:paraId="6F04F069" w14:textId="77777777" w:rsidR="000F12F8" w:rsidRPr="00706166" w:rsidRDefault="000F12F8" w:rsidP="000F12F8">
      <w:pPr>
        <w:rPr>
          <w:rFonts w:ascii="Arial" w:hAnsi="Arial" w:cs="Arial"/>
          <w:sz w:val="22"/>
          <w:szCs w:val="22"/>
          <w:lang w:val="x-none" w:eastAsia="en-US"/>
        </w:rPr>
      </w:pPr>
    </w:p>
    <w:p w14:paraId="68DA177B" w14:textId="77777777" w:rsidR="000F12F8" w:rsidRPr="00706166" w:rsidRDefault="000F12F8" w:rsidP="000F12F8">
      <w:pPr>
        <w:rPr>
          <w:rFonts w:ascii="Arial" w:hAnsi="Arial" w:cs="Arial"/>
          <w:sz w:val="22"/>
          <w:szCs w:val="22"/>
          <w:lang w:eastAsia="en-US"/>
        </w:rPr>
      </w:pPr>
      <w:r w:rsidRPr="00706166">
        <w:rPr>
          <w:rFonts w:ascii="Arial" w:hAnsi="Arial" w:cs="Arial"/>
          <w:sz w:val="22"/>
          <w:szCs w:val="22"/>
          <w:lang w:eastAsia="en-US"/>
        </w:rPr>
        <w:t>PODACI O NOSITELJIMA OVLAŠTENJA:</w:t>
      </w:r>
    </w:p>
    <w:p w14:paraId="11C3C46B" w14:textId="77777777" w:rsidR="000F12F8" w:rsidRPr="00706166" w:rsidRDefault="000F12F8" w:rsidP="000F12F8">
      <w:pPr>
        <w:rPr>
          <w:rFonts w:ascii="Arial" w:hAnsi="Arial" w:cs="Arial"/>
          <w:sz w:val="22"/>
          <w:szCs w:val="22"/>
          <w:lang w:eastAsia="en-US"/>
        </w:rPr>
      </w:pPr>
    </w:p>
    <w:p w14:paraId="1E530494" w14:textId="1D37B4B6" w:rsidR="000F12F8" w:rsidRPr="007D2299" w:rsidRDefault="000F12F8" w:rsidP="00934E2E">
      <w:pPr>
        <w:pStyle w:val="Odlomakpopisa"/>
        <w:numPr>
          <w:ilvl w:val="0"/>
          <w:numId w:val="45"/>
        </w:numPr>
        <w:rPr>
          <w:rFonts w:ascii="Arial" w:hAnsi="Arial" w:cs="Arial"/>
          <w:b/>
          <w:bCs/>
          <w:sz w:val="22"/>
          <w:szCs w:val="22"/>
          <w:lang w:eastAsia="en-US"/>
        </w:rPr>
      </w:pPr>
      <w:bookmarkStart w:id="144" w:name="_Hlk123824015"/>
      <w:r w:rsidRPr="007D2299">
        <w:rPr>
          <w:rFonts w:ascii="Arial" w:hAnsi="Arial" w:cs="Arial"/>
          <w:b/>
          <w:bCs/>
          <w:sz w:val="22"/>
          <w:szCs w:val="22"/>
          <w:lang w:eastAsia="en-US"/>
        </w:rPr>
        <w:t>Ime i prezime stručnjaka, zvanje, OIB  - obvezno polje strojarstva, fizike ili elektrotehnike</w:t>
      </w:r>
    </w:p>
    <w:p w14:paraId="71E37515" w14:textId="3BB18B08" w:rsidR="000F12F8" w:rsidRPr="007D2299" w:rsidRDefault="000F12F8" w:rsidP="00934E2E">
      <w:pPr>
        <w:pStyle w:val="Odlomakpopisa"/>
        <w:numPr>
          <w:ilvl w:val="0"/>
          <w:numId w:val="45"/>
        </w:numPr>
        <w:rPr>
          <w:rFonts w:ascii="Arial" w:hAnsi="Arial" w:cs="Arial"/>
          <w:b/>
          <w:bCs/>
          <w:sz w:val="22"/>
          <w:szCs w:val="22"/>
          <w:lang w:eastAsia="en-US"/>
        </w:rPr>
      </w:pPr>
      <w:r w:rsidRPr="007D2299">
        <w:rPr>
          <w:rFonts w:ascii="Arial" w:hAnsi="Arial" w:cs="Arial"/>
          <w:b/>
          <w:bCs/>
          <w:sz w:val="22"/>
          <w:szCs w:val="22"/>
          <w:lang w:eastAsia="en-US"/>
        </w:rPr>
        <w:t xml:space="preserve">... </w:t>
      </w:r>
    </w:p>
    <w:p w14:paraId="3E0FA63B" w14:textId="41576C21" w:rsidR="000F12F8" w:rsidRPr="007D2299" w:rsidRDefault="000F12F8" w:rsidP="00934E2E">
      <w:pPr>
        <w:pStyle w:val="Odlomakpopisa"/>
        <w:numPr>
          <w:ilvl w:val="0"/>
          <w:numId w:val="45"/>
        </w:numPr>
        <w:rPr>
          <w:rFonts w:ascii="Arial" w:hAnsi="Arial" w:cs="Arial"/>
          <w:b/>
          <w:bCs/>
          <w:sz w:val="22"/>
          <w:szCs w:val="22"/>
          <w:lang w:eastAsia="en-US"/>
        </w:rPr>
      </w:pPr>
      <w:r w:rsidRPr="007D2299">
        <w:rPr>
          <w:rFonts w:ascii="Arial" w:hAnsi="Arial" w:cs="Arial"/>
          <w:b/>
          <w:bCs/>
          <w:sz w:val="22"/>
          <w:szCs w:val="22"/>
          <w:lang w:eastAsia="en-US"/>
        </w:rPr>
        <w:t>...</w:t>
      </w:r>
    </w:p>
    <w:p w14:paraId="51DBFCAA" w14:textId="77777777" w:rsidR="00F22927" w:rsidRPr="00706166" w:rsidRDefault="00F22927" w:rsidP="00F22927">
      <w:pPr>
        <w:pStyle w:val="Odlomakpopisa"/>
        <w:rPr>
          <w:rFonts w:ascii="Arial" w:hAnsi="Arial" w:cs="Arial"/>
          <w:color w:val="FF0000"/>
          <w:sz w:val="22"/>
          <w:szCs w:val="22"/>
          <w:lang w:eastAsia="en-US"/>
        </w:rPr>
      </w:pPr>
    </w:p>
    <w:bookmarkEnd w:id="144"/>
    <w:p w14:paraId="61D2E38F" w14:textId="77777777" w:rsidR="00F22927" w:rsidRPr="007D2299" w:rsidRDefault="00F22927" w:rsidP="00F22927">
      <w:pPr>
        <w:rPr>
          <w:rFonts w:ascii="Arial" w:hAnsi="Arial" w:cs="Arial"/>
          <w:b/>
          <w:bCs/>
          <w:sz w:val="22"/>
          <w:szCs w:val="22"/>
          <w:lang w:eastAsia="en-US"/>
        </w:rPr>
      </w:pPr>
      <w:r w:rsidRPr="007D2299">
        <w:rPr>
          <w:rFonts w:ascii="Arial" w:hAnsi="Arial" w:cs="Arial"/>
          <w:b/>
          <w:bCs/>
          <w:sz w:val="22"/>
          <w:szCs w:val="22"/>
          <w:lang w:eastAsia="en-US"/>
        </w:rPr>
        <w:t>PODACI O ISPITIVAČIMA:</w:t>
      </w:r>
    </w:p>
    <w:p w14:paraId="7270DEC8" w14:textId="77777777" w:rsidR="00F22927" w:rsidRPr="00706166" w:rsidRDefault="00F22927" w:rsidP="00F22927">
      <w:pPr>
        <w:rPr>
          <w:rFonts w:ascii="Arial" w:hAnsi="Arial" w:cs="Arial"/>
          <w:sz w:val="22"/>
          <w:szCs w:val="22"/>
          <w:lang w:eastAsia="en-US"/>
        </w:rPr>
      </w:pPr>
    </w:p>
    <w:p w14:paraId="275E1ADE" w14:textId="27C322D2" w:rsidR="00F22927" w:rsidRPr="00F10B50" w:rsidRDefault="00F22927" w:rsidP="00934E2E">
      <w:pPr>
        <w:pStyle w:val="Odlomakpopisa"/>
        <w:numPr>
          <w:ilvl w:val="0"/>
          <w:numId w:val="47"/>
        </w:numPr>
        <w:rPr>
          <w:rFonts w:ascii="Arial" w:hAnsi="Arial" w:cs="Arial"/>
          <w:b/>
          <w:bCs/>
          <w:sz w:val="22"/>
          <w:szCs w:val="22"/>
          <w:lang w:eastAsia="en-US"/>
        </w:rPr>
      </w:pPr>
      <w:r w:rsidRPr="00F10B50">
        <w:rPr>
          <w:rFonts w:ascii="Arial" w:hAnsi="Arial" w:cs="Arial"/>
          <w:b/>
          <w:bCs/>
          <w:sz w:val="22"/>
          <w:szCs w:val="22"/>
          <w:lang w:eastAsia="en-US"/>
        </w:rPr>
        <w:t xml:space="preserve">Ime i prezime stručnjaka, zvanje, OIB  - </w:t>
      </w:r>
      <w:r w:rsidR="0065387C">
        <w:rPr>
          <w:rFonts w:ascii="Arial" w:hAnsi="Arial" w:cs="Arial"/>
          <w:b/>
          <w:bCs/>
          <w:sz w:val="22"/>
          <w:szCs w:val="22"/>
          <w:lang w:eastAsia="en-US"/>
        </w:rPr>
        <w:t>polje</w:t>
      </w:r>
      <w:r w:rsidR="00F10B50" w:rsidRPr="00F10B50">
        <w:rPr>
          <w:rFonts w:ascii="Arial" w:hAnsi="Arial" w:cs="Arial"/>
          <w:b/>
          <w:bCs/>
          <w:sz w:val="22"/>
          <w:szCs w:val="22"/>
          <w:lang w:eastAsia="en-US"/>
        </w:rPr>
        <w:t xml:space="preserve"> tehničkih, biotehničkih, prirodnih (fizika, kemija, biologija) ili medicinskih znanosti</w:t>
      </w:r>
      <w:r w:rsidR="00F10B50" w:rsidRPr="00F10B50">
        <w:rPr>
          <w:rFonts w:ascii="Arial" w:hAnsi="Arial" w:cs="Arial"/>
          <w:b/>
          <w:bCs/>
          <w:sz w:val="22"/>
          <w:szCs w:val="22"/>
          <w:lang w:eastAsia="en-US"/>
        </w:rPr>
        <w:t xml:space="preserve"> </w:t>
      </w:r>
      <w:r w:rsidR="00F10B50" w:rsidRPr="00F10B50">
        <w:rPr>
          <w:rFonts w:ascii="Arial" w:hAnsi="Arial" w:cs="Arial"/>
          <w:b/>
          <w:bCs/>
          <w:sz w:val="22"/>
          <w:szCs w:val="22"/>
          <w:lang w:eastAsia="en-US"/>
        </w:rPr>
        <w:t>i/ili nositelj ovlaštenja</w:t>
      </w:r>
    </w:p>
    <w:p w14:paraId="60396C12" w14:textId="77777777" w:rsidR="00F22927" w:rsidRPr="007D2299" w:rsidRDefault="00F22927" w:rsidP="00934E2E">
      <w:pPr>
        <w:pStyle w:val="Odlomakpopisa"/>
        <w:numPr>
          <w:ilvl w:val="0"/>
          <w:numId w:val="47"/>
        </w:numPr>
        <w:rPr>
          <w:rFonts w:ascii="Arial" w:hAnsi="Arial" w:cs="Arial"/>
          <w:b/>
          <w:bCs/>
          <w:sz w:val="22"/>
          <w:szCs w:val="22"/>
          <w:lang w:eastAsia="en-US"/>
        </w:rPr>
      </w:pPr>
      <w:r w:rsidRPr="007D2299">
        <w:rPr>
          <w:rFonts w:ascii="Arial" w:hAnsi="Arial" w:cs="Arial"/>
          <w:b/>
          <w:bCs/>
          <w:sz w:val="22"/>
          <w:szCs w:val="22"/>
          <w:lang w:eastAsia="en-US"/>
        </w:rPr>
        <w:t>...</w:t>
      </w:r>
    </w:p>
    <w:p w14:paraId="4C1EB01B" w14:textId="77777777" w:rsidR="00703A65" w:rsidRPr="00706166" w:rsidRDefault="00703A65" w:rsidP="00703A65">
      <w:pPr>
        <w:pStyle w:val="Tijeloteksta3"/>
        <w:spacing w:before="120"/>
        <w:rPr>
          <w:rFonts w:ascii="Arial" w:hAnsi="Arial" w:cs="Arial"/>
          <w:szCs w:val="22"/>
        </w:rPr>
      </w:pPr>
    </w:p>
    <w:p w14:paraId="5056CC95" w14:textId="79599BAC" w:rsidR="00703A65" w:rsidRPr="00706166" w:rsidRDefault="00100812" w:rsidP="00100812">
      <w:pPr>
        <w:pStyle w:val="Naslov3"/>
        <w:rPr>
          <w:rFonts w:ascii="Arial" w:hAnsi="Arial" w:cs="Arial"/>
          <w:sz w:val="22"/>
          <w:szCs w:val="22"/>
        </w:rPr>
      </w:pPr>
      <w:bookmarkStart w:id="145" w:name="_Toc472861247"/>
      <w:r w:rsidRPr="00706166">
        <w:rPr>
          <w:rFonts w:ascii="Arial" w:hAnsi="Arial" w:cs="Arial"/>
          <w:sz w:val="22"/>
          <w:szCs w:val="22"/>
        </w:rPr>
        <w:t xml:space="preserve"> </w:t>
      </w:r>
      <w:bookmarkStart w:id="146" w:name="_Toc194907408"/>
      <w:r w:rsidR="00703A65" w:rsidRPr="00706166">
        <w:rPr>
          <w:rFonts w:ascii="Arial" w:hAnsi="Arial" w:cs="Arial"/>
          <w:sz w:val="22"/>
          <w:szCs w:val="22"/>
        </w:rPr>
        <w:t>Ispitivanje mikroklimatskih parametara</w:t>
      </w:r>
      <w:bookmarkEnd w:id="145"/>
      <w:r w:rsidR="00703A65" w:rsidRPr="00706166">
        <w:rPr>
          <w:rFonts w:ascii="Arial" w:hAnsi="Arial" w:cs="Arial"/>
          <w:sz w:val="22"/>
          <w:szCs w:val="22"/>
        </w:rPr>
        <w:t xml:space="preserve"> (temperatura, relativna vlažnost i brzina strujanja zraka)</w:t>
      </w:r>
      <w:bookmarkEnd w:id="146"/>
    </w:p>
    <w:p w14:paraId="7DB605A6" w14:textId="77777777" w:rsidR="00100812" w:rsidRPr="00706166" w:rsidRDefault="00100812" w:rsidP="00100812">
      <w:pPr>
        <w:rPr>
          <w:rFonts w:ascii="Arial" w:hAnsi="Arial" w:cs="Arial"/>
          <w:sz w:val="22"/>
          <w:szCs w:val="22"/>
          <w:lang w:val="en-US" w:eastAsia="en-US"/>
        </w:rPr>
      </w:pPr>
    </w:p>
    <w:p w14:paraId="2CF342A0" w14:textId="77777777" w:rsidR="00703A65" w:rsidRPr="00706166" w:rsidRDefault="00703A65" w:rsidP="00100812">
      <w:pPr>
        <w:pStyle w:val="Naslov4"/>
        <w:rPr>
          <w:rFonts w:ascii="Arial" w:hAnsi="Arial" w:cs="Arial"/>
          <w:szCs w:val="22"/>
        </w:rPr>
      </w:pPr>
      <w:bookmarkStart w:id="147" w:name="_Toc402793208"/>
      <w:bookmarkStart w:id="148" w:name="_Toc402804101"/>
      <w:bookmarkStart w:id="149" w:name="_Toc472861248"/>
      <w:bookmarkEnd w:id="147"/>
      <w:bookmarkEnd w:id="148"/>
      <w:r w:rsidRPr="00706166">
        <w:rPr>
          <w:rFonts w:ascii="Arial" w:hAnsi="Arial" w:cs="Arial"/>
          <w:szCs w:val="22"/>
        </w:rPr>
        <w:t>Mjereni parametri</w:t>
      </w:r>
      <w:bookmarkEnd w:id="149"/>
    </w:p>
    <w:p w14:paraId="0B4FCD71" w14:textId="77777777" w:rsidR="00703A65" w:rsidRPr="00706166" w:rsidRDefault="00703A65" w:rsidP="00934E2E">
      <w:pPr>
        <w:numPr>
          <w:ilvl w:val="0"/>
          <w:numId w:val="17"/>
        </w:numPr>
        <w:spacing w:before="120"/>
        <w:ind w:left="714" w:hanging="357"/>
        <w:rPr>
          <w:rFonts w:ascii="Arial" w:hAnsi="Arial" w:cs="Arial"/>
          <w:sz w:val="22"/>
          <w:szCs w:val="22"/>
        </w:rPr>
      </w:pPr>
      <w:r w:rsidRPr="00706166">
        <w:rPr>
          <w:rFonts w:ascii="Arial" w:hAnsi="Arial" w:cs="Arial"/>
          <w:sz w:val="22"/>
          <w:szCs w:val="22"/>
        </w:rPr>
        <w:t>Temperatura zraka</w:t>
      </w:r>
    </w:p>
    <w:p w14:paraId="0F892F50" w14:textId="77777777" w:rsidR="00703A65" w:rsidRPr="00706166" w:rsidRDefault="00703A65" w:rsidP="00934E2E">
      <w:pPr>
        <w:numPr>
          <w:ilvl w:val="0"/>
          <w:numId w:val="17"/>
        </w:numPr>
        <w:rPr>
          <w:rFonts w:ascii="Arial" w:hAnsi="Arial" w:cs="Arial"/>
          <w:sz w:val="22"/>
          <w:szCs w:val="22"/>
        </w:rPr>
      </w:pPr>
      <w:r w:rsidRPr="00706166">
        <w:rPr>
          <w:rFonts w:ascii="Arial" w:hAnsi="Arial" w:cs="Arial"/>
          <w:sz w:val="22"/>
          <w:szCs w:val="22"/>
        </w:rPr>
        <w:t>Relativna vlažnost zraka</w:t>
      </w:r>
    </w:p>
    <w:p w14:paraId="1CE8B993" w14:textId="6D37BF8A" w:rsidR="00703A65" w:rsidRPr="00706166" w:rsidRDefault="00703A65" w:rsidP="00934E2E">
      <w:pPr>
        <w:numPr>
          <w:ilvl w:val="0"/>
          <w:numId w:val="17"/>
        </w:numPr>
        <w:rPr>
          <w:rFonts w:ascii="Arial" w:hAnsi="Arial" w:cs="Arial"/>
          <w:sz w:val="22"/>
          <w:szCs w:val="22"/>
        </w:rPr>
      </w:pPr>
      <w:r w:rsidRPr="00706166">
        <w:rPr>
          <w:rFonts w:ascii="Arial" w:hAnsi="Arial" w:cs="Arial"/>
          <w:sz w:val="22"/>
          <w:szCs w:val="22"/>
        </w:rPr>
        <w:t>Brzina strujanja zraka</w:t>
      </w:r>
    </w:p>
    <w:p w14:paraId="0EBC06EC" w14:textId="5E6253E4" w:rsidR="00100812" w:rsidRPr="00706166" w:rsidRDefault="00100812" w:rsidP="00100812">
      <w:pPr>
        <w:ind w:left="720"/>
        <w:rPr>
          <w:rFonts w:ascii="Arial" w:hAnsi="Arial" w:cs="Arial"/>
          <w:sz w:val="22"/>
          <w:szCs w:val="22"/>
        </w:rPr>
      </w:pPr>
    </w:p>
    <w:p w14:paraId="7D392897" w14:textId="77777777" w:rsidR="00100812" w:rsidRPr="00706166" w:rsidRDefault="00100812" w:rsidP="00100812">
      <w:pPr>
        <w:ind w:left="720"/>
        <w:rPr>
          <w:rFonts w:ascii="Arial" w:hAnsi="Arial" w:cs="Arial"/>
          <w:sz w:val="22"/>
          <w:szCs w:val="22"/>
        </w:rPr>
      </w:pPr>
    </w:p>
    <w:p w14:paraId="27240802" w14:textId="6D23B57F" w:rsidR="00703A65" w:rsidRPr="00706166" w:rsidRDefault="00703A65" w:rsidP="00100812">
      <w:pPr>
        <w:pStyle w:val="Naslov4"/>
        <w:rPr>
          <w:rFonts w:ascii="Arial" w:hAnsi="Arial" w:cs="Arial"/>
          <w:szCs w:val="22"/>
        </w:rPr>
      </w:pPr>
      <w:bookmarkStart w:id="150" w:name="_Toc402793211"/>
      <w:bookmarkStart w:id="151" w:name="_Toc402804104"/>
      <w:bookmarkStart w:id="152" w:name="_Toc472861249"/>
      <w:bookmarkEnd w:id="150"/>
      <w:bookmarkEnd w:id="151"/>
      <w:r w:rsidRPr="00706166">
        <w:rPr>
          <w:rFonts w:ascii="Arial" w:hAnsi="Arial" w:cs="Arial"/>
          <w:szCs w:val="22"/>
        </w:rPr>
        <w:t>Uvjeti ispitivanja</w:t>
      </w:r>
      <w:bookmarkEnd w:id="152"/>
    </w:p>
    <w:p w14:paraId="0DF6AE12" w14:textId="77777777" w:rsidR="00100812" w:rsidRPr="00706166" w:rsidRDefault="00100812" w:rsidP="00100812">
      <w:pPr>
        <w:rPr>
          <w:rFonts w:ascii="Arial" w:hAnsi="Arial" w:cs="Arial"/>
          <w:sz w:val="22"/>
          <w:szCs w:val="22"/>
          <w:lang w:eastAsia="en-US"/>
        </w:rPr>
      </w:pPr>
    </w:p>
    <w:p w14:paraId="2C53F2C5" w14:textId="77777777" w:rsidR="00703A65" w:rsidRPr="00706166" w:rsidRDefault="00703A65" w:rsidP="00703A65">
      <w:pPr>
        <w:rPr>
          <w:rFonts w:ascii="Arial" w:hAnsi="Arial" w:cs="Arial"/>
          <w:sz w:val="22"/>
          <w:szCs w:val="22"/>
        </w:rPr>
      </w:pPr>
      <w:r w:rsidRPr="00706166">
        <w:rPr>
          <w:rFonts w:ascii="Arial" w:hAnsi="Arial" w:cs="Arial"/>
          <w:sz w:val="22"/>
          <w:szCs w:val="22"/>
        </w:rPr>
        <w:t>Pod uvjetima ispitivanja podrazumijeva se slijedeće:</w:t>
      </w:r>
    </w:p>
    <w:p w14:paraId="2B953254" w14:textId="77777777" w:rsidR="00703A65" w:rsidRPr="00706166" w:rsidRDefault="00703A65" w:rsidP="00934E2E">
      <w:pPr>
        <w:numPr>
          <w:ilvl w:val="0"/>
          <w:numId w:val="18"/>
        </w:numPr>
        <w:jc w:val="both"/>
        <w:rPr>
          <w:rFonts w:ascii="Arial" w:hAnsi="Arial" w:cs="Arial"/>
          <w:sz w:val="22"/>
          <w:szCs w:val="22"/>
        </w:rPr>
      </w:pPr>
      <w:r w:rsidRPr="00706166">
        <w:rPr>
          <w:rFonts w:ascii="Arial" w:hAnsi="Arial" w:cs="Arial"/>
          <w:sz w:val="22"/>
          <w:szCs w:val="22"/>
        </w:rPr>
        <w:t>Datum ispitivanja (ponekad i doba dana)</w:t>
      </w:r>
    </w:p>
    <w:p w14:paraId="15B8944A" w14:textId="77777777" w:rsidR="00703A65" w:rsidRPr="00706166" w:rsidRDefault="00703A65" w:rsidP="00934E2E">
      <w:pPr>
        <w:numPr>
          <w:ilvl w:val="0"/>
          <w:numId w:val="18"/>
        </w:numPr>
        <w:jc w:val="both"/>
        <w:rPr>
          <w:rFonts w:ascii="Arial" w:hAnsi="Arial" w:cs="Arial"/>
          <w:sz w:val="22"/>
          <w:szCs w:val="22"/>
        </w:rPr>
      </w:pPr>
      <w:r w:rsidRPr="00706166">
        <w:rPr>
          <w:rFonts w:ascii="Arial" w:hAnsi="Arial" w:cs="Arial"/>
          <w:sz w:val="22"/>
          <w:szCs w:val="22"/>
        </w:rPr>
        <w:t>Vanjski klimatski uvjeti (toplo, prijelazno, zimsko razdoblje, vanjska temperatura i relativna vlažnost zraka)</w:t>
      </w:r>
    </w:p>
    <w:p w14:paraId="651D9134" w14:textId="77777777" w:rsidR="00703A65" w:rsidRPr="00706166" w:rsidRDefault="00703A65" w:rsidP="00934E2E">
      <w:pPr>
        <w:numPr>
          <w:ilvl w:val="0"/>
          <w:numId w:val="18"/>
        </w:numPr>
        <w:jc w:val="both"/>
        <w:rPr>
          <w:rFonts w:ascii="Arial" w:hAnsi="Arial" w:cs="Arial"/>
          <w:sz w:val="22"/>
          <w:szCs w:val="22"/>
        </w:rPr>
      </w:pPr>
      <w:r w:rsidRPr="00706166">
        <w:rPr>
          <w:rFonts w:ascii="Arial" w:hAnsi="Arial" w:cs="Arial"/>
          <w:sz w:val="22"/>
          <w:szCs w:val="22"/>
        </w:rPr>
        <w:t>Opis prirodne/prisilne ventilacije prostorije/mjesta mjerenja</w:t>
      </w:r>
    </w:p>
    <w:p w14:paraId="3A586C2E" w14:textId="77777777" w:rsidR="00703A65" w:rsidRPr="00706166" w:rsidRDefault="00703A65" w:rsidP="00934E2E">
      <w:pPr>
        <w:numPr>
          <w:ilvl w:val="0"/>
          <w:numId w:val="18"/>
        </w:numPr>
        <w:jc w:val="both"/>
        <w:rPr>
          <w:rFonts w:ascii="Arial" w:hAnsi="Arial" w:cs="Arial"/>
          <w:sz w:val="22"/>
          <w:szCs w:val="22"/>
        </w:rPr>
      </w:pPr>
      <w:r w:rsidRPr="00706166">
        <w:rPr>
          <w:rFonts w:ascii="Arial" w:hAnsi="Arial" w:cs="Arial"/>
          <w:sz w:val="22"/>
          <w:szCs w:val="22"/>
        </w:rPr>
        <w:t>Toplinsko opterećenje prostorije/mjesta mjerenja (uređaji koji emitiraju/oduzimaju toplinu, utječu na brzinu strujanja zraka, vrstu uređaja za grijanje/hlađenje te drugi oblici toplinskog opterećenja koji imaju utjecaja na mikroklimatske parametre)</w:t>
      </w:r>
    </w:p>
    <w:p w14:paraId="6D3AF6F3" w14:textId="38578831" w:rsidR="00703A65" w:rsidRPr="00706166" w:rsidRDefault="00703A65" w:rsidP="00934E2E">
      <w:pPr>
        <w:numPr>
          <w:ilvl w:val="0"/>
          <w:numId w:val="18"/>
        </w:numPr>
        <w:jc w:val="both"/>
        <w:rPr>
          <w:rFonts w:ascii="Arial" w:hAnsi="Arial" w:cs="Arial"/>
          <w:sz w:val="22"/>
          <w:szCs w:val="22"/>
        </w:rPr>
      </w:pPr>
      <w:r w:rsidRPr="00706166">
        <w:rPr>
          <w:rFonts w:ascii="Arial" w:hAnsi="Arial" w:cs="Arial"/>
          <w:sz w:val="22"/>
          <w:szCs w:val="22"/>
        </w:rPr>
        <w:t>Vrsta i intenzitet rada zaposlenika (laki, srednji, teški rad)</w:t>
      </w:r>
    </w:p>
    <w:p w14:paraId="11109440" w14:textId="44140F07" w:rsidR="00100812" w:rsidRPr="00706166" w:rsidRDefault="00100812" w:rsidP="00100812">
      <w:pPr>
        <w:ind w:left="720"/>
        <w:jc w:val="both"/>
        <w:rPr>
          <w:rFonts w:ascii="Arial" w:hAnsi="Arial" w:cs="Arial"/>
          <w:sz w:val="22"/>
          <w:szCs w:val="22"/>
        </w:rPr>
      </w:pPr>
    </w:p>
    <w:p w14:paraId="509146B9" w14:textId="77777777" w:rsidR="00100812" w:rsidRPr="00706166" w:rsidRDefault="00100812" w:rsidP="00100812">
      <w:pPr>
        <w:ind w:left="720"/>
        <w:jc w:val="both"/>
        <w:rPr>
          <w:rFonts w:ascii="Arial" w:hAnsi="Arial" w:cs="Arial"/>
          <w:sz w:val="22"/>
          <w:szCs w:val="22"/>
        </w:rPr>
      </w:pPr>
    </w:p>
    <w:p w14:paraId="0A20CB1B" w14:textId="77777777" w:rsidR="00703A65" w:rsidRPr="00706166" w:rsidRDefault="00703A65" w:rsidP="00100812">
      <w:pPr>
        <w:pStyle w:val="Naslov4"/>
        <w:rPr>
          <w:rFonts w:ascii="Arial" w:hAnsi="Arial" w:cs="Arial"/>
          <w:szCs w:val="22"/>
        </w:rPr>
      </w:pPr>
      <w:bookmarkStart w:id="153" w:name="_Toc402793213"/>
      <w:bookmarkStart w:id="154" w:name="_Toc402804106"/>
      <w:bookmarkStart w:id="155" w:name="_Toc402793215"/>
      <w:bookmarkStart w:id="156" w:name="_Toc402804108"/>
      <w:bookmarkStart w:id="157" w:name="_Toc472861251"/>
      <w:bookmarkEnd w:id="153"/>
      <w:bookmarkEnd w:id="154"/>
      <w:bookmarkEnd w:id="155"/>
      <w:bookmarkEnd w:id="156"/>
      <w:r w:rsidRPr="00706166">
        <w:rPr>
          <w:rFonts w:ascii="Arial" w:hAnsi="Arial" w:cs="Arial"/>
          <w:szCs w:val="22"/>
        </w:rPr>
        <w:t>Metoda ispitivanja</w:t>
      </w:r>
      <w:bookmarkEnd w:id="157"/>
    </w:p>
    <w:p w14:paraId="271C83FB" w14:textId="77777777" w:rsidR="00703A65" w:rsidRDefault="00703A65" w:rsidP="00703A65">
      <w:pPr>
        <w:pStyle w:val="Tijeloteksta3"/>
        <w:spacing w:before="120"/>
        <w:rPr>
          <w:rFonts w:ascii="Arial" w:hAnsi="Arial" w:cs="Arial"/>
          <w:szCs w:val="22"/>
        </w:rPr>
      </w:pPr>
      <w:r w:rsidRPr="00706166">
        <w:rPr>
          <w:rFonts w:ascii="Arial" w:hAnsi="Arial" w:cs="Arial"/>
          <w:szCs w:val="22"/>
        </w:rPr>
        <w:t>Mjerenje temperature, relativne vlažnosti i brzine strujanja zraka obavlja se na mjestu rada radnika, u pravilu 1,2 m od poda na kojem se radnik nalazi. Moguće je mjerenje i na drugim visinama (pri podu, stropu, izlazu iz ventilacijskih/klimatizacijskih kanala) u svrhu utvrđivanja stanja mikroklimatskih parametara na mjestu rada. U zapisniku o ispitivanju potrebno je navesti položaj mjerenja ukoliko to nije standardni položaj. Prostor/mjesto mjerenja na kojem su izmjereni mikroklimatski parametri mora biti prepoznatljivo opisano/ilustrirano u zapisniku o ispitivanju.</w:t>
      </w:r>
    </w:p>
    <w:p w14:paraId="08B25644" w14:textId="77777777" w:rsidR="007D2299" w:rsidRPr="00706166" w:rsidRDefault="007D2299" w:rsidP="00703A65">
      <w:pPr>
        <w:pStyle w:val="Tijeloteksta3"/>
        <w:spacing w:before="120"/>
        <w:rPr>
          <w:rFonts w:ascii="Arial" w:hAnsi="Arial" w:cs="Arial"/>
          <w:szCs w:val="22"/>
        </w:rPr>
      </w:pPr>
    </w:p>
    <w:p w14:paraId="76CE08E1" w14:textId="7CC33AD3" w:rsidR="00703A65" w:rsidRPr="00706166" w:rsidRDefault="00703A65" w:rsidP="00100812">
      <w:pPr>
        <w:jc w:val="both"/>
        <w:rPr>
          <w:rFonts w:ascii="Arial" w:hAnsi="Arial" w:cs="Arial"/>
          <w:sz w:val="22"/>
          <w:szCs w:val="22"/>
        </w:rPr>
      </w:pPr>
      <w:r w:rsidRPr="00706166">
        <w:rPr>
          <w:rFonts w:ascii="Arial" w:hAnsi="Arial" w:cs="Arial"/>
          <w:sz w:val="22"/>
          <w:szCs w:val="22"/>
        </w:rPr>
        <w:t>Mjerenja treba obaviti uređajima koji imaju odgovarajući raspon mjerenja i klasu točnosti, a što ovisi o podatku o dopuštenim vrijednostima iz pravila o zaštiti na radu. Jedno mjerenje mora trajati minimalno onoliko vremena kolika je vremenska karakteristika uređaja za mjerenje. U slučaju promjenjivih mikroklimatskih parametara u prostoriji/mjestu rada potrebno je obaviti veći broj mjerenja da bi se mogli utvrditi stvarni uvjeti u prostoriji/mjestu rada.</w:t>
      </w:r>
    </w:p>
    <w:p w14:paraId="68B49906" w14:textId="77777777" w:rsidR="00100812" w:rsidRPr="00706166" w:rsidRDefault="00100812" w:rsidP="00100812">
      <w:pPr>
        <w:jc w:val="both"/>
        <w:rPr>
          <w:rFonts w:ascii="Arial" w:hAnsi="Arial" w:cs="Arial"/>
          <w:sz w:val="22"/>
          <w:szCs w:val="22"/>
        </w:rPr>
      </w:pPr>
    </w:p>
    <w:p w14:paraId="59378A6F" w14:textId="26270452" w:rsidR="00703A65" w:rsidRDefault="00703A65" w:rsidP="00703A65">
      <w:pPr>
        <w:jc w:val="both"/>
        <w:rPr>
          <w:rFonts w:ascii="Arial" w:hAnsi="Arial" w:cs="Arial"/>
          <w:b/>
          <w:bCs/>
          <w:sz w:val="22"/>
          <w:szCs w:val="22"/>
        </w:rPr>
      </w:pPr>
      <w:r w:rsidRPr="007D2299">
        <w:rPr>
          <w:rFonts w:ascii="Arial" w:hAnsi="Arial" w:cs="Arial"/>
          <w:b/>
          <w:bCs/>
          <w:sz w:val="22"/>
          <w:szCs w:val="22"/>
        </w:rPr>
        <w:t>Svi izmjereni podaci se bilježe na mjestu ispitivanja, naknadno obrađuju i unose u</w:t>
      </w:r>
      <w:r w:rsidR="00570915" w:rsidRPr="007D2299">
        <w:rPr>
          <w:rFonts w:ascii="Arial" w:hAnsi="Arial" w:cs="Arial"/>
          <w:b/>
          <w:bCs/>
          <w:sz w:val="22"/>
          <w:szCs w:val="22"/>
        </w:rPr>
        <w:t xml:space="preserve"> Informa</w:t>
      </w:r>
      <w:r w:rsidR="0016339A" w:rsidRPr="007D2299">
        <w:rPr>
          <w:rFonts w:ascii="Arial" w:hAnsi="Arial" w:cs="Arial"/>
          <w:b/>
          <w:bCs/>
          <w:sz w:val="22"/>
          <w:szCs w:val="22"/>
        </w:rPr>
        <w:t>cijski</w:t>
      </w:r>
      <w:r w:rsidR="00570915" w:rsidRPr="007D2299">
        <w:rPr>
          <w:rFonts w:ascii="Arial" w:hAnsi="Arial" w:cs="Arial"/>
          <w:b/>
          <w:bCs/>
          <w:sz w:val="22"/>
          <w:szCs w:val="22"/>
        </w:rPr>
        <w:t xml:space="preserve"> sustav zaštite na radu</w:t>
      </w:r>
      <w:r w:rsidR="00047C80" w:rsidRPr="007D2299">
        <w:rPr>
          <w:rFonts w:ascii="Arial" w:hAnsi="Arial" w:cs="Arial"/>
          <w:b/>
          <w:bCs/>
          <w:sz w:val="22"/>
          <w:szCs w:val="22"/>
        </w:rPr>
        <w:t xml:space="preserve"> (ISZNR)</w:t>
      </w:r>
      <w:r w:rsidR="00570915" w:rsidRPr="007D2299">
        <w:rPr>
          <w:rFonts w:ascii="Arial" w:hAnsi="Arial" w:cs="Arial"/>
          <w:b/>
          <w:bCs/>
          <w:sz w:val="22"/>
          <w:szCs w:val="22"/>
        </w:rPr>
        <w:t xml:space="preserve"> u</w:t>
      </w:r>
      <w:r w:rsidRPr="007D2299">
        <w:rPr>
          <w:rFonts w:ascii="Arial" w:hAnsi="Arial" w:cs="Arial"/>
          <w:b/>
          <w:bCs/>
          <w:sz w:val="22"/>
          <w:szCs w:val="22"/>
        </w:rPr>
        <w:t xml:space="preserve"> zapisnik o ispitivanju na način propisan propisom o ispitivanju radnog okoliša.</w:t>
      </w:r>
    </w:p>
    <w:p w14:paraId="7F69D442" w14:textId="77777777" w:rsidR="007D2299" w:rsidRPr="007D2299" w:rsidRDefault="007D2299" w:rsidP="00703A65">
      <w:pPr>
        <w:jc w:val="both"/>
        <w:rPr>
          <w:rFonts w:ascii="Arial" w:hAnsi="Arial" w:cs="Arial"/>
          <w:b/>
          <w:bCs/>
          <w:sz w:val="22"/>
          <w:szCs w:val="22"/>
        </w:rPr>
      </w:pPr>
    </w:p>
    <w:p w14:paraId="42C6B757" w14:textId="77777777" w:rsidR="00703A65" w:rsidRPr="00706166" w:rsidRDefault="00703A65" w:rsidP="00703A65">
      <w:pPr>
        <w:rPr>
          <w:rFonts w:ascii="Arial" w:hAnsi="Arial" w:cs="Arial"/>
          <w:sz w:val="22"/>
          <w:szCs w:val="22"/>
        </w:rPr>
      </w:pPr>
    </w:p>
    <w:p w14:paraId="5C74577A" w14:textId="77777777" w:rsidR="00703A65" w:rsidRPr="00706166" w:rsidRDefault="00703A65" w:rsidP="00100812">
      <w:pPr>
        <w:pStyle w:val="Naslov4"/>
        <w:rPr>
          <w:rFonts w:ascii="Arial" w:hAnsi="Arial" w:cs="Arial"/>
          <w:szCs w:val="22"/>
        </w:rPr>
      </w:pPr>
      <w:bookmarkStart w:id="158" w:name="_Toc472861252"/>
      <w:r w:rsidRPr="00706166">
        <w:rPr>
          <w:rFonts w:ascii="Arial" w:hAnsi="Arial" w:cs="Arial"/>
          <w:szCs w:val="22"/>
        </w:rPr>
        <w:lastRenderedPageBreak/>
        <w:t>Vrsta mjerenja</w:t>
      </w:r>
      <w:bookmarkEnd w:id="158"/>
    </w:p>
    <w:p w14:paraId="764CB91C" w14:textId="2EC796B2" w:rsidR="00703A65" w:rsidRPr="00706166" w:rsidRDefault="00703A65" w:rsidP="00934E2E">
      <w:pPr>
        <w:numPr>
          <w:ilvl w:val="0"/>
          <w:numId w:val="19"/>
        </w:numPr>
        <w:spacing w:before="120"/>
        <w:ind w:left="714" w:hanging="357"/>
        <w:rPr>
          <w:rFonts w:ascii="Arial" w:hAnsi="Arial" w:cs="Arial"/>
          <w:sz w:val="22"/>
          <w:szCs w:val="22"/>
        </w:rPr>
      </w:pPr>
      <w:r w:rsidRPr="00706166">
        <w:rPr>
          <w:rFonts w:ascii="Arial" w:hAnsi="Arial" w:cs="Arial"/>
          <w:sz w:val="22"/>
          <w:szCs w:val="22"/>
        </w:rPr>
        <w:t>Direktno očitavanje</w:t>
      </w:r>
    </w:p>
    <w:p w14:paraId="39ECF6DE" w14:textId="77777777" w:rsidR="00100812" w:rsidRPr="00706166" w:rsidRDefault="00100812" w:rsidP="00100812">
      <w:pPr>
        <w:spacing w:before="120"/>
        <w:ind w:left="714"/>
        <w:rPr>
          <w:rFonts w:ascii="Arial" w:hAnsi="Arial" w:cs="Arial"/>
          <w:sz w:val="22"/>
          <w:szCs w:val="22"/>
        </w:rPr>
      </w:pPr>
    </w:p>
    <w:p w14:paraId="7866668C" w14:textId="77777777" w:rsidR="00703A65" w:rsidRDefault="00703A65" w:rsidP="00100812">
      <w:pPr>
        <w:pStyle w:val="Naslov4"/>
        <w:rPr>
          <w:rFonts w:ascii="Arial" w:hAnsi="Arial" w:cs="Arial"/>
          <w:szCs w:val="22"/>
        </w:rPr>
      </w:pPr>
      <w:bookmarkStart w:id="159" w:name="_Toc402793218"/>
      <w:bookmarkStart w:id="160" w:name="_Toc402804111"/>
      <w:bookmarkStart w:id="161" w:name="_Toc472861253"/>
      <w:bookmarkEnd w:id="159"/>
      <w:bookmarkEnd w:id="160"/>
      <w:r w:rsidRPr="00706166">
        <w:rPr>
          <w:rFonts w:ascii="Arial" w:hAnsi="Arial" w:cs="Arial"/>
          <w:szCs w:val="22"/>
        </w:rPr>
        <w:t>Mjerni uređaji</w:t>
      </w:r>
      <w:bookmarkEnd w:id="161"/>
    </w:p>
    <w:p w14:paraId="07AB36B5" w14:textId="77777777" w:rsidR="0007014E" w:rsidRPr="0007014E" w:rsidRDefault="0007014E" w:rsidP="0007014E">
      <w:pPr>
        <w:rPr>
          <w:lang w:eastAsia="en-US"/>
        </w:rPr>
      </w:pPr>
    </w:p>
    <w:p w14:paraId="35AA8EB1" w14:textId="77777777" w:rsidR="0007014E" w:rsidRPr="0007014E" w:rsidRDefault="00703A65" w:rsidP="00934E2E">
      <w:pPr>
        <w:pStyle w:val="Odlomakpopisa"/>
        <w:numPr>
          <w:ilvl w:val="0"/>
          <w:numId w:val="19"/>
        </w:numPr>
        <w:rPr>
          <w:rFonts w:ascii="Arial" w:hAnsi="Arial" w:cs="Arial"/>
          <w:sz w:val="22"/>
          <w:szCs w:val="22"/>
        </w:rPr>
      </w:pPr>
      <w:r w:rsidRPr="0007014E">
        <w:rPr>
          <w:rFonts w:ascii="Arial" w:hAnsi="Arial" w:cs="Arial"/>
          <w:sz w:val="22"/>
          <w:szCs w:val="22"/>
        </w:rPr>
        <w:t xml:space="preserve">Termohigrometar </w:t>
      </w:r>
      <w:r w:rsidR="0007014E" w:rsidRPr="0007014E">
        <w:rPr>
          <w:rFonts w:ascii="Arial" w:hAnsi="Arial" w:cs="Arial"/>
          <w:sz w:val="22"/>
          <w:szCs w:val="22"/>
        </w:rPr>
        <w:t>(naziv i oznaka)</w:t>
      </w:r>
    </w:p>
    <w:p w14:paraId="3A2A9DC8" w14:textId="77777777" w:rsidR="0007014E" w:rsidRPr="0007014E" w:rsidRDefault="00703A65" w:rsidP="00934E2E">
      <w:pPr>
        <w:pStyle w:val="Odlomakpopisa"/>
        <w:numPr>
          <w:ilvl w:val="0"/>
          <w:numId w:val="19"/>
        </w:numPr>
        <w:rPr>
          <w:rFonts w:ascii="Arial" w:hAnsi="Arial" w:cs="Arial"/>
          <w:sz w:val="22"/>
          <w:szCs w:val="22"/>
        </w:rPr>
      </w:pPr>
      <w:r w:rsidRPr="0007014E">
        <w:rPr>
          <w:rFonts w:ascii="Arial" w:hAnsi="Arial" w:cs="Arial"/>
          <w:sz w:val="22"/>
          <w:szCs w:val="22"/>
        </w:rPr>
        <w:t xml:space="preserve">Anemometar digitalni sa termometrom </w:t>
      </w:r>
      <w:r w:rsidR="0007014E" w:rsidRPr="0007014E">
        <w:rPr>
          <w:rFonts w:ascii="Arial" w:hAnsi="Arial" w:cs="Arial"/>
          <w:sz w:val="22"/>
          <w:szCs w:val="22"/>
        </w:rPr>
        <w:t>(naziv i oznaka)</w:t>
      </w:r>
    </w:p>
    <w:p w14:paraId="3C270A87" w14:textId="0FF3D3C8" w:rsidR="00703A65" w:rsidRPr="0007014E" w:rsidRDefault="00703A65" w:rsidP="0007014E">
      <w:pPr>
        <w:spacing w:before="120"/>
        <w:rPr>
          <w:rFonts w:ascii="Arial" w:hAnsi="Arial" w:cs="Arial"/>
          <w:sz w:val="22"/>
          <w:szCs w:val="22"/>
        </w:rPr>
      </w:pPr>
    </w:p>
    <w:p w14:paraId="40CBAE1E" w14:textId="77777777" w:rsidR="00703A65" w:rsidRPr="00706166" w:rsidRDefault="00703A65" w:rsidP="00100812">
      <w:pPr>
        <w:pStyle w:val="Naslov4"/>
        <w:rPr>
          <w:rFonts w:ascii="Arial" w:hAnsi="Arial" w:cs="Arial"/>
          <w:szCs w:val="22"/>
        </w:rPr>
      </w:pPr>
      <w:bookmarkStart w:id="162" w:name="_Toc402793220"/>
      <w:bookmarkStart w:id="163" w:name="_Toc402804113"/>
      <w:bookmarkStart w:id="164" w:name="_Toc402793221"/>
      <w:bookmarkStart w:id="165" w:name="_Toc402804114"/>
      <w:bookmarkStart w:id="166" w:name="_Toc472861254"/>
      <w:bookmarkEnd w:id="162"/>
      <w:bookmarkEnd w:id="163"/>
      <w:bookmarkEnd w:id="164"/>
      <w:bookmarkEnd w:id="165"/>
      <w:r w:rsidRPr="00706166">
        <w:rPr>
          <w:rFonts w:ascii="Arial" w:hAnsi="Arial" w:cs="Arial"/>
          <w:szCs w:val="22"/>
        </w:rPr>
        <w:t>Primijenjeni propisi</w:t>
      </w:r>
      <w:bookmarkEnd w:id="166"/>
    </w:p>
    <w:p w14:paraId="60E37CE7" w14:textId="77777777" w:rsidR="00703A65" w:rsidRPr="00706166" w:rsidRDefault="00703A65" w:rsidP="00934E2E">
      <w:pPr>
        <w:numPr>
          <w:ilvl w:val="0"/>
          <w:numId w:val="20"/>
        </w:numPr>
        <w:spacing w:before="120"/>
        <w:ind w:left="714" w:hanging="357"/>
        <w:rPr>
          <w:rFonts w:ascii="Arial" w:hAnsi="Arial" w:cs="Arial"/>
          <w:sz w:val="22"/>
          <w:szCs w:val="22"/>
        </w:rPr>
      </w:pPr>
      <w:r w:rsidRPr="00706166">
        <w:rPr>
          <w:rFonts w:ascii="Arial" w:hAnsi="Arial" w:cs="Arial"/>
          <w:sz w:val="22"/>
          <w:szCs w:val="22"/>
        </w:rPr>
        <w:t xml:space="preserve">Zakon o zaštiti na radu </w:t>
      </w:r>
    </w:p>
    <w:p w14:paraId="123B991D" w14:textId="77777777" w:rsidR="00703A65" w:rsidRPr="00706166" w:rsidRDefault="00703A65" w:rsidP="00934E2E">
      <w:pPr>
        <w:numPr>
          <w:ilvl w:val="0"/>
          <w:numId w:val="20"/>
        </w:numPr>
        <w:rPr>
          <w:rFonts w:ascii="Arial" w:hAnsi="Arial" w:cs="Arial"/>
          <w:sz w:val="22"/>
          <w:szCs w:val="22"/>
        </w:rPr>
      </w:pPr>
      <w:r w:rsidRPr="00706166">
        <w:rPr>
          <w:rFonts w:ascii="Arial" w:hAnsi="Arial" w:cs="Arial"/>
          <w:sz w:val="22"/>
          <w:szCs w:val="22"/>
        </w:rPr>
        <w:t xml:space="preserve">Pravilnik o ispitivanju radnog okoliša </w:t>
      </w:r>
    </w:p>
    <w:p w14:paraId="224AE583" w14:textId="77777777" w:rsidR="00D106DC" w:rsidRPr="00706166" w:rsidRDefault="00703A65" w:rsidP="00934E2E">
      <w:pPr>
        <w:numPr>
          <w:ilvl w:val="0"/>
          <w:numId w:val="20"/>
        </w:numPr>
        <w:rPr>
          <w:rFonts w:ascii="Arial" w:hAnsi="Arial" w:cs="Arial"/>
          <w:sz w:val="22"/>
          <w:szCs w:val="22"/>
        </w:rPr>
      </w:pPr>
      <w:r w:rsidRPr="00706166">
        <w:rPr>
          <w:rFonts w:ascii="Arial" w:hAnsi="Arial" w:cs="Arial"/>
          <w:sz w:val="22"/>
          <w:szCs w:val="22"/>
        </w:rPr>
        <w:t>Pravilnik o zaštiti na radu za mjesta rada</w:t>
      </w:r>
    </w:p>
    <w:p w14:paraId="136DB64B" w14:textId="429A2B34" w:rsidR="00703A65" w:rsidRPr="0007014E" w:rsidRDefault="00D106DC" w:rsidP="00934E2E">
      <w:pPr>
        <w:numPr>
          <w:ilvl w:val="0"/>
          <w:numId w:val="20"/>
        </w:numPr>
        <w:rPr>
          <w:rFonts w:ascii="Arial" w:hAnsi="Arial" w:cs="Arial"/>
          <w:sz w:val="22"/>
          <w:szCs w:val="22"/>
        </w:rPr>
      </w:pPr>
      <w:r w:rsidRPr="0007014E">
        <w:rPr>
          <w:rFonts w:ascii="Arial" w:hAnsi="Arial" w:cs="Arial"/>
          <w:sz w:val="22"/>
          <w:szCs w:val="22"/>
        </w:rPr>
        <w:t>Pravilnik o zaštiti na radu radnika izloženih statodinamičkim, psihofiziološkim i drugim naporima na radu</w:t>
      </w:r>
      <w:r w:rsidR="00703A65" w:rsidRPr="0007014E">
        <w:rPr>
          <w:rFonts w:ascii="Arial" w:hAnsi="Arial" w:cs="Arial"/>
          <w:sz w:val="22"/>
          <w:szCs w:val="22"/>
        </w:rPr>
        <w:t xml:space="preserve"> </w:t>
      </w:r>
    </w:p>
    <w:p w14:paraId="107B9299" w14:textId="77777777" w:rsidR="00100812" w:rsidRPr="00706166" w:rsidRDefault="00100812" w:rsidP="00100812">
      <w:pPr>
        <w:ind w:left="360"/>
        <w:rPr>
          <w:rFonts w:ascii="Arial" w:hAnsi="Arial" w:cs="Arial"/>
          <w:sz w:val="22"/>
          <w:szCs w:val="22"/>
        </w:rPr>
      </w:pPr>
    </w:p>
    <w:p w14:paraId="0D21A82E" w14:textId="77777777" w:rsidR="00703A65" w:rsidRPr="00706166" w:rsidRDefault="00703A65" w:rsidP="00703A65">
      <w:pPr>
        <w:rPr>
          <w:rFonts w:ascii="Arial" w:hAnsi="Arial" w:cs="Arial"/>
          <w:sz w:val="22"/>
          <w:szCs w:val="22"/>
        </w:rPr>
      </w:pPr>
    </w:p>
    <w:p w14:paraId="5F3DB251" w14:textId="6FB3AAE8" w:rsidR="00703A65" w:rsidRPr="00706166" w:rsidRDefault="00100812" w:rsidP="00100812">
      <w:pPr>
        <w:pStyle w:val="Naslov3"/>
        <w:rPr>
          <w:rFonts w:ascii="Arial" w:hAnsi="Arial" w:cs="Arial"/>
          <w:sz w:val="22"/>
          <w:szCs w:val="22"/>
        </w:rPr>
      </w:pPr>
      <w:bookmarkStart w:id="167" w:name="_Toc402793223"/>
      <w:bookmarkStart w:id="168" w:name="_Toc402804116"/>
      <w:bookmarkStart w:id="169" w:name="_Toc402793224"/>
      <w:bookmarkStart w:id="170" w:name="_Toc402804117"/>
      <w:bookmarkStart w:id="171" w:name="_Toc402793225"/>
      <w:bookmarkStart w:id="172" w:name="_Toc402804118"/>
      <w:bookmarkStart w:id="173" w:name="_Toc402793226"/>
      <w:bookmarkStart w:id="174" w:name="_Toc402804119"/>
      <w:bookmarkStart w:id="175" w:name="_Toc402793228"/>
      <w:bookmarkStart w:id="176" w:name="_Toc402804121"/>
      <w:bookmarkStart w:id="177" w:name="_Toc402793242"/>
      <w:bookmarkStart w:id="178" w:name="_Toc402804135"/>
      <w:bookmarkStart w:id="179" w:name="_Toc402793243"/>
      <w:bookmarkStart w:id="180" w:name="_Toc402804136"/>
      <w:bookmarkStart w:id="181" w:name="_Toc402793244"/>
      <w:bookmarkStart w:id="182" w:name="_Toc402804137"/>
      <w:bookmarkStart w:id="183" w:name="_Toc402793246"/>
      <w:bookmarkStart w:id="184" w:name="_Toc402804139"/>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sidRPr="00706166">
        <w:rPr>
          <w:rFonts w:ascii="Arial" w:hAnsi="Arial" w:cs="Arial"/>
          <w:sz w:val="22"/>
          <w:szCs w:val="22"/>
          <w:lang w:val="hr-HR"/>
        </w:rPr>
        <w:t xml:space="preserve"> </w:t>
      </w:r>
      <w:bookmarkStart w:id="185" w:name="_Toc194907409"/>
      <w:r w:rsidR="00703A65" w:rsidRPr="00706166">
        <w:rPr>
          <w:rFonts w:ascii="Arial" w:hAnsi="Arial" w:cs="Arial"/>
          <w:sz w:val="22"/>
          <w:szCs w:val="22"/>
        </w:rPr>
        <w:t>Mjerenje osvijetljenosti</w:t>
      </w:r>
      <w:bookmarkEnd w:id="185"/>
      <w:r w:rsidR="00703A65" w:rsidRPr="00706166">
        <w:rPr>
          <w:rFonts w:ascii="Arial" w:hAnsi="Arial" w:cs="Arial"/>
          <w:sz w:val="22"/>
          <w:szCs w:val="22"/>
        </w:rPr>
        <w:t xml:space="preserve"> </w:t>
      </w:r>
    </w:p>
    <w:p w14:paraId="5CEEC3D0" w14:textId="77777777" w:rsidR="00703A65" w:rsidRPr="00706166" w:rsidRDefault="00703A65" w:rsidP="00703A65">
      <w:pPr>
        <w:spacing w:before="120"/>
        <w:rPr>
          <w:rFonts w:ascii="Arial" w:hAnsi="Arial" w:cs="Arial"/>
          <w:sz w:val="22"/>
          <w:szCs w:val="22"/>
        </w:rPr>
      </w:pPr>
    </w:p>
    <w:p w14:paraId="4EDADC1A" w14:textId="77777777" w:rsidR="00703A65" w:rsidRPr="00706166" w:rsidRDefault="00703A65" w:rsidP="00100812">
      <w:pPr>
        <w:pStyle w:val="Naslov4"/>
        <w:rPr>
          <w:rFonts w:ascii="Arial" w:hAnsi="Arial" w:cs="Arial"/>
          <w:szCs w:val="22"/>
        </w:rPr>
      </w:pPr>
      <w:bookmarkStart w:id="186" w:name="_Toc402793292"/>
      <w:bookmarkStart w:id="187" w:name="_Toc402804193"/>
      <w:bookmarkStart w:id="188" w:name="_Toc402793293"/>
      <w:bookmarkStart w:id="189" w:name="_Toc402804194"/>
      <w:bookmarkEnd w:id="186"/>
      <w:bookmarkEnd w:id="187"/>
      <w:bookmarkEnd w:id="188"/>
      <w:bookmarkEnd w:id="189"/>
      <w:r w:rsidRPr="00706166">
        <w:rPr>
          <w:rFonts w:ascii="Arial" w:hAnsi="Arial" w:cs="Arial"/>
          <w:szCs w:val="22"/>
        </w:rPr>
        <w:t>Mjereni parametri</w:t>
      </w:r>
    </w:p>
    <w:p w14:paraId="3D3AAD9C" w14:textId="4809A62D" w:rsidR="00703A65" w:rsidRPr="00706166" w:rsidRDefault="00703A65" w:rsidP="00934E2E">
      <w:pPr>
        <w:numPr>
          <w:ilvl w:val="0"/>
          <w:numId w:val="21"/>
        </w:numPr>
        <w:tabs>
          <w:tab w:val="left" w:pos="2977"/>
        </w:tabs>
        <w:spacing w:before="120"/>
        <w:ind w:left="714" w:hanging="357"/>
        <w:rPr>
          <w:rFonts w:ascii="Arial" w:hAnsi="Arial" w:cs="Arial"/>
          <w:sz w:val="22"/>
          <w:szCs w:val="22"/>
        </w:rPr>
      </w:pPr>
      <w:r w:rsidRPr="00706166">
        <w:rPr>
          <w:rFonts w:ascii="Arial" w:hAnsi="Arial" w:cs="Arial"/>
          <w:sz w:val="22"/>
          <w:szCs w:val="22"/>
        </w:rPr>
        <w:t>Osvijetljenost</w:t>
      </w:r>
    </w:p>
    <w:p w14:paraId="3538DA20" w14:textId="77777777" w:rsidR="00100812" w:rsidRPr="00706166" w:rsidRDefault="00100812" w:rsidP="00100812">
      <w:pPr>
        <w:tabs>
          <w:tab w:val="left" w:pos="2977"/>
        </w:tabs>
        <w:spacing w:before="120"/>
        <w:ind w:left="714"/>
        <w:rPr>
          <w:rFonts w:ascii="Arial" w:hAnsi="Arial" w:cs="Arial"/>
          <w:sz w:val="22"/>
          <w:szCs w:val="22"/>
        </w:rPr>
      </w:pPr>
    </w:p>
    <w:p w14:paraId="0F22FD30" w14:textId="77777777" w:rsidR="00703A65" w:rsidRPr="00706166" w:rsidRDefault="00703A65" w:rsidP="00100812">
      <w:pPr>
        <w:pStyle w:val="Naslov4"/>
        <w:rPr>
          <w:rFonts w:ascii="Arial" w:hAnsi="Arial" w:cs="Arial"/>
          <w:szCs w:val="22"/>
        </w:rPr>
      </w:pPr>
      <w:bookmarkStart w:id="190" w:name="_Toc402793295"/>
      <w:bookmarkStart w:id="191" w:name="_Toc402804196"/>
      <w:bookmarkEnd w:id="190"/>
      <w:bookmarkEnd w:id="191"/>
      <w:r w:rsidRPr="00706166">
        <w:rPr>
          <w:rFonts w:ascii="Arial" w:hAnsi="Arial" w:cs="Arial"/>
          <w:szCs w:val="22"/>
        </w:rPr>
        <w:t>Uvjeti mjerenja</w:t>
      </w:r>
    </w:p>
    <w:p w14:paraId="4C57C0CD" w14:textId="77777777" w:rsidR="00703A65" w:rsidRPr="00706166" w:rsidRDefault="00703A65" w:rsidP="00703A65">
      <w:pPr>
        <w:spacing w:before="120"/>
        <w:rPr>
          <w:rFonts w:ascii="Arial" w:hAnsi="Arial" w:cs="Arial"/>
          <w:sz w:val="22"/>
          <w:szCs w:val="22"/>
        </w:rPr>
      </w:pPr>
      <w:r w:rsidRPr="00706166">
        <w:rPr>
          <w:rFonts w:ascii="Arial" w:hAnsi="Arial" w:cs="Arial"/>
          <w:sz w:val="22"/>
          <w:szCs w:val="22"/>
        </w:rPr>
        <w:t>Pod uvjetima ispitivanje podrazumijeva se sljedeće:</w:t>
      </w:r>
    </w:p>
    <w:p w14:paraId="5D8C524F" w14:textId="77777777" w:rsidR="00703A65" w:rsidRPr="00706166" w:rsidRDefault="00703A65" w:rsidP="00934E2E">
      <w:pPr>
        <w:numPr>
          <w:ilvl w:val="0"/>
          <w:numId w:val="22"/>
        </w:numPr>
        <w:rPr>
          <w:rFonts w:ascii="Arial" w:hAnsi="Arial" w:cs="Arial"/>
          <w:sz w:val="22"/>
          <w:szCs w:val="22"/>
        </w:rPr>
      </w:pPr>
      <w:r w:rsidRPr="00706166">
        <w:rPr>
          <w:rFonts w:ascii="Arial" w:hAnsi="Arial" w:cs="Arial"/>
          <w:sz w:val="22"/>
          <w:szCs w:val="22"/>
        </w:rPr>
        <w:t>Datum ispitivanja</w:t>
      </w:r>
    </w:p>
    <w:p w14:paraId="6B3E98BB" w14:textId="77777777" w:rsidR="00703A65" w:rsidRPr="00706166" w:rsidRDefault="00703A65" w:rsidP="00934E2E">
      <w:pPr>
        <w:numPr>
          <w:ilvl w:val="0"/>
          <w:numId w:val="22"/>
        </w:numPr>
        <w:rPr>
          <w:rFonts w:ascii="Arial" w:hAnsi="Arial" w:cs="Arial"/>
          <w:sz w:val="22"/>
          <w:szCs w:val="22"/>
        </w:rPr>
      </w:pPr>
      <w:r w:rsidRPr="00706166">
        <w:rPr>
          <w:rFonts w:ascii="Arial" w:hAnsi="Arial" w:cs="Arial"/>
          <w:sz w:val="22"/>
          <w:szCs w:val="22"/>
        </w:rPr>
        <w:t>Vrijeme ispitivanja (danju/noću)</w:t>
      </w:r>
    </w:p>
    <w:p w14:paraId="5B763DAF" w14:textId="77777777" w:rsidR="00703A65" w:rsidRPr="00706166" w:rsidRDefault="00703A65" w:rsidP="00934E2E">
      <w:pPr>
        <w:numPr>
          <w:ilvl w:val="0"/>
          <w:numId w:val="22"/>
        </w:numPr>
        <w:rPr>
          <w:rFonts w:ascii="Arial" w:hAnsi="Arial" w:cs="Arial"/>
          <w:sz w:val="22"/>
          <w:szCs w:val="22"/>
        </w:rPr>
      </w:pPr>
      <w:r w:rsidRPr="00706166">
        <w:rPr>
          <w:rFonts w:ascii="Arial" w:hAnsi="Arial" w:cs="Arial"/>
          <w:sz w:val="22"/>
          <w:szCs w:val="22"/>
        </w:rPr>
        <w:t>Vrsta rasvjetnih tijela</w:t>
      </w:r>
    </w:p>
    <w:p w14:paraId="6229573C" w14:textId="668AB3A0" w:rsidR="00703A65" w:rsidRPr="00706166" w:rsidRDefault="00703A65" w:rsidP="00934E2E">
      <w:pPr>
        <w:numPr>
          <w:ilvl w:val="0"/>
          <w:numId w:val="22"/>
        </w:numPr>
        <w:rPr>
          <w:rFonts w:ascii="Arial" w:hAnsi="Arial" w:cs="Arial"/>
          <w:sz w:val="22"/>
          <w:szCs w:val="22"/>
        </w:rPr>
      </w:pPr>
      <w:r w:rsidRPr="00706166">
        <w:rPr>
          <w:rFonts w:ascii="Arial" w:hAnsi="Arial" w:cs="Arial"/>
          <w:sz w:val="22"/>
          <w:szCs w:val="22"/>
        </w:rPr>
        <w:t>Vrsta djelatnosti koja se obavlja</w:t>
      </w:r>
    </w:p>
    <w:p w14:paraId="7219DCD6" w14:textId="77777777" w:rsidR="00100812" w:rsidRPr="00706166" w:rsidRDefault="00100812" w:rsidP="00100812">
      <w:pPr>
        <w:ind w:left="720"/>
        <w:rPr>
          <w:rFonts w:ascii="Arial" w:hAnsi="Arial" w:cs="Arial"/>
          <w:sz w:val="22"/>
          <w:szCs w:val="22"/>
        </w:rPr>
      </w:pPr>
    </w:p>
    <w:p w14:paraId="670491E1" w14:textId="77777777" w:rsidR="00703A65" w:rsidRPr="00706166" w:rsidRDefault="00703A65" w:rsidP="00100812">
      <w:pPr>
        <w:pStyle w:val="Naslov4"/>
        <w:rPr>
          <w:rFonts w:ascii="Arial" w:hAnsi="Arial" w:cs="Arial"/>
          <w:szCs w:val="22"/>
        </w:rPr>
      </w:pPr>
      <w:bookmarkStart w:id="192" w:name="_Toc402793297"/>
      <w:bookmarkStart w:id="193" w:name="_Toc402804198"/>
      <w:bookmarkEnd w:id="192"/>
      <w:bookmarkEnd w:id="193"/>
      <w:r w:rsidRPr="00706166">
        <w:rPr>
          <w:rFonts w:ascii="Arial" w:hAnsi="Arial" w:cs="Arial"/>
          <w:szCs w:val="22"/>
        </w:rPr>
        <w:t>Postupak mjerenja</w:t>
      </w:r>
    </w:p>
    <w:p w14:paraId="355D52F5" w14:textId="77777777" w:rsidR="00703A65" w:rsidRDefault="00703A65" w:rsidP="00703A65">
      <w:pPr>
        <w:spacing w:before="120"/>
        <w:jc w:val="both"/>
        <w:rPr>
          <w:rFonts w:ascii="Arial" w:hAnsi="Arial" w:cs="Arial"/>
          <w:sz w:val="22"/>
          <w:szCs w:val="22"/>
        </w:rPr>
      </w:pPr>
      <w:r w:rsidRPr="00706166">
        <w:rPr>
          <w:rFonts w:ascii="Arial" w:hAnsi="Arial" w:cs="Arial"/>
          <w:sz w:val="22"/>
          <w:szCs w:val="22"/>
        </w:rPr>
        <w:t>Mjerenje prosječne rasvijetljenosti radne plohe obavlja se u horizontalnoj ravnini na kojoj se obavlja radni zadatak tj. na udaljenosti 0,7 – 0,85 m od poda.</w:t>
      </w:r>
    </w:p>
    <w:p w14:paraId="29C9A4B9" w14:textId="77777777" w:rsidR="0007014E" w:rsidRPr="00706166" w:rsidRDefault="0007014E" w:rsidP="00703A65">
      <w:pPr>
        <w:spacing w:before="120"/>
        <w:jc w:val="both"/>
        <w:rPr>
          <w:rFonts w:ascii="Arial" w:hAnsi="Arial" w:cs="Arial"/>
          <w:sz w:val="22"/>
          <w:szCs w:val="22"/>
        </w:rPr>
      </w:pPr>
    </w:p>
    <w:p w14:paraId="58446242" w14:textId="77777777" w:rsidR="00703A65" w:rsidRDefault="00703A65" w:rsidP="00703A65">
      <w:pPr>
        <w:jc w:val="both"/>
        <w:rPr>
          <w:rFonts w:ascii="Arial" w:hAnsi="Arial" w:cs="Arial"/>
          <w:sz w:val="22"/>
          <w:szCs w:val="22"/>
        </w:rPr>
      </w:pPr>
      <w:r w:rsidRPr="00706166">
        <w:rPr>
          <w:rFonts w:ascii="Arial" w:hAnsi="Arial" w:cs="Arial"/>
          <w:sz w:val="22"/>
          <w:szCs w:val="22"/>
        </w:rPr>
        <w:t>Ukoliko se radni zadaci obavljaju i noću mjerenje je potrebno obaviti i noću.</w:t>
      </w:r>
    </w:p>
    <w:p w14:paraId="04749208" w14:textId="77777777" w:rsidR="0007014E" w:rsidRPr="00706166" w:rsidRDefault="0007014E" w:rsidP="00703A65">
      <w:pPr>
        <w:jc w:val="both"/>
        <w:rPr>
          <w:rFonts w:ascii="Arial" w:hAnsi="Arial" w:cs="Arial"/>
          <w:sz w:val="22"/>
          <w:szCs w:val="22"/>
        </w:rPr>
      </w:pPr>
    </w:p>
    <w:p w14:paraId="527A7556" w14:textId="77777777" w:rsidR="00703A65" w:rsidRPr="00706166" w:rsidRDefault="00703A65" w:rsidP="00703A65">
      <w:pPr>
        <w:rPr>
          <w:rFonts w:ascii="Arial" w:hAnsi="Arial" w:cs="Arial"/>
          <w:sz w:val="22"/>
          <w:szCs w:val="22"/>
        </w:rPr>
      </w:pPr>
    </w:p>
    <w:p w14:paraId="3EF44BA5" w14:textId="5B312D88" w:rsidR="00703A65" w:rsidRPr="00706166" w:rsidRDefault="00703A65" w:rsidP="00100812">
      <w:pPr>
        <w:pStyle w:val="Naslov4"/>
        <w:rPr>
          <w:rFonts w:ascii="Arial" w:hAnsi="Arial" w:cs="Arial"/>
          <w:szCs w:val="22"/>
        </w:rPr>
      </w:pPr>
      <w:r w:rsidRPr="00706166">
        <w:rPr>
          <w:rFonts w:ascii="Arial" w:hAnsi="Arial" w:cs="Arial"/>
          <w:szCs w:val="22"/>
        </w:rPr>
        <w:t>Metoda mjerenja</w:t>
      </w:r>
    </w:p>
    <w:p w14:paraId="08AC8E8E" w14:textId="77777777" w:rsidR="00100812" w:rsidRPr="00706166" w:rsidRDefault="00100812" w:rsidP="00100812">
      <w:pPr>
        <w:rPr>
          <w:rFonts w:ascii="Arial" w:hAnsi="Arial" w:cs="Arial"/>
          <w:sz w:val="22"/>
          <w:szCs w:val="22"/>
          <w:lang w:eastAsia="en-US"/>
        </w:rPr>
      </w:pPr>
    </w:p>
    <w:p w14:paraId="3D06C5E5" w14:textId="754BD3DC" w:rsidR="00703A65" w:rsidRPr="00706166" w:rsidRDefault="00703A65" w:rsidP="00703A65">
      <w:pPr>
        <w:jc w:val="both"/>
        <w:rPr>
          <w:rFonts w:ascii="Arial" w:hAnsi="Arial" w:cs="Arial"/>
          <w:sz w:val="22"/>
          <w:szCs w:val="22"/>
        </w:rPr>
      </w:pPr>
      <w:r w:rsidRPr="00706166">
        <w:rPr>
          <w:rFonts w:ascii="Arial" w:hAnsi="Arial" w:cs="Arial"/>
          <w:sz w:val="22"/>
          <w:szCs w:val="22"/>
        </w:rPr>
        <w:t>Svi izmjereni podaci direktno se očitavaju na mjestu ispitivanja i naknadno obrađuju (korigiraju s korekcijskim faktorom za odgovarajuću vrstu rasvjetnih tijela) te unose u Zapisnik o ispitivanju na način propisan propisom o ispitivanju radnog okoliša.</w:t>
      </w:r>
    </w:p>
    <w:p w14:paraId="790BA32B" w14:textId="77777777" w:rsidR="00100812" w:rsidRPr="00706166" w:rsidRDefault="00100812" w:rsidP="00703A65">
      <w:pPr>
        <w:jc w:val="both"/>
        <w:rPr>
          <w:rFonts w:ascii="Arial" w:hAnsi="Arial" w:cs="Arial"/>
          <w:sz w:val="22"/>
          <w:szCs w:val="22"/>
        </w:rPr>
      </w:pPr>
    </w:p>
    <w:p w14:paraId="47E2AA92" w14:textId="4B513A23" w:rsidR="00703A65" w:rsidRDefault="00703A65" w:rsidP="00100812">
      <w:pPr>
        <w:pStyle w:val="Naslov4"/>
        <w:rPr>
          <w:rFonts w:ascii="Arial" w:hAnsi="Arial" w:cs="Arial"/>
          <w:szCs w:val="22"/>
        </w:rPr>
      </w:pPr>
      <w:bookmarkStart w:id="194" w:name="_Toc402793302"/>
      <w:bookmarkStart w:id="195" w:name="_Toc402804203"/>
      <w:bookmarkEnd w:id="194"/>
      <w:bookmarkEnd w:id="195"/>
      <w:r w:rsidRPr="00706166">
        <w:rPr>
          <w:rFonts w:ascii="Arial" w:hAnsi="Arial" w:cs="Arial"/>
          <w:szCs w:val="22"/>
        </w:rPr>
        <w:t>Mjerni uređaj</w:t>
      </w:r>
      <w:r w:rsidR="0007014E">
        <w:rPr>
          <w:rFonts w:ascii="Arial" w:hAnsi="Arial" w:cs="Arial"/>
          <w:szCs w:val="22"/>
        </w:rPr>
        <w:t>i</w:t>
      </w:r>
    </w:p>
    <w:p w14:paraId="004DA1BA" w14:textId="77777777" w:rsidR="0007014E" w:rsidRPr="0007014E" w:rsidRDefault="0007014E" w:rsidP="0007014E">
      <w:pPr>
        <w:rPr>
          <w:lang w:eastAsia="en-US"/>
        </w:rPr>
      </w:pPr>
    </w:p>
    <w:p w14:paraId="36905DCE" w14:textId="77777777" w:rsidR="0007014E" w:rsidRPr="0007014E" w:rsidRDefault="00703A65" w:rsidP="00934E2E">
      <w:pPr>
        <w:pStyle w:val="Odlomakpopisa"/>
        <w:numPr>
          <w:ilvl w:val="0"/>
          <w:numId w:val="23"/>
        </w:numPr>
        <w:rPr>
          <w:rFonts w:ascii="Arial" w:hAnsi="Arial" w:cs="Arial"/>
          <w:sz w:val="22"/>
          <w:szCs w:val="22"/>
        </w:rPr>
      </w:pPr>
      <w:r w:rsidRPr="0007014E">
        <w:rPr>
          <w:rFonts w:ascii="Arial" w:hAnsi="Arial" w:cs="Arial"/>
          <w:sz w:val="22"/>
          <w:szCs w:val="22"/>
        </w:rPr>
        <w:t xml:space="preserve">Svjetlomjer digitalni </w:t>
      </w:r>
      <w:bookmarkStart w:id="196" w:name="_Hlk194665862"/>
      <w:r w:rsidR="0007014E" w:rsidRPr="0007014E">
        <w:rPr>
          <w:rFonts w:ascii="Arial" w:hAnsi="Arial" w:cs="Arial"/>
          <w:sz w:val="22"/>
          <w:szCs w:val="22"/>
        </w:rPr>
        <w:t>(naziv i oznaka)</w:t>
      </w:r>
      <w:bookmarkEnd w:id="196"/>
    </w:p>
    <w:p w14:paraId="64D6CA9D" w14:textId="77777777" w:rsidR="00100812" w:rsidRPr="00706166" w:rsidRDefault="00100812" w:rsidP="00100812">
      <w:pPr>
        <w:spacing w:before="120"/>
        <w:ind w:left="714"/>
        <w:rPr>
          <w:rFonts w:ascii="Arial" w:hAnsi="Arial" w:cs="Arial"/>
          <w:sz w:val="22"/>
          <w:szCs w:val="22"/>
        </w:rPr>
      </w:pPr>
    </w:p>
    <w:p w14:paraId="3F8DB6A2" w14:textId="77777777" w:rsidR="00703A65" w:rsidRPr="00706166" w:rsidRDefault="00703A65" w:rsidP="00100812">
      <w:pPr>
        <w:pStyle w:val="Naslov4"/>
        <w:rPr>
          <w:rFonts w:ascii="Arial" w:hAnsi="Arial" w:cs="Arial"/>
          <w:szCs w:val="22"/>
        </w:rPr>
      </w:pPr>
      <w:bookmarkStart w:id="197" w:name="_Toc402793304"/>
      <w:bookmarkStart w:id="198" w:name="_Toc402804205"/>
      <w:bookmarkStart w:id="199" w:name="_Toc402793305"/>
      <w:bookmarkStart w:id="200" w:name="_Toc402804206"/>
      <w:bookmarkEnd w:id="197"/>
      <w:bookmarkEnd w:id="198"/>
      <w:bookmarkEnd w:id="199"/>
      <w:bookmarkEnd w:id="200"/>
      <w:r w:rsidRPr="00706166">
        <w:rPr>
          <w:rFonts w:ascii="Arial" w:hAnsi="Arial" w:cs="Arial"/>
          <w:szCs w:val="22"/>
        </w:rPr>
        <w:t>Primijenjeni propisi</w:t>
      </w:r>
    </w:p>
    <w:p w14:paraId="3AA42883" w14:textId="77777777" w:rsidR="00703A65" w:rsidRPr="00706166" w:rsidRDefault="00703A65" w:rsidP="00934E2E">
      <w:pPr>
        <w:numPr>
          <w:ilvl w:val="0"/>
          <w:numId w:val="20"/>
        </w:numPr>
        <w:spacing w:before="120"/>
        <w:ind w:left="714" w:hanging="357"/>
        <w:rPr>
          <w:rFonts w:ascii="Arial" w:hAnsi="Arial" w:cs="Arial"/>
          <w:sz w:val="22"/>
          <w:szCs w:val="22"/>
        </w:rPr>
      </w:pPr>
      <w:r w:rsidRPr="00706166">
        <w:rPr>
          <w:rFonts w:ascii="Arial" w:hAnsi="Arial" w:cs="Arial"/>
          <w:sz w:val="22"/>
          <w:szCs w:val="22"/>
        </w:rPr>
        <w:t xml:space="preserve">Zakon o zaštiti na radu </w:t>
      </w:r>
    </w:p>
    <w:p w14:paraId="46B30441" w14:textId="77777777" w:rsidR="00703A65" w:rsidRPr="00706166" w:rsidRDefault="00703A65" w:rsidP="00934E2E">
      <w:pPr>
        <w:numPr>
          <w:ilvl w:val="0"/>
          <w:numId w:val="20"/>
        </w:numPr>
        <w:rPr>
          <w:rFonts w:ascii="Arial" w:hAnsi="Arial" w:cs="Arial"/>
          <w:sz w:val="22"/>
          <w:szCs w:val="22"/>
        </w:rPr>
      </w:pPr>
      <w:r w:rsidRPr="00706166">
        <w:rPr>
          <w:rFonts w:ascii="Arial" w:hAnsi="Arial" w:cs="Arial"/>
          <w:sz w:val="22"/>
          <w:szCs w:val="22"/>
        </w:rPr>
        <w:t xml:space="preserve">Pravilnik o ispitivanju radnog okoliša </w:t>
      </w:r>
    </w:p>
    <w:p w14:paraId="5CB70335" w14:textId="77777777" w:rsidR="00703A65" w:rsidRPr="00706166" w:rsidRDefault="00703A65" w:rsidP="00934E2E">
      <w:pPr>
        <w:numPr>
          <w:ilvl w:val="0"/>
          <w:numId w:val="20"/>
        </w:numPr>
        <w:rPr>
          <w:rFonts w:ascii="Arial" w:hAnsi="Arial" w:cs="Arial"/>
          <w:sz w:val="22"/>
          <w:szCs w:val="22"/>
        </w:rPr>
      </w:pPr>
      <w:r w:rsidRPr="00706166">
        <w:rPr>
          <w:rFonts w:ascii="Arial" w:hAnsi="Arial" w:cs="Arial"/>
          <w:sz w:val="22"/>
          <w:szCs w:val="22"/>
        </w:rPr>
        <w:t xml:space="preserve">Pravilnik o zaštiti na radu za mjesta rada </w:t>
      </w:r>
    </w:p>
    <w:p w14:paraId="74030109" w14:textId="2D5AB44D" w:rsidR="00703A65" w:rsidRPr="00706166" w:rsidRDefault="00703A65" w:rsidP="00934E2E">
      <w:pPr>
        <w:numPr>
          <w:ilvl w:val="0"/>
          <w:numId w:val="20"/>
        </w:numPr>
        <w:jc w:val="both"/>
        <w:rPr>
          <w:rFonts w:ascii="Arial" w:hAnsi="Arial" w:cs="Arial"/>
          <w:sz w:val="22"/>
          <w:szCs w:val="22"/>
        </w:rPr>
      </w:pPr>
      <w:r w:rsidRPr="00706166">
        <w:rPr>
          <w:rFonts w:ascii="Arial" w:hAnsi="Arial" w:cs="Arial"/>
          <w:sz w:val="22"/>
          <w:szCs w:val="22"/>
        </w:rPr>
        <w:t>HRN EN 12464-1:20</w:t>
      </w:r>
      <w:r w:rsidR="00931051" w:rsidRPr="00706166">
        <w:rPr>
          <w:rFonts w:ascii="Arial" w:hAnsi="Arial" w:cs="Arial"/>
          <w:sz w:val="22"/>
          <w:szCs w:val="22"/>
        </w:rPr>
        <w:t>21</w:t>
      </w:r>
      <w:r w:rsidRPr="00706166">
        <w:rPr>
          <w:rFonts w:ascii="Arial" w:hAnsi="Arial" w:cs="Arial"/>
          <w:sz w:val="22"/>
          <w:szCs w:val="22"/>
        </w:rPr>
        <w:t>, Svjetlo i rasvjeta – Rasvjeta radnih mjesta – 1. Dio: Unutrašnji radni prostori</w:t>
      </w:r>
    </w:p>
    <w:p w14:paraId="41FC1FD6" w14:textId="77777777" w:rsidR="00D106DC" w:rsidRPr="0007014E" w:rsidRDefault="00D106DC" w:rsidP="00934E2E">
      <w:pPr>
        <w:numPr>
          <w:ilvl w:val="0"/>
          <w:numId w:val="20"/>
        </w:numPr>
        <w:jc w:val="both"/>
        <w:rPr>
          <w:rFonts w:ascii="Arial" w:hAnsi="Arial" w:cs="Arial"/>
          <w:sz w:val="22"/>
          <w:szCs w:val="22"/>
        </w:rPr>
      </w:pPr>
      <w:r w:rsidRPr="0007014E">
        <w:rPr>
          <w:rFonts w:ascii="Arial" w:hAnsi="Arial" w:cs="Arial"/>
          <w:sz w:val="22"/>
          <w:szCs w:val="22"/>
        </w:rPr>
        <w:lastRenderedPageBreak/>
        <w:t>HRN EN 12464-2:2014, Svjetlo i rasvjeta – Rasvjeta radnih mjesta – 2. Dio: Vanjski radni prostori</w:t>
      </w:r>
    </w:p>
    <w:p w14:paraId="324BAEFB" w14:textId="77777777" w:rsidR="00703A65" w:rsidRPr="00706166" w:rsidRDefault="00703A65" w:rsidP="00703A65">
      <w:pPr>
        <w:rPr>
          <w:rFonts w:ascii="Arial" w:hAnsi="Arial" w:cs="Arial"/>
          <w:sz w:val="22"/>
          <w:szCs w:val="22"/>
        </w:rPr>
      </w:pPr>
    </w:p>
    <w:p w14:paraId="1C849EA4" w14:textId="41AE890A" w:rsidR="00703A65" w:rsidRPr="00706166" w:rsidRDefault="00100812" w:rsidP="00100812">
      <w:pPr>
        <w:pStyle w:val="Naslov3"/>
        <w:rPr>
          <w:rFonts w:ascii="Arial" w:hAnsi="Arial" w:cs="Arial"/>
          <w:sz w:val="22"/>
          <w:szCs w:val="22"/>
        </w:rPr>
      </w:pPr>
      <w:bookmarkStart w:id="201" w:name="_Toc402793307"/>
      <w:bookmarkStart w:id="202" w:name="_Toc402804208"/>
      <w:bookmarkStart w:id="203" w:name="_Toc402793308"/>
      <w:bookmarkStart w:id="204" w:name="_Toc402804209"/>
      <w:bookmarkStart w:id="205" w:name="_Toc402793309"/>
      <w:bookmarkStart w:id="206" w:name="_Toc402804210"/>
      <w:bookmarkStart w:id="207" w:name="_Toc402793311"/>
      <w:bookmarkStart w:id="208" w:name="_Toc402804212"/>
      <w:bookmarkEnd w:id="201"/>
      <w:bookmarkEnd w:id="202"/>
      <w:bookmarkEnd w:id="203"/>
      <w:bookmarkEnd w:id="204"/>
      <w:bookmarkEnd w:id="205"/>
      <w:bookmarkEnd w:id="206"/>
      <w:bookmarkEnd w:id="207"/>
      <w:bookmarkEnd w:id="208"/>
      <w:r w:rsidRPr="00706166">
        <w:rPr>
          <w:rFonts w:ascii="Arial" w:hAnsi="Arial" w:cs="Arial"/>
          <w:sz w:val="22"/>
          <w:szCs w:val="22"/>
        </w:rPr>
        <w:t xml:space="preserve"> </w:t>
      </w:r>
      <w:bookmarkStart w:id="209" w:name="_Toc194907410"/>
      <w:r w:rsidR="00703A65" w:rsidRPr="00706166">
        <w:rPr>
          <w:rFonts w:ascii="Arial" w:hAnsi="Arial" w:cs="Arial"/>
          <w:sz w:val="22"/>
          <w:szCs w:val="22"/>
        </w:rPr>
        <w:t>Mjerenje razine buke</w:t>
      </w:r>
      <w:bookmarkEnd w:id="209"/>
      <w:r w:rsidR="00703A65" w:rsidRPr="00706166">
        <w:rPr>
          <w:rFonts w:ascii="Arial" w:hAnsi="Arial" w:cs="Arial"/>
          <w:sz w:val="22"/>
          <w:szCs w:val="22"/>
        </w:rPr>
        <w:t xml:space="preserve"> </w:t>
      </w:r>
    </w:p>
    <w:p w14:paraId="26C6A9AF" w14:textId="77777777" w:rsidR="00703A65" w:rsidRPr="00706166" w:rsidRDefault="00703A65" w:rsidP="00703A65">
      <w:pPr>
        <w:rPr>
          <w:rFonts w:ascii="Arial" w:hAnsi="Arial" w:cs="Arial"/>
          <w:sz w:val="22"/>
          <w:szCs w:val="22"/>
          <w:lang w:eastAsia="en-US"/>
        </w:rPr>
      </w:pPr>
    </w:p>
    <w:p w14:paraId="2E686994" w14:textId="77777777" w:rsidR="00703A65" w:rsidRPr="00706166" w:rsidRDefault="00703A65" w:rsidP="00100812">
      <w:pPr>
        <w:pStyle w:val="Naslov4"/>
        <w:rPr>
          <w:rFonts w:ascii="Arial" w:hAnsi="Arial" w:cs="Arial"/>
          <w:szCs w:val="22"/>
        </w:rPr>
      </w:pPr>
      <w:bookmarkStart w:id="210" w:name="_Toc402793259"/>
      <w:bookmarkStart w:id="211" w:name="_Toc402804158"/>
      <w:bookmarkStart w:id="212" w:name="_Toc402793260"/>
      <w:bookmarkStart w:id="213" w:name="_Toc402804159"/>
      <w:bookmarkEnd w:id="210"/>
      <w:bookmarkEnd w:id="211"/>
      <w:bookmarkEnd w:id="212"/>
      <w:bookmarkEnd w:id="213"/>
      <w:r w:rsidRPr="00706166">
        <w:rPr>
          <w:rFonts w:ascii="Arial" w:hAnsi="Arial" w:cs="Arial"/>
          <w:szCs w:val="22"/>
        </w:rPr>
        <w:t>Mjereni parametri</w:t>
      </w:r>
    </w:p>
    <w:p w14:paraId="76A725C8" w14:textId="7949234D" w:rsidR="00703A65" w:rsidRPr="00706166" w:rsidRDefault="00703A65" w:rsidP="00934E2E">
      <w:pPr>
        <w:numPr>
          <w:ilvl w:val="0"/>
          <w:numId w:val="24"/>
        </w:numPr>
        <w:spacing w:before="120"/>
        <w:ind w:left="714" w:hanging="357"/>
        <w:rPr>
          <w:rFonts w:ascii="Arial" w:hAnsi="Arial" w:cs="Arial"/>
          <w:sz w:val="22"/>
          <w:szCs w:val="22"/>
        </w:rPr>
      </w:pPr>
      <w:r w:rsidRPr="00706166">
        <w:rPr>
          <w:rFonts w:ascii="Arial" w:hAnsi="Arial" w:cs="Arial"/>
          <w:sz w:val="22"/>
          <w:szCs w:val="22"/>
        </w:rPr>
        <w:t>razina buke</w:t>
      </w:r>
    </w:p>
    <w:p w14:paraId="05DC4872" w14:textId="77777777" w:rsidR="00100812" w:rsidRPr="00706166" w:rsidRDefault="00100812" w:rsidP="00100812">
      <w:pPr>
        <w:spacing w:before="120"/>
        <w:ind w:left="714"/>
        <w:rPr>
          <w:rFonts w:ascii="Arial" w:hAnsi="Arial" w:cs="Arial"/>
          <w:sz w:val="22"/>
          <w:szCs w:val="22"/>
        </w:rPr>
      </w:pPr>
    </w:p>
    <w:p w14:paraId="056173C1" w14:textId="6ED40079" w:rsidR="00703A65" w:rsidRPr="00706166" w:rsidRDefault="00703A65" w:rsidP="00100812">
      <w:pPr>
        <w:pStyle w:val="Naslov4"/>
        <w:rPr>
          <w:rFonts w:ascii="Arial" w:hAnsi="Arial" w:cs="Arial"/>
          <w:szCs w:val="22"/>
        </w:rPr>
      </w:pPr>
      <w:bookmarkStart w:id="214" w:name="_Toc402793262"/>
      <w:bookmarkStart w:id="215" w:name="_Toc402804161"/>
      <w:bookmarkStart w:id="216" w:name="_Toc402793263"/>
      <w:bookmarkStart w:id="217" w:name="_Toc402804162"/>
      <w:bookmarkEnd w:id="214"/>
      <w:bookmarkEnd w:id="215"/>
      <w:bookmarkEnd w:id="216"/>
      <w:bookmarkEnd w:id="217"/>
      <w:r w:rsidRPr="00706166">
        <w:rPr>
          <w:rFonts w:ascii="Arial" w:hAnsi="Arial" w:cs="Arial"/>
          <w:szCs w:val="22"/>
        </w:rPr>
        <w:t>Uvjeti mjerenja</w:t>
      </w:r>
    </w:p>
    <w:p w14:paraId="56231199" w14:textId="77777777" w:rsidR="00100812" w:rsidRPr="00706166" w:rsidRDefault="00100812" w:rsidP="00100812">
      <w:pPr>
        <w:rPr>
          <w:rFonts w:ascii="Arial" w:hAnsi="Arial" w:cs="Arial"/>
          <w:sz w:val="22"/>
          <w:szCs w:val="22"/>
          <w:lang w:eastAsia="en-US"/>
        </w:rPr>
      </w:pPr>
    </w:p>
    <w:p w14:paraId="06A25D9A" w14:textId="77777777" w:rsidR="00703A65" w:rsidRPr="00706166" w:rsidRDefault="00703A65" w:rsidP="00703A65">
      <w:pPr>
        <w:rPr>
          <w:rFonts w:ascii="Arial" w:hAnsi="Arial" w:cs="Arial"/>
          <w:sz w:val="22"/>
          <w:szCs w:val="22"/>
        </w:rPr>
      </w:pPr>
      <w:r w:rsidRPr="00706166">
        <w:rPr>
          <w:rFonts w:ascii="Arial" w:hAnsi="Arial" w:cs="Arial"/>
          <w:sz w:val="22"/>
          <w:szCs w:val="22"/>
        </w:rPr>
        <w:t>Pod uvjetima ispitivanja podrazumijeva se sljedeće:</w:t>
      </w:r>
    </w:p>
    <w:p w14:paraId="1DED900C" w14:textId="77777777" w:rsidR="00703A65" w:rsidRPr="00706166" w:rsidRDefault="00703A65" w:rsidP="00934E2E">
      <w:pPr>
        <w:numPr>
          <w:ilvl w:val="0"/>
          <w:numId w:val="25"/>
        </w:numPr>
        <w:rPr>
          <w:rFonts w:ascii="Arial" w:hAnsi="Arial" w:cs="Arial"/>
          <w:sz w:val="22"/>
          <w:szCs w:val="22"/>
        </w:rPr>
      </w:pPr>
      <w:r w:rsidRPr="00706166">
        <w:rPr>
          <w:rFonts w:ascii="Arial" w:hAnsi="Arial" w:cs="Arial"/>
          <w:sz w:val="22"/>
          <w:szCs w:val="22"/>
        </w:rPr>
        <w:t>Datum ispitivanja</w:t>
      </w:r>
    </w:p>
    <w:p w14:paraId="3DBBF18E" w14:textId="77777777" w:rsidR="00703A65" w:rsidRPr="00706166" w:rsidRDefault="00703A65" w:rsidP="00934E2E">
      <w:pPr>
        <w:numPr>
          <w:ilvl w:val="0"/>
          <w:numId w:val="25"/>
        </w:numPr>
        <w:rPr>
          <w:rFonts w:ascii="Arial" w:hAnsi="Arial" w:cs="Arial"/>
          <w:sz w:val="22"/>
          <w:szCs w:val="22"/>
        </w:rPr>
      </w:pPr>
      <w:r w:rsidRPr="00706166">
        <w:rPr>
          <w:rFonts w:ascii="Arial" w:hAnsi="Arial" w:cs="Arial"/>
          <w:sz w:val="22"/>
          <w:szCs w:val="22"/>
        </w:rPr>
        <w:t>Opis tehnološkog procesa</w:t>
      </w:r>
    </w:p>
    <w:p w14:paraId="6E2E9C37" w14:textId="77777777" w:rsidR="00703A65" w:rsidRPr="00706166" w:rsidRDefault="00703A65" w:rsidP="00934E2E">
      <w:pPr>
        <w:numPr>
          <w:ilvl w:val="0"/>
          <w:numId w:val="25"/>
        </w:numPr>
        <w:rPr>
          <w:rFonts w:ascii="Arial" w:hAnsi="Arial" w:cs="Arial"/>
          <w:sz w:val="22"/>
          <w:szCs w:val="22"/>
        </w:rPr>
      </w:pPr>
      <w:r w:rsidRPr="00706166">
        <w:rPr>
          <w:rFonts w:ascii="Arial" w:hAnsi="Arial" w:cs="Arial"/>
          <w:sz w:val="22"/>
          <w:szCs w:val="22"/>
        </w:rPr>
        <w:t>Vrsta djelatnosti koja se obavlja</w:t>
      </w:r>
    </w:p>
    <w:p w14:paraId="0D2BDCB3" w14:textId="3055A417" w:rsidR="00703A65" w:rsidRPr="00706166" w:rsidRDefault="00703A65" w:rsidP="00934E2E">
      <w:pPr>
        <w:numPr>
          <w:ilvl w:val="0"/>
          <w:numId w:val="25"/>
        </w:numPr>
        <w:rPr>
          <w:rFonts w:ascii="Arial" w:hAnsi="Arial" w:cs="Arial"/>
          <w:sz w:val="22"/>
          <w:szCs w:val="22"/>
        </w:rPr>
      </w:pPr>
      <w:r w:rsidRPr="00706166">
        <w:rPr>
          <w:rFonts w:ascii="Arial" w:hAnsi="Arial" w:cs="Arial"/>
          <w:sz w:val="22"/>
          <w:szCs w:val="22"/>
        </w:rPr>
        <w:t>Intenzitet rada zaposlenika</w:t>
      </w:r>
    </w:p>
    <w:p w14:paraId="6084D720" w14:textId="77777777" w:rsidR="00100812" w:rsidRPr="00706166" w:rsidRDefault="00100812" w:rsidP="00100812">
      <w:pPr>
        <w:ind w:left="720"/>
        <w:rPr>
          <w:rFonts w:ascii="Arial" w:hAnsi="Arial" w:cs="Arial"/>
          <w:sz w:val="22"/>
          <w:szCs w:val="22"/>
        </w:rPr>
      </w:pPr>
    </w:p>
    <w:p w14:paraId="66BE7619" w14:textId="77777777" w:rsidR="00703A65" w:rsidRPr="00706166" w:rsidRDefault="00703A65" w:rsidP="00100812">
      <w:pPr>
        <w:pStyle w:val="Naslov4"/>
        <w:rPr>
          <w:rFonts w:ascii="Arial" w:hAnsi="Arial" w:cs="Arial"/>
          <w:szCs w:val="22"/>
        </w:rPr>
      </w:pPr>
      <w:bookmarkStart w:id="218" w:name="_Toc402793266"/>
      <w:bookmarkStart w:id="219" w:name="_Toc402804165"/>
      <w:bookmarkStart w:id="220" w:name="_Toc402793267"/>
      <w:bookmarkStart w:id="221" w:name="_Toc402804166"/>
      <w:bookmarkEnd w:id="218"/>
      <w:bookmarkEnd w:id="219"/>
      <w:bookmarkEnd w:id="220"/>
      <w:bookmarkEnd w:id="221"/>
      <w:r w:rsidRPr="00706166">
        <w:rPr>
          <w:rFonts w:ascii="Arial" w:hAnsi="Arial" w:cs="Arial"/>
          <w:szCs w:val="22"/>
        </w:rPr>
        <w:t>Postupak mjerenja</w:t>
      </w:r>
    </w:p>
    <w:p w14:paraId="33C58A54" w14:textId="77777777" w:rsidR="00703A65" w:rsidRPr="00706166" w:rsidRDefault="00703A65" w:rsidP="00703A65">
      <w:pPr>
        <w:spacing w:before="120"/>
        <w:jc w:val="both"/>
        <w:rPr>
          <w:rFonts w:ascii="Arial" w:hAnsi="Arial" w:cs="Arial"/>
          <w:sz w:val="22"/>
          <w:szCs w:val="22"/>
        </w:rPr>
      </w:pPr>
      <w:r w:rsidRPr="00706166">
        <w:rPr>
          <w:rFonts w:ascii="Arial" w:hAnsi="Arial" w:cs="Arial"/>
          <w:sz w:val="22"/>
          <w:szCs w:val="22"/>
        </w:rPr>
        <w:t>Pri mjerenju buke na radnom mjestu, mikrofon zvukomjera postavlja se na mjesto i u visini uha radnika, na udaljenosti od 0,2 m od uha. Mikrofon mora biti usmjeren prema izvoru buke. Između mikrofona i izvora buke ne smije biti prepreka.</w:t>
      </w:r>
    </w:p>
    <w:p w14:paraId="3C588BE9" w14:textId="77777777" w:rsidR="00703A65" w:rsidRPr="00706166" w:rsidRDefault="00703A65" w:rsidP="00703A65">
      <w:pPr>
        <w:jc w:val="both"/>
        <w:rPr>
          <w:rFonts w:ascii="Arial" w:hAnsi="Arial" w:cs="Arial"/>
          <w:sz w:val="22"/>
          <w:szCs w:val="22"/>
        </w:rPr>
      </w:pPr>
      <w:r w:rsidRPr="00706166">
        <w:rPr>
          <w:rFonts w:ascii="Arial" w:hAnsi="Arial" w:cs="Arial"/>
          <w:sz w:val="22"/>
          <w:szCs w:val="22"/>
        </w:rPr>
        <w:t>Mjerenje buke u radnoj prostoriji obavlja se pri normalnom radu strojeva i uređaja i pri normalnom radu s alatom. Buka se mjeri u radnim prostorijama pri zatvorenim vratima i prozorima i uključenom sustavu za provjetravanje, odnosno klimatizaciju.</w:t>
      </w:r>
    </w:p>
    <w:p w14:paraId="2BFC49DB" w14:textId="77777777" w:rsidR="00703A65" w:rsidRPr="00706166" w:rsidRDefault="00703A65" w:rsidP="00703A65">
      <w:pPr>
        <w:jc w:val="both"/>
        <w:rPr>
          <w:rFonts w:ascii="Arial" w:hAnsi="Arial" w:cs="Arial"/>
          <w:sz w:val="22"/>
          <w:szCs w:val="22"/>
        </w:rPr>
      </w:pPr>
      <w:r w:rsidRPr="00706166">
        <w:rPr>
          <w:rFonts w:ascii="Arial" w:hAnsi="Arial" w:cs="Arial"/>
          <w:sz w:val="22"/>
          <w:szCs w:val="22"/>
        </w:rPr>
        <w:t>Ako se radna prostorija često upotrebljava pri otvorenim vratima ili prozorima mjerenje buke potrebno je ponoviti i pod takvim uvjetima.</w:t>
      </w:r>
    </w:p>
    <w:p w14:paraId="08AA12BB" w14:textId="77777777" w:rsidR="00703A65" w:rsidRPr="00706166" w:rsidRDefault="00703A65" w:rsidP="00703A65">
      <w:pPr>
        <w:jc w:val="both"/>
        <w:rPr>
          <w:rFonts w:ascii="Arial" w:hAnsi="Arial" w:cs="Arial"/>
          <w:sz w:val="22"/>
          <w:szCs w:val="22"/>
        </w:rPr>
      </w:pPr>
      <w:r w:rsidRPr="00706166">
        <w:rPr>
          <w:rFonts w:ascii="Arial" w:hAnsi="Arial" w:cs="Arial"/>
          <w:sz w:val="22"/>
          <w:szCs w:val="22"/>
        </w:rPr>
        <w:t>Ako radnik u tijeku rada mijenja radno mjesto, buka se mjeri na svim mjestima na kojima radnik radi.</w:t>
      </w:r>
    </w:p>
    <w:p w14:paraId="7F9D3DF0" w14:textId="59490DA8" w:rsidR="00703A65" w:rsidRPr="00706166" w:rsidRDefault="00703A65" w:rsidP="00703A65">
      <w:pPr>
        <w:jc w:val="both"/>
        <w:rPr>
          <w:rFonts w:ascii="Arial" w:hAnsi="Arial" w:cs="Arial"/>
          <w:sz w:val="22"/>
          <w:szCs w:val="22"/>
        </w:rPr>
      </w:pPr>
      <w:r w:rsidRPr="00706166">
        <w:rPr>
          <w:rFonts w:ascii="Arial" w:hAnsi="Arial" w:cs="Arial"/>
          <w:sz w:val="22"/>
          <w:szCs w:val="22"/>
        </w:rPr>
        <w:t>Na osnovi dobivenih podataka izračunava se vrijednost razine buke prema propisu o zaštiti radnika od izloženosti buci na radu.</w:t>
      </w:r>
    </w:p>
    <w:p w14:paraId="4F97CF4C" w14:textId="77777777" w:rsidR="00373568" w:rsidRPr="00706166" w:rsidRDefault="00703A65" w:rsidP="00703A65">
      <w:pPr>
        <w:jc w:val="both"/>
        <w:rPr>
          <w:rFonts w:ascii="Arial" w:hAnsi="Arial" w:cs="Arial"/>
          <w:sz w:val="22"/>
          <w:szCs w:val="22"/>
        </w:rPr>
      </w:pPr>
      <w:r w:rsidRPr="00706166">
        <w:rPr>
          <w:rFonts w:ascii="Arial" w:hAnsi="Arial" w:cs="Arial"/>
          <w:sz w:val="22"/>
          <w:szCs w:val="22"/>
        </w:rPr>
        <w:t>Kada izmjerena ekvivalentna razina buke na radnome mjestu prelazi 80 dB(A), kao ocjenska razina buke za pojedinog radnika primjenjuje se dnevna razina izloženosti buci (L</w:t>
      </w:r>
      <w:r w:rsidRPr="00706166">
        <w:rPr>
          <w:rFonts w:ascii="Arial" w:hAnsi="Arial" w:cs="Arial"/>
          <w:sz w:val="22"/>
          <w:szCs w:val="22"/>
          <w:vertAlign w:val="subscript"/>
        </w:rPr>
        <w:t>EX, 8h</w:t>
      </w:r>
      <w:r w:rsidRPr="00706166">
        <w:rPr>
          <w:rFonts w:ascii="Arial" w:hAnsi="Arial" w:cs="Arial"/>
          <w:sz w:val="22"/>
          <w:szCs w:val="22"/>
        </w:rPr>
        <w:t xml:space="preserve">) (db(A) re. 20 µPa). </w:t>
      </w:r>
    </w:p>
    <w:p w14:paraId="17A135F7" w14:textId="77777777" w:rsidR="00373568" w:rsidRPr="0007014E" w:rsidRDefault="00373568" w:rsidP="00703A65">
      <w:pPr>
        <w:jc w:val="both"/>
        <w:rPr>
          <w:rFonts w:ascii="Arial" w:hAnsi="Arial" w:cs="Arial"/>
          <w:sz w:val="22"/>
          <w:szCs w:val="22"/>
        </w:rPr>
      </w:pPr>
      <w:r w:rsidRPr="0007014E">
        <w:rPr>
          <w:rFonts w:ascii="Arial" w:hAnsi="Arial" w:cs="Arial"/>
          <w:sz w:val="22"/>
          <w:szCs w:val="22"/>
        </w:rPr>
        <w:t xml:space="preserve">U situacijama kad dnevna izloženost buci prelazi 87 dB(A), potrebno je provesti izračun dnevne izloženosti buci na radu uzimajući u obzir i osobnu zaštitnu opremu za zaštitu sluha. </w:t>
      </w:r>
    </w:p>
    <w:p w14:paraId="4E5E0E42" w14:textId="65F4AE6D" w:rsidR="00703A65" w:rsidRPr="00706166" w:rsidRDefault="00703A65" w:rsidP="00703A65">
      <w:pPr>
        <w:jc w:val="both"/>
        <w:rPr>
          <w:rFonts w:ascii="Arial" w:hAnsi="Arial" w:cs="Arial"/>
          <w:sz w:val="22"/>
          <w:szCs w:val="22"/>
        </w:rPr>
      </w:pPr>
      <w:r w:rsidRPr="00706166">
        <w:rPr>
          <w:rFonts w:ascii="Arial" w:hAnsi="Arial" w:cs="Arial"/>
          <w:sz w:val="22"/>
          <w:szCs w:val="22"/>
        </w:rPr>
        <w:t>(Dnevna razina izloženosti buci (L</w:t>
      </w:r>
      <w:r w:rsidRPr="00706166">
        <w:rPr>
          <w:rFonts w:ascii="Arial" w:hAnsi="Arial" w:cs="Arial"/>
          <w:sz w:val="22"/>
          <w:szCs w:val="22"/>
          <w:vertAlign w:val="subscript"/>
        </w:rPr>
        <w:t>EX, 8h</w:t>
      </w:r>
      <w:r w:rsidRPr="00706166">
        <w:rPr>
          <w:rFonts w:ascii="Arial" w:hAnsi="Arial" w:cs="Arial"/>
          <w:sz w:val="22"/>
          <w:szCs w:val="22"/>
        </w:rPr>
        <w:t>))  je vremenski vrednovana srednja razina izloženosti buci za nominalni osmosatni radni dan kako je to definirano međunarodnom normom ISO 1999:</w:t>
      </w:r>
      <w:r w:rsidR="00732F3B" w:rsidRPr="00706166">
        <w:rPr>
          <w:rFonts w:ascii="Arial" w:hAnsi="Arial" w:cs="Arial"/>
          <w:sz w:val="22"/>
          <w:szCs w:val="22"/>
        </w:rPr>
        <w:t>2018</w:t>
      </w:r>
      <w:r w:rsidRPr="00706166">
        <w:rPr>
          <w:rFonts w:ascii="Arial" w:hAnsi="Arial" w:cs="Arial"/>
          <w:sz w:val="22"/>
          <w:szCs w:val="22"/>
        </w:rPr>
        <w:t xml:space="preserve">, točka 3.6. i HRN ISO 9612: </w:t>
      </w:r>
      <w:r w:rsidR="00732F3B" w:rsidRPr="00706166">
        <w:rPr>
          <w:rFonts w:ascii="Arial" w:hAnsi="Arial" w:cs="Arial"/>
          <w:sz w:val="22"/>
          <w:szCs w:val="22"/>
        </w:rPr>
        <w:t>2010 Akustika - Određivanje izloženosti buci na radu - Inženjerska metoda</w:t>
      </w:r>
      <w:r w:rsidRPr="00706166">
        <w:rPr>
          <w:rFonts w:ascii="Arial" w:hAnsi="Arial" w:cs="Arial"/>
          <w:sz w:val="22"/>
          <w:szCs w:val="22"/>
        </w:rPr>
        <w:t>; obuhvaća svu buku prisutnu na radu, uključujući i impulsnu buku).</w:t>
      </w:r>
    </w:p>
    <w:p w14:paraId="0955CD60" w14:textId="77777777" w:rsidR="00703A65" w:rsidRPr="00706166" w:rsidRDefault="00703A65" w:rsidP="00703A65">
      <w:pPr>
        <w:jc w:val="both"/>
        <w:rPr>
          <w:rFonts w:ascii="Arial" w:hAnsi="Arial" w:cs="Arial"/>
          <w:sz w:val="22"/>
          <w:szCs w:val="22"/>
        </w:rPr>
      </w:pPr>
      <w:r w:rsidRPr="00706166">
        <w:rPr>
          <w:rFonts w:ascii="Arial" w:hAnsi="Arial" w:cs="Arial"/>
          <w:sz w:val="22"/>
          <w:szCs w:val="22"/>
        </w:rPr>
        <w:t>Ako je buka tijekom radnog tjedna promjenjiva, primjenjuje se tjedna razina izloženosti buci (L</w:t>
      </w:r>
      <w:r w:rsidRPr="00706166">
        <w:rPr>
          <w:rFonts w:ascii="Arial" w:hAnsi="Arial" w:cs="Arial"/>
          <w:sz w:val="22"/>
          <w:szCs w:val="22"/>
          <w:vertAlign w:val="subscript"/>
        </w:rPr>
        <w:t>EX, 8H</w:t>
      </w:r>
      <w:r w:rsidRPr="00706166">
        <w:rPr>
          <w:rFonts w:ascii="Arial" w:hAnsi="Arial" w:cs="Arial"/>
          <w:sz w:val="22"/>
          <w:szCs w:val="22"/>
        </w:rPr>
        <w:t>)</w:t>
      </w:r>
    </w:p>
    <w:p w14:paraId="3BB495B8" w14:textId="7B700B2D" w:rsidR="00703A65" w:rsidRPr="00706166" w:rsidRDefault="00703A65" w:rsidP="00703A65">
      <w:pPr>
        <w:jc w:val="both"/>
        <w:rPr>
          <w:rFonts w:ascii="Arial" w:hAnsi="Arial" w:cs="Arial"/>
          <w:sz w:val="22"/>
          <w:szCs w:val="22"/>
        </w:rPr>
      </w:pPr>
      <w:r w:rsidRPr="00706166">
        <w:rPr>
          <w:rFonts w:ascii="Arial" w:hAnsi="Arial" w:cs="Arial"/>
          <w:sz w:val="22"/>
          <w:szCs w:val="22"/>
        </w:rPr>
        <w:t>(Tjedna razina izloženosti buci (L</w:t>
      </w:r>
      <w:r w:rsidRPr="00706166">
        <w:rPr>
          <w:rFonts w:ascii="Arial" w:hAnsi="Arial" w:cs="Arial"/>
          <w:sz w:val="22"/>
          <w:szCs w:val="22"/>
          <w:vertAlign w:val="subscript"/>
        </w:rPr>
        <w:t>EX, 8H</w:t>
      </w:r>
      <w:r w:rsidRPr="00706166">
        <w:rPr>
          <w:rFonts w:ascii="Arial" w:hAnsi="Arial" w:cs="Arial"/>
          <w:sz w:val="22"/>
          <w:szCs w:val="22"/>
        </w:rPr>
        <w:t>) je vremenski vrednovani prosjek dnevnih razina izloženosti buci za nominalni tjedan od pet osmosatnih radnih dana kako je to definirano međunarodnom normom ISO 1999:</w:t>
      </w:r>
      <w:r w:rsidR="00732F3B" w:rsidRPr="00706166">
        <w:rPr>
          <w:rFonts w:ascii="Arial" w:hAnsi="Arial" w:cs="Arial"/>
          <w:sz w:val="22"/>
          <w:szCs w:val="22"/>
        </w:rPr>
        <w:t>2018</w:t>
      </w:r>
      <w:r w:rsidRPr="00706166">
        <w:rPr>
          <w:rFonts w:ascii="Arial" w:hAnsi="Arial" w:cs="Arial"/>
          <w:sz w:val="22"/>
          <w:szCs w:val="22"/>
        </w:rPr>
        <w:t>, točka 3.6. (napomena 2.) i HRN ISO 9612:</w:t>
      </w:r>
      <w:r w:rsidR="00732F3B" w:rsidRPr="00706166">
        <w:rPr>
          <w:rFonts w:ascii="Arial" w:hAnsi="Arial" w:cs="Arial"/>
          <w:sz w:val="22"/>
          <w:szCs w:val="22"/>
        </w:rPr>
        <w:t>2010</w:t>
      </w:r>
      <w:r w:rsidRPr="00706166">
        <w:rPr>
          <w:rFonts w:ascii="Arial" w:hAnsi="Arial" w:cs="Arial"/>
          <w:sz w:val="22"/>
          <w:szCs w:val="22"/>
        </w:rPr>
        <w:t xml:space="preserve"> </w:t>
      </w:r>
      <w:r w:rsidR="00732F3B" w:rsidRPr="00706166">
        <w:rPr>
          <w:rFonts w:ascii="Arial" w:hAnsi="Arial" w:cs="Arial"/>
          <w:sz w:val="22"/>
          <w:szCs w:val="22"/>
        </w:rPr>
        <w:t>Akustika - Određivanje izloženosti buci na radu - Inženjerska metoda</w:t>
      </w:r>
      <w:r w:rsidRPr="00706166">
        <w:rPr>
          <w:rFonts w:ascii="Arial" w:hAnsi="Arial" w:cs="Arial"/>
          <w:sz w:val="22"/>
          <w:szCs w:val="22"/>
        </w:rPr>
        <w:t>.</w:t>
      </w:r>
    </w:p>
    <w:p w14:paraId="7C566B2A" w14:textId="77777777" w:rsidR="00DC6214" w:rsidRPr="00706166" w:rsidRDefault="00DC6214" w:rsidP="00703A65">
      <w:pPr>
        <w:jc w:val="both"/>
        <w:rPr>
          <w:rFonts w:ascii="Arial" w:hAnsi="Arial" w:cs="Arial"/>
          <w:sz w:val="22"/>
          <w:szCs w:val="22"/>
        </w:rPr>
      </w:pPr>
    </w:p>
    <w:p w14:paraId="19E09661" w14:textId="77777777" w:rsidR="00703A65" w:rsidRPr="00706166" w:rsidRDefault="00703A65" w:rsidP="00100812">
      <w:pPr>
        <w:pStyle w:val="Naslov4"/>
        <w:rPr>
          <w:rFonts w:ascii="Arial" w:hAnsi="Arial" w:cs="Arial"/>
          <w:szCs w:val="22"/>
        </w:rPr>
      </w:pPr>
      <w:bookmarkStart w:id="222" w:name="_Toc402793270"/>
      <w:bookmarkStart w:id="223" w:name="_Toc402804169"/>
      <w:bookmarkEnd w:id="222"/>
      <w:bookmarkEnd w:id="223"/>
      <w:r w:rsidRPr="00706166">
        <w:rPr>
          <w:rFonts w:ascii="Arial" w:hAnsi="Arial" w:cs="Arial"/>
          <w:szCs w:val="22"/>
        </w:rPr>
        <w:t>Metoda mjerenja</w:t>
      </w:r>
    </w:p>
    <w:p w14:paraId="0E51C473" w14:textId="77777777" w:rsidR="00570915" w:rsidRPr="00706166" w:rsidRDefault="00570915" w:rsidP="00703A65">
      <w:pPr>
        <w:jc w:val="both"/>
        <w:rPr>
          <w:rFonts w:ascii="Arial" w:hAnsi="Arial" w:cs="Arial"/>
          <w:color w:val="FF0000"/>
          <w:sz w:val="22"/>
          <w:szCs w:val="22"/>
        </w:rPr>
      </w:pPr>
    </w:p>
    <w:p w14:paraId="57F5B53E" w14:textId="15BEAD18" w:rsidR="00703A65" w:rsidRPr="0007014E" w:rsidRDefault="00703A65" w:rsidP="00703A65">
      <w:pPr>
        <w:jc w:val="both"/>
        <w:rPr>
          <w:rFonts w:ascii="Arial" w:hAnsi="Arial" w:cs="Arial"/>
          <w:sz w:val="22"/>
          <w:szCs w:val="22"/>
        </w:rPr>
      </w:pPr>
      <w:r w:rsidRPr="0007014E">
        <w:rPr>
          <w:rFonts w:ascii="Arial" w:hAnsi="Arial" w:cs="Arial"/>
          <w:sz w:val="22"/>
          <w:szCs w:val="22"/>
        </w:rPr>
        <w:t xml:space="preserve">Svi izmjereni podaci direktno se očitavaju na mjestu ispitivanja, naknadno obrađuju i unose u </w:t>
      </w:r>
      <w:r w:rsidR="00570915" w:rsidRPr="0007014E">
        <w:rPr>
          <w:rFonts w:ascii="Arial" w:hAnsi="Arial" w:cs="Arial"/>
          <w:sz w:val="22"/>
          <w:szCs w:val="22"/>
        </w:rPr>
        <w:t>Informa</w:t>
      </w:r>
      <w:r w:rsidR="0016339A" w:rsidRPr="0007014E">
        <w:rPr>
          <w:rFonts w:ascii="Arial" w:hAnsi="Arial" w:cs="Arial"/>
          <w:sz w:val="22"/>
          <w:szCs w:val="22"/>
        </w:rPr>
        <w:t>cijski</w:t>
      </w:r>
      <w:r w:rsidR="00570915" w:rsidRPr="0007014E">
        <w:rPr>
          <w:rFonts w:ascii="Arial" w:hAnsi="Arial" w:cs="Arial"/>
          <w:sz w:val="22"/>
          <w:szCs w:val="22"/>
        </w:rPr>
        <w:t xml:space="preserve"> sustav zaštite na radu</w:t>
      </w:r>
      <w:r w:rsidR="00047C80" w:rsidRPr="0007014E">
        <w:rPr>
          <w:rFonts w:ascii="Arial" w:hAnsi="Arial" w:cs="Arial"/>
          <w:sz w:val="22"/>
          <w:szCs w:val="22"/>
        </w:rPr>
        <w:t xml:space="preserve"> (ISZNR)</w:t>
      </w:r>
      <w:r w:rsidR="00570915" w:rsidRPr="0007014E">
        <w:rPr>
          <w:rFonts w:ascii="Arial" w:hAnsi="Arial" w:cs="Arial"/>
          <w:sz w:val="22"/>
          <w:szCs w:val="22"/>
        </w:rPr>
        <w:t xml:space="preserve"> u z</w:t>
      </w:r>
      <w:r w:rsidRPr="0007014E">
        <w:rPr>
          <w:rFonts w:ascii="Arial" w:hAnsi="Arial" w:cs="Arial"/>
          <w:sz w:val="22"/>
          <w:szCs w:val="22"/>
        </w:rPr>
        <w:t>apisnik o ispitivanju na način propisan propisom o ispitivanju radnog okoliša</w:t>
      </w:r>
      <w:r w:rsidR="00570915" w:rsidRPr="0007014E">
        <w:rPr>
          <w:rFonts w:ascii="Arial" w:hAnsi="Arial" w:cs="Arial"/>
          <w:sz w:val="22"/>
          <w:szCs w:val="22"/>
        </w:rPr>
        <w:t>.</w:t>
      </w:r>
      <w:r w:rsidRPr="0007014E">
        <w:rPr>
          <w:rFonts w:ascii="Arial" w:hAnsi="Arial" w:cs="Arial"/>
          <w:sz w:val="22"/>
          <w:szCs w:val="22"/>
        </w:rPr>
        <w:t xml:space="preserve"> </w:t>
      </w:r>
    </w:p>
    <w:p w14:paraId="0BFFB1DF" w14:textId="77777777" w:rsidR="00100812" w:rsidRPr="00706166" w:rsidRDefault="00100812" w:rsidP="00703A65">
      <w:pPr>
        <w:jc w:val="both"/>
        <w:rPr>
          <w:rFonts w:ascii="Arial" w:hAnsi="Arial" w:cs="Arial"/>
          <w:sz w:val="22"/>
          <w:szCs w:val="22"/>
        </w:rPr>
      </w:pPr>
    </w:p>
    <w:p w14:paraId="0836F999" w14:textId="77777777" w:rsidR="00703A65" w:rsidRPr="00706166" w:rsidRDefault="00703A65" w:rsidP="00100812">
      <w:pPr>
        <w:pStyle w:val="Naslov4"/>
        <w:rPr>
          <w:rFonts w:ascii="Arial" w:hAnsi="Arial" w:cs="Arial"/>
          <w:szCs w:val="22"/>
        </w:rPr>
      </w:pPr>
      <w:r w:rsidRPr="00706166">
        <w:rPr>
          <w:rFonts w:ascii="Arial" w:hAnsi="Arial" w:cs="Arial"/>
          <w:szCs w:val="22"/>
        </w:rPr>
        <w:t>Vrsta mjerenja</w:t>
      </w:r>
    </w:p>
    <w:p w14:paraId="40120F8A" w14:textId="77777777" w:rsidR="00703A65" w:rsidRPr="00706166" w:rsidRDefault="00703A65" w:rsidP="00934E2E">
      <w:pPr>
        <w:numPr>
          <w:ilvl w:val="0"/>
          <w:numId w:val="26"/>
        </w:numPr>
        <w:tabs>
          <w:tab w:val="left" w:pos="2835"/>
        </w:tabs>
        <w:spacing w:before="120"/>
        <w:ind w:left="714" w:hanging="357"/>
        <w:rPr>
          <w:rFonts w:ascii="Arial" w:hAnsi="Arial" w:cs="Arial"/>
          <w:sz w:val="22"/>
          <w:szCs w:val="22"/>
        </w:rPr>
      </w:pPr>
      <w:r w:rsidRPr="00706166">
        <w:rPr>
          <w:rFonts w:ascii="Arial" w:hAnsi="Arial" w:cs="Arial"/>
          <w:sz w:val="22"/>
          <w:szCs w:val="22"/>
        </w:rPr>
        <w:t>mjerenje ekvivalentne razine buke L</w:t>
      </w:r>
      <w:r w:rsidRPr="00706166">
        <w:rPr>
          <w:rFonts w:ascii="Arial" w:hAnsi="Arial" w:cs="Arial"/>
          <w:sz w:val="22"/>
          <w:szCs w:val="22"/>
          <w:vertAlign w:val="subscript"/>
        </w:rPr>
        <w:t>A,eq</w:t>
      </w:r>
      <w:r w:rsidRPr="00706166">
        <w:rPr>
          <w:rFonts w:ascii="Arial" w:hAnsi="Arial" w:cs="Arial"/>
          <w:sz w:val="22"/>
          <w:szCs w:val="22"/>
        </w:rPr>
        <w:t xml:space="preserve"> u dB (A)</w:t>
      </w:r>
    </w:p>
    <w:p w14:paraId="0FEAFA60" w14:textId="582C894B" w:rsidR="00703A65" w:rsidRPr="00706166" w:rsidRDefault="00703A65" w:rsidP="00934E2E">
      <w:pPr>
        <w:numPr>
          <w:ilvl w:val="0"/>
          <w:numId w:val="26"/>
        </w:numPr>
        <w:tabs>
          <w:tab w:val="left" w:pos="2835"/>
        </w:tabs>
        <w:rPr>
          <w:rFonts w:ascii="Arial" w:hAnsi="Arial" w:cs="Arial"/>
          <w:sz w:val="22"/>
          <w:szCs w:val="22"/>
        </w:rPr>
      </w:pPr>
      <w:r w:rsidRPr="00706166">
        <w:rPr>
          <w:rFonts w:ascii="Arial" w:hAnsi="Arial" w:cs="Arial"/>
          <w:sz w:val="22"/>
          <w:szCs w:val="22"/>
        </w:rPr>
        <w:t>mjerenje vršne razine buke L</w:t>
      </w:r>
      <w:r w:rsidRPr="00706166">
        <w:rPr>
          <w:rFonts w:ascii="Arial" w:hAnsi="Arial" w:cs="Arial"/>
          <w:sz w:val="22"/>
          <w:szCs w:val="22"/>
          <w:vertAlign w:val="subscript"/>
        </w:rPr>
        <w:t>C, peak</w:t>
      </w:r>
      <w:r w:rsidRPr="00706166">
        <w:rPr>
          <w:rFonts w:ascii="Arial" w:hAnsi="Arial" w:cs="Arial"/>
          <w:sz w:val="22"/>
          <w:szCs w:val="22"/>
        </w:rPr>
        <w:t xml:space="preserve"> u dB (C) - mjeri se barem 5 najglasnijih događaja</w:t>
      </w:r>
    </w:p>
    <w:p w14:paraId="3F9BE4ED" w14:textId="77777777" w:rsidR="00100812" w:rsidRPr="00706166" w:rsidRDefault="00100812" w:rsidP="00100812">
      <w:pPr>
        <w:tabs>
          <w:tab w:val="left" w:pos="2835"/>
        </w:tabs>
        <w:ind w:left="720"/>
        <w:rPr>
          <w:rFonts w:ascii="Arial" w:hAnsi="Arial" w:cs="Arial"/>
          <w:sz w:val="22"/>
          <w:szCs w:val="22"/>
        </w:rPr>
      </w:pPr>
    </w:p>
    <w:p w14:paraId="4493F52A" w14:textId="77777777" w:rsidR="00703A65" w:rsidRDefault="00703A65" w:rsidP="00100812">
      <w:pPr>
        <w:pStyle w:val="Naslov4"/>
        <w:rPr>
          <w:rFonts w:ascii="Arial" w:hAnsi="Arial" w:cs="Arial"/>
          <w:szCs w:val="22"/>
        </w:rPr>
      </w:pPr>
      <w:bookmarkStart w:id="224" w:name="_Toc402793273"/>
      <w:bookmarkStart w:id="225" w:name="_Toc402804172"/>
      <w:bookmarkEnd w:id="224"/>
      <w:bookmarkEnd w:id="225"/>
      <w:r w:rsidRPr="00706166">
        <w:rPr>
          <w:rFonts w:ascii="Arial" w:hAnsi="Arial" w:cs="Arial"/>
          <w:szCs w:val="22"/>
        </w:rPr>
        <w:t>Mjerni uređaji</w:t>
      </w:r>
    </w:p>
    <w:p w14:paraId="5156B5A0" w14:textId="77777777" w:rsidR="0007014E" w:rsidRPr="0007014E" w:rsidRDefault="0007014E" w:rsidP="0007014E">
      <w:pPr>
        <w:rPr>
          <w:lang w:eastAsia="en-US"/>
        </w:rPr>
      </w:pPr>
    </w:p>
    <w:p w14:paraId="13BE4018" w14:textId="77777777" w:rsidR="0007014E" w:rsidRDefault="00703A65" w:rsidP="00934E2E">
      <w:pPr>
        <w:pStyle w:val="Odlomakpopisa"/>
        <w:numPr>
          <w:ilvl w:val="0"/>
          <w:numId w:val="27"/>
        </w:numPr>
        <w:rPr>
          <w:rFonts w:ascii="Arial" w:hAnsi="Arial" w:cs="Arial"/>
          <w:sz w:val="22"/>
          <w:szCs w:val="22"/>
        </w:rPr>
      </w:pPr>
      <w:r w:rsidRPr="0007014E">
        <w:rPr>
          <w:rFonts w:ascii="Arial" w:hAnsi="Arial" w:cs="Arial"/>
          <w:sz w:val="22"/>
          <w:szCs w:val="22"/>
        </w:rPr>
        <w:t xml:space="preserve">Zvukomjer </w:t>
      </w:r>
      <w:r w:rsidR="0007014E" w:rsidRPr="0007014E">
        <w:rPr>
          <w:rFonts w:ascii="Arial" w:hAnsi="Arial" w:cs="Arial"/>
          <w:sz w:val="22"/>
          <w:szCs w:val="22"/>
        </w:rPr>
        <w:t>(naziv i oznaka)</w:t>
      </w:r>
    </w:p>
    <w:p w14:paraId="10B26B66" w14:textId="47D9AA48" w:rsidR="0007014E" w:rsidRPr="0007014E" w:rsidRDefault="0007014E" w:rsidP="00934E2E">
      <w:pPr>
        <w:pStyle w:val="Odlomakpopisa"/>
        <w:numPr>
          <w:ilvl w:val="0"/>
          <w:numId w:val="27"/>
        </w:numPr>
        <w:rPr>
          <w:rFonts w:ascii="Arial" w:hAnsi="Arial" w:cs="Arial"/>
          <w:sz w:val="22"/>
          <w:szCs w:val="22"/>
        </w:rPr>
      </w:pPr>
      <w:r w:rsidRPr="0007014E">
        <w:rPr>
          <w:rFonts w:ascii="Arial" w:hAnsi="Arial" w:cs="Arial"/>
          <w:sz w:val="22"/>
          <w:szCs w:val="22"/>
        </w:rPr>
        <w:t xml:space="preserve">Kalibrator </w:t>
      </w:r>
      <w:r w:rsidRPr="00551BB0">
        <w:rPr>
          <w:rFonts w:ascii="Arial" w:hAnsi="Arial" w:cs="Arial"/>
          <w:sz w:val="22"/>
          <w:szCs w:val="22"/>
        </w:rPr>
        <w:t>(naziv i oznaka</w:t>
      </w:r>
    </w:p>
    <w:p w14:paraId="1ACE84CB" w14:textId="77777777" w:rsidR="0007014E" w:rsidRPr="0007014E" w:rsidRDefault="0007014E" w:rsidP="0007014E">
      <w:pPr>
        <w:spacing w:before="120"/>
        <w:ind w:left="720"/>
        <w:jc w:val="both"/>
        <w:rPr>
          <w:rFonts w:ascii="Arial" w:hAnsi="Arial" w:cs="Arial"/>
          <w:sz w:val="22"/>
          <w:szCs w:val="22"/>
        </w:rPr>
      </w:pPr>
    </w:p>
    <w:p w14:paraId="28BEA808" w14:textId="77777777" w:rsidR="00703A65" w:rsidRPr="00706166" w:rsidRDefault="00703A65" w:rsidP="00100812">
      <w:pPr>
        <w:pStyle w:val="Naslov4"/>
        <w:rPr>
          <w:rFonts w:ascii="Arial" w:hAnsi="Arial" w:cs="Arial"/>
          <w:szCs w:val="22"/>
        </w:rPr>
      </w:pPr>
      <w:r w:rsidRPr="00706166">
        <w:rPr>
          <w:rFonts w:ascii="Arial" w:hAnsi="Arial" w:cs="Arial"/>
          <w:szCs w:val="22"/>
        </w:rPr>
        <w:t>Primijenjeni propisi</w:t>
      </w:r>
    </w:p>
    <w:p w14:paraId="35411246" w14:textId="77777777" w:rsidR="00703A65" w:rsidRPr="00706166" w:rsidRDefault="00703A65" w:rsidP="00934E2E">
      <w:pPr>
        <w:numPr>
          <w:ilvl w:val="0"/>
          <w:numId w:val="28"/>
        </w:numPr>
        <w:spacing w:before="120"/>
        <w:ind w:left="714" w:hanging="357"/>
        <w:rPr>
          <w:rFonts w:ascii="Arial" w:hAnsi="Arial" w:cs="Arial"/>
          <w:sz w:val="22"/>
          <w:szCs w:val="22"/>
        </w:rPr>
      </w:pPr>
      <w:r w:rsidRPr="00706166">
        <w:rPr>
          <w:rFonts w:ascii="Arial" w:hAnsi="Arial" w:cs="Arial"/>
          <w:sz w:val="22"/>
          <w:szCs w:val="22"/>
        </w:rPr>
        <w:t xml:space="preserve">Zakon o zaštiti na radu </w:t>
      </w:r>
    </w:p>
    <w:p w14:paraId="1C66D954" w14:textId="77777777" w:rsidR="00703A65" w:rsidRPr="00706166" w:rsidRDefault="00703A65" w:rsidP="00934E2E">
      <w:pPr>
        <w:numPr>
          <w:ilvl w:val="0"/>
          <w:numId w:val="28"/>
        </w:numPr>
        <w:rPr>
          <w:rFonts w:ascii="Arial" w:hAnsi="Arial" w:cs="Arial"/>
          <w:sz w:val="22"/>
          <w:szCs w:val="22"/>
        </w:rPr>
      </w:pPr>
      <w:r w:rsidRPr="00706166">
        <w:rPr>
          <w:rFonts w:ascii="Arial" w:hAnsi="Arial" w:cs="Arial"/>
          <w:sz w:val="22"/>
          <w:szCs w:val="22"/>
        </w:rPr>
        <w:t xml:space="preserve">Pravilnik o ispitivanju radnog okoliša </w:t>
      </w:r>
    </w:p>
    <w:p w14:paraId="30AC3373" w14:textId="77777777" w:rsidR="00703A65" w:rsidRPr="00706166" w:rsidRDefault="00703A65" w:rsidP="00934E2E">
      <w:pPr>
        <w:numPr>
          <w:ilvl w:val="0"/>
          <w:numId w:val="28"/>
        </w:numPr>
        <w:rPr>
          <w:rFonts w:ascii="Arial" w:hAnsi="Arial" w:cs="Arial"/>
          <w:sz w:val="22"/>
          <w:szCs w:val="22"/>
        </w:rPr>
      </w:pPr>
      <w:r w:rsidRPr="00706166">
        <w:rPr>
          <w:rFonts w:ascii="Arial" w:hAnsi="Arial" w:cs="Arial"/>
          <w:sz w:val="22"/>
          <w:szCs w:val="22"/>
        </w:rPr>
        <w:t xml:space="preserve">Zakon o zaštiti od buke </w:t>
      </w:r>
    </w:p>
    <w:p w14:paraId="593E84A3" w14:textId="77777777" w:rsidR="00703A65" w:rsidRPr="00706166" w:rsidRDefault="00703A65" w:rsidP="00934E2E">
      <w:pPr>
        <w:numPr>
          <w:ilvl w:val="0"/>
          <w:numId w:val="28"/>
        </w:numPr>
        <w:rPr>
          <w:rFonts w:ascii="Arial" w:hAnsi="Arial" w:cs="Arial"/>
          <w:sz w:val="22"/>
          <w:szCs w:val="22"/>
        </w:rPr>
      </w:pPr>
      <w:r w:rsidRPr="00706166">
        <w:rPr>
          <w:rFonts w:ascii="Arial" w:hAnsi="Arial" w:cs="Arial"/>
          <w:sz w:val="22"/>
          <w:szCs w:val="22"/>
        </w:rPr>
        <w:t xml:space="preserve">Pravilnik o zaštiti radnika od izloženosti buci na radu </w:t>
      </w:r>
    </w:p>
    <w:p w14:paraId="4E735474" w14:textId="57D3FFE7" w:rsidR="00703A65" w:rsidRDefault="00703A65" w:rsidP="00934E2E">
      <w:pPr>
        <w:numPr>
          <w:ilvl w:val="0"/>
          <w:numId w:val="28"/>
        </w:numPr>
        <w:rPr>
          <w:rFonts w:ascii="Arial" w:hAnsi="Arial" w:cs="Arial"/>
          <w:sz w:val="22"/>
          <w:szCs w:val="22"/>
        </w:rPr>
      </w:pPr>
      <w:r w:rsidRPr="00706166">
        <w:rPr>
          <w:rFonts w:ascii="Arial" w:hAnsi="Arial" w:cs="Arial"/>
          <w:sz w:val="22"/>
          <w:szCs w:val="22"/>
        </w:rPr>
        <w:t>Akustika – Određivanje izloženosti buci na radu – Inženjerska metoda (ISO 9612:2009; EN ISO 9612:2009), Hrvatska norma HRN EN ISO 9612</w:t>
      </w:r>
      <w:r w:rsidR="00931051" w:rsidRPr="00706166">
        <w:rPr>
          <w:rFonts w:ascii="Arial" w:hAnsi="Arial" w:cs="Arial"/>
          <w:sz w:val="22"/>
          <w:szCs w:val="22"/>
        </w:rPr>
        <w:t>:2010</w:t>
      </w:r>
    </w:p>
    <w:p w14:paraId="6D8FDCC9" w14:textId="77777777" w:rsidR="0007014E" w:rsidRPr="00706166" w:rsidRDefault="0007014E" w:rsidP="0007014E">
      <w:pPr>
        <w:ind w:left="720"/>
        <w:rPr>
          <w:rFonts w:ascii="Arial" w:hAnsi="Arial" w:cs="Arial"/>
          <w:sz w:val="22"/>
          <w:szCs w:val="22"/>
        </w:rPr>
      </w:pPr>
    </w:p>
    <w:p w14:paraId="397BCDEB" w14:textId="77777777" w:rsidR="00703A65" w:rsidRPr="00706166" w:rsidRDefault="00703A65" w:rsidP="00703A65">
      <w:pPr>
        <w:rPr>
          <w:rFonts w:ascii="Arial" w:hAnsi="Arial" w:cs="Arial"/>
          <w:sz w:val="22"/>
          <w:szCs w:val="22"/>
          <w:lang w:eastAsia="en-US"/>
        </w:rPr>
      </w:pPr>
    </w:p>
    <w:p w14:paraId="0A1F3D6A" w14:textId="57DA6D29" w:rsidR="00334997" w:rsidRPr="00706166" w:rsidRDefault="00334997" w:rsidP="00334997">
      <w:pPr>
        <w:pStyle w:val="Naslov3"/>
        <w:rPr>
          <w:rFonts w:ascii="Arial" w:hAnsi="Arial" w:cs="Arial"/>
          <w:sz w:val="22"/>
          <w:szCs w:val="22"/>
        </w:rPr>
      </w:pPr>
      <w:bookmarkStart w:id="226" w:name="_Toc194907411"/>
      <w:r w:rsidRPr="00706166">
        <w:rPr>
          <w:rFonts w:ascii="Arial" w:hAnsi="Arial" w:cs="Arial"/>
          <w:sz w:val="22"/>
          <w:szCs w:val="22"/>
        </w:rPr>
        <w:t>Kadrovski uvjeti</w:t>
      </w:r>
      <w:r w:rsidR="00C16877">
        <w:rPr>
          <w:rFonts w:ascii="Arial" w:hAnsi="Arial" w:cs="Arial"/>
          <w:sz w:val="22"/>
          <w:szCs w:val="22"/>
        </w:rPr>
        <w:t xml:space="preserve"> za nositelja ovlaštenja</w:t>
      </w:r>
      <w:bookmarkEnd w:id="226"/>
    </w:p>
    <w:p w14:paraId="59F56715" w14:textId="77777777" w:rsidR="00C16877" w:rsidRPr="00706166" w:rsidRDefault="00C16877" w:rsidP="00C16877">
      <w:pPr>
        <w:rPr>
          <w:rFonts w:ascii="Arial" w:hAnsi="Arial" w:cs="Arial"/>
          <w:sz w:val="22"/>
          <w:szCs w:val="22"/>
          <w:lang w:val="en-US" w:eastAsia="en-US"/>
        </w:rPr>
      </w:pPr>
      <w:bookmarkStart w:id="227" w:name="_Hlk193792482"/>
    </w:p>
    <w:p w14:paraId="368075C8" w14:textId="47BA21F1" w:rsidR="00C16877" w:rsidRPr="00C16877" w:rsidRDefault="00C16877" w:rsidP="00934E2E">
      <w:pPr>
        <w:numPr>
          <w:ilvl w:val="0"/>
          <w:numId w:val="40"/>
        </w:numPr>
        <w:jc w:val="both"/>
        <w:rPr>
          <w:rFonts w:ascii="Arial" w:hAnsi="Arial" w:cs="Arial"/>
          <w:b/>
          <w:bCs/>
          <w:sz w:val="22"/>
          <w:szCs w:val="22"/>
        </w:rPr>
      </w:pPr>
      <w:r w:rsidRPr="00C16877">
        <w:rPr>
          <w:rFonts w:ascii="Arial" w:hAnsi="Arial" w:cs="Arial"/>
          <w:color w:val="000000"/>
          <w:sz w:val="22"/>
          <w:szCs w:val="22"/>
        </w:rPr>
        <w:t>Završen preddiplomski i diplomski sveučilišni studij ili integrirani preddiplomski i diplomski sveučilišni studij odnosno završen specijalistički diplomski studij iz područja tehničkih, biotehničkih</w:t>
      </w:r>
      <w:r w:rsidR="001F751A">
        <w:rPr>
          <w:rFonts w:ascii="Arial" w:hAnsi="Arial" w:cs="Arial"/>
          <w:color w:val="000000"/>
          <w:sz w:val="22"/>
          <w:szCs w:val="22"/>
        </w:rPr>
        <w:t xml:space="preserve"> ili</w:t>
      </w:r>
      <w:r w:rsidRPr="00C16877">
        <w:rPr>
          <w:rFonts w:ascii="Arial" w:hAnsi="Arial" w:cs="Arial"/>
          <w:color w:val="000000"/>
          <w:sz w:val="22"/>
          <w:szCs w:val="22"/>
        </w:rPr>
        <w:t xml:space="preserve"> prirodnih znanosti</w:t>
      </w:r>
      <w:r w:rsidRPr="00C16877">
        <w:rPr>
          <w:rFonts w:ascii="Arial" w:hAnsi="Arial" w:cs="Arial"/>
          <w:sz w:val="22"/>
          <w:szCs w:val="22"/>
        </w:rPr>
        <w:t>,</w:t>
      </w:r>
      <w:r>
        <w:rPr>
          <w:rFonts w:ascii="Arial" w:hAnsi="Arial" w:cs="Arial"/>
          <w:sz w:val="22"/>
          <w:szCs w:val="22"/>
        </w:rPr>
        <w:t xml:space="preserve"> </w:t>
      </w:r>
      <w:r w:rsidRPr="00C16877">
        <w:rPr>
          <w:rFonts w:ascii="Arial" w:hAnsi="Arial" w:cs="Arial"/>
          <w:b/>
          <w:bCs/>
          <w:sz w:val="22"/>
          <w:szCs w:val="22"/>
        </w:rPr>
        <w:t>od kojih najmanje jedan mora imati završen studij u polju strojarstva, fizike ili elektrotehnike, zaposlenost na puno radno vrijeme.</w:t>
      </w:r>
    </w:p>
    <w:p w14:paraId="79335BBC" w14:textId="77777777" w:rsidR="00C16877" w:rsidRPr="00706166" w:rsidRDefault="00C16877" w:rsidP="00C16877">
      <w:pPr>
        <w:jc w:val="both"/>
        <w:rPr>
          <w:rFonts w:ascii="Arial" w:hAnsi="Arial" w:cs="Arial"/>
          <w:sz w:val="22"/>
          <w:szCs w:val="22"/>
        </w:rPr>
      </w:pPr>
    </w:p>
    <w:p w14:paraId="42533295" w14:textId="77777777" w:rsidR="00C16877" w:rsidRPr="00706166" w:rsidRDefault="00C16877" w:rsidP="00934E2E">
      <w:pPr>
        <w:pStyle w:val="Odlomakpopisa"/>
        <w:numPr>
          <w:ilvl w:val="0"/>
          <w:numId w:val="58"/>
        </w:numPr>
        <w:jc w:val="both"/>
        <w:rPr>
          <w:rFonts w:ascii="Arial" w:hAnsi="Arial" w:cs="Arial"/>
          <w:sz w:val="22"/>
          <w:szCs w:val="22"/>
        </w:rPr>
      </w:pPr>
      <w:r w:rsidRPr="00706166">
        <w:rPr>
          <w:rFonts w:ascii="Arial" w:hAnsi="Arial" w:cs="Arial"/>
          <w:b/>
          <w:bCs/>
          <w:i/>
          <w:iCs/>
          <w:sz w:val="22"/>
          <w:szCs w:val="22"/>
          <w:lang w:val="fr-FR"/>
        </w:rPr>
        <w:t>Kao dodatni nositelj uz propisane može biti</w:t>
      </w:r>
      <w:r w:rsidRPr="00706166">
        <w:rPr>
          <w:rFonts w:ascii="Arial" w:hAnsi="Arial" w:cs="Arial"/>
          <w:bCs/>
          <w:iCs/>
          <w:sz w:val="22"/>
          <w:szCs w:val="22"/>
          <w:lang w:val="fr-FR"/>
        </w:rPr>
        <w:t xml:space="preserve"> i stručnjak zaštite na radu </w:t>
      </w:r>
      <w:r w:rsidRPr="00267EBD">
        <w:rPr>
          <w:rFonts w:ascii="Arial" w:hAnsi="Arial" w:cs="Arial"/>
          <w:bCs/>
          <w:iCs/>
          <w:sz w:val="22"/>
          <w:szCs w:val="22"/>
        </w:rPr>
        <w:t xml:space="preserve">koji </w:t>
      </w:r>
      <w:r>
        <w:rPr>
          <w:rFonts w:ascii="Arial" w:hAnsi="Arial" w:cs="Arial"/>
          <w:bCs/>
          <w:iCs/>
          <w:sz w:val="22"/>
          <w:szCs w:val="22"/>
        </w:rPr>
        <w:t>je</w:t>
      </w:r>
      <w:r w:rsidRPr="00267EBD">
        <w:rPr>
          <w:rFonts w:ascii="Arial" w:hAnsi="Arial" w:cs="Arial"/>
          <w:bCs/>
          <w:iCs/>
          <w:sz w:val="22"/>
          <w:szCs w:val="22"/>
        </w:rPr>
        <w:t xml:space="preserve"> zaposlen u polovici punog radnog vremena (20 sati tjedno) i istovremeno korisni</w:t>
      </w:r>
      <w:r>
        <w:rPr>
          <w:rFonts w:ascii="Arial" w:hAnsi="Arial" w:cs="Arial"/>
          <w:bCs/>
          <w:iCs/>
          <w:sz w:val="22"/>
          <w:szCs w:val="22"/>
        </w:rPr>
        <w:t>k</w:t>
      </w:r>
      <w:r w:rsidRPr="00267EBD">
        <w:rPr>
          <w:rFonts w:ascii="Arial" w:hAnsi="Arial" w:cs="Arial"/>
          <w:bCs/>
          <w:iCs/>
          <w:sz w:val="22"/>
          <w:szCs w:val="22"/>
        </w:rPr>
        <w:t xml:space="preserve"> mirovine prema općem propisu o mirovinskom osiguranju, odnosno stručnjak zaštite na radu koji </w:t>
      </w:r>
      <w:r>
        <w:rPr>
          <w:rFonts w:ascii="Arial" w:hAnsi="Arial" w:cs="Arial"/>
          <w:bCs/>
          <w:iCs/>
          <w:sz w:val="22"/>
          <w:szCs w:val="22"/>
        </w:rPr>
        <w:t>je</w:t>
      </w:r>
      <w:r w:rsidRPr="00267EBD">
        <w:rPr>
          <w:rFonts w:ascii="Arial" w:hAnsi="Arial" w:cs="Arial"/>
          <w:bCs/>
          <w:iCs/>
          <w:sz w:val="22"/>
          <w:szCs w:val="22"/>
        </w:rPr>
        <w:t xml:space="preserve"> zaposlen na 3,4 sata dnevno i istovremeno korisni</w:t>
      </w:r>
      <w:r>
        <w:rPr>
          <w:rFonts w:ascii="Arial" w:hAnsi="Arial" w:cs="Arial"/>
          <w:bCs/>
          <w:iCs/>
          <w:sz w:val="22"/>
          <w:szCs w:val="22"/>
        </w:rPr>
        <w:t>k</w:t>
      </w:r>
      <w:r w:rsidRPr="00267EBD">
        <w:rPr>
          <w:rFonts w:ascii="Arial" w:hAnsi="Arial" w:cs="Arial"/>
          <w:bCs/>
          <w:iCs/>
          <w:sz w:val="22"/>
          <w:szCs w:val="22"/>
        </w:rPr>
        <w:t xml:space="preserve"> mirovine zbog potpunog gubitka radne sposobnosti prema propisu o pravima hrvatskih branitelja iz Domovinskog rata</w:t>
      </w:r>
      <w:r>
        <w:rPr>
          <w:rFonts w:ascii="Arial" w:hAnsi="Arial" w:cs="Arial"/>
          <w:bCs/>
          <w:iCs/>
          <w:sz w:val="22"/>
          <w:szCs w:val="22"/>
        </w:rPr>
        <w:t xml:space="preserve"> </w:t>
      </w:r>
      <w:r w:rsidRPr="00706166">
        <w:rPr>
          <w:rFonts w:ascii="Arial" w:hAnsi="Arial" w:cs="Arial"/>
          <w:bCs/>
          <w:iCs/>
          <w:sz w:val="22"/>
          <w:szCs w:val="22"/>
          <w:lang w:val="fr-FR"/>
        </w:rPr>
        <w:t>i kao takav mora biti odobren od strane nadležnog ministarstva te upisan u Informacijski sustav zaštite na radu, od strane samo jedne ovlaštene osobe.</w:t>
      </w:r>
      <w:r w:rsidRPr="00706166">
        <w:rPr>
          <w:rFonts w:ascii="Arial" w:hAnsi="Arial" w:cs="Arial"/>
          <w:b/>
          <w:bCs/>
          <w:i/>
          <w:iCs/>
          <w:sz w:val="22"/>
          <w:szCs w:val="22"/>
          <w:lang w:val="fr-FR"/>
        </w:rPr>
        <w:t xml:space="preserve"> </w:t>
      </w:r>
      <w:r w:rsidRPr="00706166">
        <w:rPr>
          <w:rFonts w:ascii="Arial" w:hAnsi="Arial" w:cs="Arial"/>
          <w:sz w:val="22"/>
          <w:szCs w:val="22"/>
        </w:rPr>
        <w:t>Također mora biti upisan u Registar osposobljavanja i usavršavanja iz zaštite na radu i obavljanja poslova zaštite na radu i stalno se stručno usavršavati.</w:t>
      </w:r>
    </w:p>
    <w:p w14:paraId="0CC85E91" w14:textId="77777777" w:rsidR="00C16877" w:rsidRPr="00706166" w:rsidRDefault="00C16877" w:rsidP="00C16877">
      <w:pPr>
        <w:pStyle w:val="Odlomakpopisa"/>
        <w:rPr>
          <w:rFonts w:ascii="Arial" w:hAnsi="Arial" w:cs="Arial"/>
          <w:sz w:val="22"/>
          <w:szCs w:val="22"/>
        </w:rPr>
      </w:pPr>
    </w:p>
    <w:p w14:paraId="7DE08B62" w14:textId="77777777" w:rsidR="00C16877" w:rsidRPr="00706166" w:rsidRDefault="00C16877" w:rsidP="00934E2E">
      <w:pPr>
        <w:numPr>
          <w:ilvl w:val="0"/>
          <w:numId w:val="40"/>
        </w:numPr>
        <w:jc w:val="both"/>
        <w:rPr>
          <w:rFonts w:ascii="Arial" w:hAnsi="Arial" w:cs="Arial"/>
          <w:sz w:val="22"/>
          <w:szCs w:val="22"/>
        </w:rPr>
      </w:pPr>
      <w:r w:rsidRPr="00706166">
        <w:rPr>
          <w:rFonts w:ascii="Arial" w:hAnsi="Arial" w:cs="Arial"/>
          <w:sz w:val="22"/>
          <w:szCs w:val="22"/>
        </w:rPr>
        <w:t>Nositelj ovlaštenja mora biti stručnjak zaštite na radu s položenim općim i posebnim dijelom stručnog ispita te s najmanje dvije godine radnog iskustva u zaštiti na radu u punom radnom vremenu</w:t>
      </w:r>
      <w:r>
        <w:rPr>
          <w:rFonts w:ascii="Arial" w:hAnsi="Arial" w:cs="Arial"/>
          <w:sz w:val="22"/>
          <w:szCs w:val="22"/>
        </w:rPr>
        <w:t xml:space="preserve"> i </w:t>
      </w:r>
      <w:r w:rsidRPr="00706166">
        <w:rPr>
          <w:rFonts w:ascii="Arial" w:hAnsi="Arial" w:cs="Arial"/>
          <w:color w:val="0D0D0D"/>
          <w:sz w:val="22"/>
          <w:szCs w:val="22"/>
        </w:rPr>
        <w:t xml:space="preserve">kao takav mora biti odobren od strane nadležnog ministarstva te upisan u Informacijski sustav zaštite na radu, od strane samo jedne ovlaštene osobe. Također, </w:t>
      </w:r>
      <w:r w:rsidRPr="00706166">
        <w:rPr>
          <w:rFonts w:ascii="Arial" w:hAnsi="Arial" w:cs="Arial"/>
          <w:sz w:val="22"/>
          <w:szCs w:val="22"/>
        </w:rPr>
        <w:t xml:space="preserve"> mora biti upisan u Registar osposobljavanja i usavršavanja iz zaštite na radu i obavljanja poslova zaštite na radu i stalno se stručno usavršavati.</w:t>
      </w:r>
    </w:p>
    <w:p w14:paraId="2A501CF9" w14:textId="77777777" w:rsidR="00C16877" w:rsidRDefault="00C16877" w:rsidP="00C16877">
      <w:pPr>
        <w:rPr>
          <w:lang w:eastAsia="en-US"/>
        </w:rPr>
      </w:pPr>
    </w:p>
    <w:p w14:paraId="5E74455C" w14:textId="77777777" w:rsidR="00C16877" w:rsidRPr="000616EF" w:rsidRDefault="00C16877" w:rsidP="00C16877">
      <w:pPr>
        <w:rPr>
          <w:lang w:eastAsia="en-US"/>
        </w:rPr>
      </w:pPr>
    </w:p>
    <w:p w14:paraId="2D95D083" w14:textId="77777777" w:rsidR="00C16877" w:rsidRPr="00706166" w:rsidRDefault="00C16877" w:rsidP="00C16877">
      <w:pPr>
        <w:pStyle w:val="Naslov3"/>
        <w:spacing w:before="200"/>
        <w:ind w:left="1071" w:hanging="714"/>
        <w:rPr>
          <w:rFonts w:ascii="Arial" w:hAnsi="Arial" w:cs="Arial"/>
          <w:sz w:val="22"/>
          <w:szCs w:val="22"/>
          <w:lang w:val="hr-HR"/>
        </w:rPr>
      </w:pPr>
      <w:bookmarkStart w:id="228" w:name="_Toc194907412"/>
      <w:r>
        <w:rPr>
          <w:rFonts w:ascii="Arial" w:hAnsi="Arial" w:cs="Arial"/>
          <w:sz w:val="22"/>
          <w:szCs w:val="22"/>
          <w:lang w:val="hr-HR"/>
        </w:rPr>
        <w:t>Kadrovski u</w:t>
      </w:r>
      <w:r w:rsidRPr="00706166">
        <w:rPr>
          <w:rFonts w:ascii="Arial" w:hAnsi="Arial" w:cs="Arial"/>
          <w:sz w:val="22"/>
          <w:szCs w:val="22"/>
          <w:lang w:val="hr-HR"/>
        </w:rPr>
        <w:t>vjeti</w:t>
      </w:r>
      <w:r>
        <w:rPr>
          <w:rFonts w:ascii="Arial" w:hAnsi="Arial" w:cs="Arial"/>
          <w:sz w:val="22"/>
          <w:szCs w:val="22"/>
          <w:lang w:val="hr-HR"/>
        </w:rPr>
        <w:t xml:space="preserve"> za</w:t>
      </w:r>
      <w:r w:rsidRPr="00706166">
        <w:rPr>
          <w:rFonts w:ascii="Arial" w:hAnsi="Arial" w:cs="Arial"/>
          <w:sz w:val="22"/>
          <w:szCs w:val="22"/>
          <w:lang w:val="hr-HR"/>
        </w:rPr>
        <w:t xml:space="preserve"> </w:t>
      </w:r>
      <w:r>
        <w:rPr>
          <w:rFonts w:ascii="Arial" w:hAnsi="Arial" w:cs="Arial"/>
          <w:sz w:val="22"/>
          <w:szCs w:val="22"/>
          <w:lang w:val="hr-HR"/>
        </w:rPr>
        <w:t>ispitivače</w:t>
      </w:r>
      <w:bookmarkEnd w:id="228"/>
    </w:p>
    <w:p w14:paraId="676CEF41" w14:textId="77777777" w:rsidR="00C16877" w:rsidRDefault="00C16877" w:rsidP="00C16877">
      <w:pPr>
        <w:rPr>
          <w:rFonts w:ascii="Arial" w:hAnsi="Arial" w:cs="Arial"/>
          <w:sz w:val="22"/>
          <w:szCs w:val="22"/>
          <w:lang w:eastAsia="en-US"/>
        </w:rPr>
      </w:pPr>
    </w:p>
    <w:p w14:paraId="47D09882" w14:textId="02ED84EA" w:rsidR="00C16877" w:rsidRPr="00AF5EA9" w:rsidRDefault="00C16877" w:rsidP="00934E2E">
      <w:pPr>
        <w:pStyle w:val="Odlomakpopisa"/>
        <w:numPr>
          <w:ilvl w:val="0"/>
          <w:numId w:val="40"/>
        </w:numPr>
        <w:jc w:val="both"/>
        <w:rPr>
          <w:rFonts w:ascii="Arial" w:hAnsi="Arial" w:cs="Arial"/>
          <w:color w:val="0D0D0D"/>
          <w:sz w:val="22"/>
          <w:szCs w:val="22"/>
        </w:rPr>
      </w:pPr>
      <w:r w:rsidRPr="00AF5EA9">
        <w:rPr>
          <w:rFonts w:ascii="Arial" w:hAnsi="Arial" w:cs="Arial"/>
          <w:color w:val="0D0D0D"/>
          <w:sz w:val="22"/>
          <w:szCs w:val="22"/>
        </w:rPr>
        <w:t xml:space="preserve">Završeno najmanje srednje školsko obrazovanje </w:t>
      </w:r>
      <w:r w:rsidR="00AF5EA9" w:rsidRPr="00AF5EA9">
        <w:rPr>
          <w:rFonts w:ascii="Arial" w:hAnsi="Arial" w:cs="Arial"/>
          <w:color w:val="0D0D0D"/>
          <w:sz w:val="22"/>
          <w:szCs w:val="22"/>
        </w:rPr>
        <w:t>iz područja tehničkih, biotehničkih, prirodnih (fizika, kemija, biologija) ili medicinskih znanosti</w:t>
      </w:r>
      <w:r w:rsidRPr="00AF5EA9">
        <w:rPr>
          <w:rFonts w:ascii="Arial" w:hAnsi="Arial" w:cs="Arial"/>
          <w:color w:val="0D0D0D"/>
          <w:sz w:val="22"/>
          <w:szCs w:val="22"/>
        </w:rPr>
        <w:t xml:space="preserve"> i kao takav mora biti odobren od strane nadležnog ministarstva te upisan u Informacijski sustav zaštite na radu, zaposlenost na puno radno vrijeme.</w:t>
      </w:r>
    </w:p>
    <w:p w14:paraId="287792C3" w14:textId="77777777" w:rsidR="00C16877" w:rsidRDefault="00C16877" w:rsidP="00C16877">
      <w:pPr>
        <w:pStyle w:val="Odlomakpopisa"/>
        <w:jc w:val="both"/>
        <w:rPr>
          <w:rFonts w:ascii="Arial" w:hAnsi="Arial" w:cs="Arial"/>
          <w:color w:val="0D0D0D"/>
          <w:sz w:val="22"/>
          <w:szCs w:val="22"/>
        </w:rPr>
      </w:pPr>
    </w:p>
    <w:p w14:paraId="0E460D06" w14:textId="77777777" w:rsidR="00C16877" w:rsidRPr="00267EBD" w:rsidRDefault="00C16877" w:rsidP="00934E2E">
      <w:pPr>
        <w:pStyle w:val="Odlomakpopisa"/>
        <w:numPr>
          <w:ilvl w:val="0"/>
          <w:numId w:val="58"/>
        </w:numPr>
        <w:jc w:val="both"/>
        <w:rPr>
          <w:rFonts w:ascii="Arial" w:hAnsi="Arial" w:cs="Arial"/>
          <w:sz w:val="22"/>
          <w:szCs w:val="22"/>
        </w:rPr>
      </w:pPr>
      <w:r>
        <w:rPr>
          <w:rFonts w:ascii="Arial" w:hAnsi="Arial" w:cs="Arial"/>
          <w:color w:val="0D0D0D"/>
          <w:sz w:val="22"/>
          <w:szCs w:val="22"/>
        </w:rPr>
        <w:t>Iznimno, ispitivač može biti i dodatni nositelj ovlaštenja,</w:t>
      </w:r>
      <w:r w:rsidRPr="00706166">
        <w:rPr>
          <w:rFonts w:ascii="Arial" w:hAnsi="Arial" w:cs="Arial"/>
          <w:bCs/>
          <w:iCs/>
          <w:sz w:val="22"/>
          <w:szCs w:val="22"/>
          <w:lang w:val="fr-FR"/>
        </w:rPr>
        <w:t xml:space="preserve"> stručnjak zaštite na radu</w:t>
      </w:r>
      <w:r>
        <w:rPr>
          <w:rFonts w:ascii="Arial" w:hAnsi="Arial" w:cs="Arial"/>
          <w:bCs/>
          <w:iCs/>
          <w:sz w:val="22"/>
          <w:szCs w:val="22"/>
          <w:lang w:val="fr-FR"/>
        </w:rPr>
        <w:t xml:space="preserve"> </w:t>
      </w:r>
      <w:r w:rsidRPr="00267EBD">
        <w:rPr>
          <w:rFonts w:ascii="Arial" w:hAnsi="Arial" w:cs="Arial"/>
          <w:bCs/>
          <w:iCs/>
          <w:sz w:val="22"/>
          <w:szCs w:val="22"/>
        </w:rPr>
        <w:t xml:space="preserve">koji </w:t>
      </w:r>
      <w:r>
        <w:rPr>
          <w:rFonts w:ascii="Arial" w:hAnsi="Arial" w:cs="Arial"/>
          <w:bCs/>
          <w:iCs/>
          <w:sz w:val="22"/>
          <w:szCs w:val="22"/>
        </w:rPr>
        <w:t>je</w:t>
      </w:r>
      <w:r w:rsidRPr="00267EBD">
        <w:rPr>
          <w:rFonts w:ascii="Arial" w:hAnsi="Arial" w:cs="Arial"/>
          <w:bCs/>
          <w:iCs/>
          <w:sz w:val="22"/>
          <w:szCs w:val="22"/>
        </w:rPr>
        <w:t xml:space="preserve"> zaposlen u polovici punog radnog vremena (20 sati tjedno) i istovremeno korisni</w:t>
      </w:r>
      <w:r>
        <w:rPr>
          <w:rFonts w:ascii="Arial" w:hAnsi="Arial" w:cs="Arial"/>
          <w:bCs/>
          <w:iCs/>
          <w:sz w:val="22"/>
          <w:szCs w:val="22"/>
        </w:rPr>
        <w:t>k</w:t>
      </w:r>
      <w:r w:rsidRPr="00267EBD">
        <w:rPr>
          <w:rFonts w:ascii="Arial" w:hAnsi="Arial" w:cs="Arial"/>
          <w:bCs/>
          <w:iCs/>
          <w:sz w:val="22"/>
          <w:szCs w:val="22"/>
        </w:rPr>
        <w:t xml:space="preserve"> mirovine prema općem propisu o mirovinskom osiguranju, odnosno stručnjak zaštite na radu koji </w:t>
      </w:r>
      <w:r>
        <w:rPr>
          <w:rFonts w:ascii="Arial" w:hAnsi="Arial" w:cs="Arial"/>
          <w:bCs/>
          <w:iCs/>
          <w:sz w:val="22"/>
          <w:szCs w:val="22"/>
        </w:rPr>
        <w:t>je</w:t>
      </w:r>
      <w:r w:rsidRPr="00706166">
        <w:rPr>
          <w:rFonts w:ascii="Arial" w:hAnsi="Arial" w:cs="Arial"/>
          <w:bCs/>
          <w:iCs/>
          <w:sz w:val="22"/>
          <w:szCs w:val="22"/>
          <w:lang w:val="fr-FR"/>
        </w:rPr>
        <w:t xml:space="preserve"> zaposlen na 3,4 sata dnevno koji je istovremeno korisnik mirovine zbog potpunog gubitka radne sposobnosti prema propisu o pravima hrvatskih branitelja iz Domovinskog rata i kao takav mora biti odobren od strane nadležnog ministarstva te upisan u te upisan u Informacijski sustav zaštite na radu, od strane samo jedne ovlaštene osobe.</w:t>
      </w:r>
      <w:r w:rsidRPr="00706166">
        <w:rPr>
          <w:rFonts w:ascii="Arial" w:hAnsi="Arial" w:cs="Arial"/>
          <w:b/>
          <w:bCs/>
          <w:i/>
          <w:iCs/>
          <w:sz w:val="22"/>
          <w:szCs w:val="22"/>
          <w:lang w:val="fr-FR"/>
        </w:rPr>
        <w:t xml:space="preserve"> </w:t>
      </w:r>
      <w:r w:rsidRPr="00706166">
        <w:rPr>
          <w:rFonts w:ascii="Arial" w:hAnsi="Arial" w:cs="Arial"/>
          <w:sz w:val="22"/>
          <w:szCs w:val="22"/>
        </w:rPr>
        <w:t>Također mora biti upisan u Registar osposobljavanja i usavršavanja iz zaštite na radu i obavljanja poslova zaštite na radu i stalno se stručno usavršavati.</w:t>
      </w:r>
    </w:p>
    <w:p w14:paraId="306E4BEA" w14:textId="77777777" w:rsidR="00C16877" w:rsidRPr="00706166" w:rsidRDefault="00C16877" w:rsidP="00C16877">
      <w:pPr>
        <w:ind w:left="720"/>
        <w:jc w:val="both"/>
        <w:rPr>
          <w:rFonts w:ascii="Arial" w:hAnsi="Arial" w:cs="Arial"/>
          <w:sz w:val="22"/>
          <w:szCs w:val="22"/>
        </w:rPr>
      </w:pPr>
    </w:p>
    <w:p w14:paraId="12631458" w14:textId="77777777" w:rsidR="00C16877" w:rsidRPr="00706166" w:rsidRDefault="00C16877" w:rsidP="00934E2E">
      <w:pPr>
        <w:numPr>
          <w:ilvl w:val="0"/>
          <w:numId w:val="40"/>
        </w:numPr>
        <w:jc w:val="both"/>
        <w:rPr>
          <w:rFonts w:ascii="Arial" w:hAnsi="Arial" w:cs="Arial"/>
          <w:sz w:val="22"/>
          <w:szCs w:val="22"/>
        </w:rPr>
      </w:pPr>
      <w:r>
        <w:rPr>
          <w:rFonts w:ascii="Arial" w:hAnsi="Arial" w:cs="Arial"/>
          <w:color w:val="000000"/>
          <w:sz w:val="22"/>
          <w:szCs w:val="22"/>
        </w:rPr>
        <w:t>Ispitivač mora biti s</w:t>
      </w:r>
      <w:r w:rsidRPr="00706166">
        <w:rPr>
          <w:rFonts w:ascii="Arial" w:hAnsi="Arial" w:cs="Arial"/>
          <w:color w:val="000000"/>
          <w:sz w:val="22"/>
          <w:szCs w:val="22"/>
        </w:rPr>
        <w:t xml:space="preserve">tručnjak zaštite na </w:t>
      </w:r>
      <w:r w:rsidRPr="00706166">
        <w:rPr>
          <w:rFonts w:ascii="Arial" w:hAnsi="Arial" w:cs="Arial"/>
          <w:sz w:val="22"/>
          <w:szCs w:val="22"/>
        </w:rPr>
        <w:t>radu s najmanje položenim općim dijelom stručnog ispita za stručnjaka zaštite na radu ili ima</w:t>
      </w:r>
      <w:r>
        <w:rPr>
          <w:rFonts w:ascii="Arial" w:hAnsi="Arial" w:cs="Arial"/>
          <w:sz w:val="22"/>
          <w:szCs w:val="22"/>
        </w:rPr>
        <w:t>ti</w:t>
      </w:r>
      <w:r w:rsidRPr="00706166">
        <w:rPr>
          <w:rFonts w:ascii="Arial" w:hAnsi="Arial" w:cs="Arial"/>
          <w:sz w:val="22"/>
          <w:szCs w:val="22"/>
        </w:rPr>
        <w:t xml:space="preserve"> priznat status stručnjaka zaštite na radu I. stupnja po prethodnim propisima</w:t>
      </w:r>
      <w:r>
        <w:rPr>
          <w:rFonts w:ascii="Arial" w:hAnsi="Arial" w:cs="Arial"/>
          <w:sz w:val="22"/>
          <w:szCs w:val="22"/>
        </w:rPr>
        <w:t xml:space="preserve"> (ovisno o razini obrazovanja)</w:t>
      </w:r>
      <w:r w:rsidRPr="00706166">
        <w:rPr>
          <w:rFonts w:ascii="Arial" w:hAnsi="Arial" w:cs="Arial"/>
          <w:sz w:val="22"/>
          <w:szCs w:val="22"/>
        </w:rPr>
        <w:t xml:space="preserve"> te mora biti upisan u Informacijski sustav zaštite na radu i Registar osposobljavanja i usavršavanja iz zaštite na radu i obavljanja poslova zaštite na radu te se mora stalno stručno usavršavati.</w:t>
      </w:r>
    </w:p>
    <w:p w14:paraId="40111661" w14:textId="77777777" w:rsidR="00C16877" w:rsidRDefault="00C16877" w:rsidP="00181AB9">
      <w:pPr>
        <w:ind w:left="360"/>
        <w:jc w:val="both"/>
        <w:rPr>
          <w:rFonts w:ascii="Arial" w:hAnsi="Arial" w:cs="Arial"/>
          <w:sz w:val="22"/>
          <w:szCs w:val="22"/>
          <w:lang w:val="en-US" w:eastAsia="en-US"/>
        </w:rPr>
      </w:pPr>
    </w:p>
    <w:p w14:paraId="3E0AEC70" w14:textId="66874A2A" w:rsidR="00181AB9" w:rsidRPr="00C123F4" w:rsidRDefault="00181AB9" w:rsidP="00181AB9">
      <w:pPr>
        <w:jc w:val="both"/>
        <w:rPr>
          <w:rFonts w:ascii="Arial" w:hAnsi="Arial" w:cs="Arial"/>
          <w:b/>
          <w:bCs/>
          <w:sz w:val="22"/>
          <w:szCs w:val="22"/>
        </w:rPr>
      </w:pPr>
      <w:r w:rsidRPr="00C123F4">
        <w:rPr>
          <w:rFonts w:ascii="Arial" w:hAnsi="Arial" w:cs="Arial"/>
          <w:b/>
          <w:bCs/>
          <w:sz w:val="22"/>
          <w:szCs w:val="22"/>
        </w:rPr>
        <w:t>Zaključnu ocjenu Zapisnika obvezno potpisuj</w:t>
      </w:r>
      <w:r>
        <w:rPr>
          <w:rFonts w:ascii="Arial" w:hAnsi="Arial" w:cs="Arial"/>
          <w:b/>
          <w:bCs/>
          <w:sz w:val="22"/>
          <w:szCs w:val="22"/>
        </w:rPr>
        <w:t>u dva</w:t>
      </w:r>
      <w:r w:rsidRPr="00C123F4">
        <w:rPr>
          <w:rFonts w:ascii="Arial" w:hAnsi="Arial" w:cs="Arial"/>
          <w:b/>
          <w:bCs/>
          <w:sz w:val="22"/>
          <w:szCs w:val="22"/>
        </w:rPr>
        <w:t xml:space="preserve"> nositelj</w:t>
      </w:r>
      <w:r>
        <w:rPr>
          <w:rFonts w:ascii="Arial" w:hAnsi="Arial" w:cs="Arial"/>
          <w:b/>
          <w:bCs/>
          <w:sz w:val="22"/>
          <w:szCs w:val="22"/>
        </w:rPr>
        <w:t>a</w:t>
      </w:r>
      <w:r w:rsidRPr="00C123F4">
        <w:rPr>
          <w:rFonts w:ascii="Arial" w:hAnsi="Arial" w:cs="Arial"/>
          <w:b/>
          <w:bCs/>
          <w:sz w:val="22"/>
          <w:szCs w:val="22"/>
        </w:rPr>
        <w:t xml:space="preserve"> ovlaštenja </w:t>
      </w:r>
      <w:r>
        <w:rPr>
          <w:rFonts w:ascii="Arial" w:hAnsi="Arial" w:cs="Arial"/>
          <w:b/>
          <w:bCs/>
          <w:sz w:val="22"/>
          <w:szCs w:val="22"/>
        </w:rPr>
        <w:t>od kojih jedan obvezno mora biti iz polja strojarstva, fizike ili elektrotehnike.</w:t>
      </w:r>
      <w:r w:rsidRPr="00C123F4">
        <w:rPr>
          <w:rFonts w:ascii="Arial" w:hAnsi="Arial" w:cs="Arial"/>
          <w:b/>
          <w:bCs/>
          <w:sz w:val="22"/>
          <w:szCs w:val="22"/>
        </w:rPr>
        <w:t xml:space="preserve"> </w:t>
      </w:r>
    </w:p>
    <w:p w14:paraId="441D5FBA" w14:textId="77777777" w:rsidR="00181AB9" w:rsidRDefault="00181AB9" w:rsidP="00181AB9">
      <w:pPr>
        <w:rPr>
          <w:rFonts w:ascii="Arial" w:hAnsi="Arial" w:cs="Arial"/>
          <w:sz w:val="22"/>
          <w:szCs w:val="22"/>
        </w:rPr>
      </w:pPr>
    </w:p>
    <w:p w14:paraId="35EE30A6" w14:textId="77777777" w:rsidR="00181AB9" w:rsidRDefault="00181AB9" w:rsidP="00181AB9">
      <w:pPr>
        <w:jc w:val="both"/>
        <w:rPr>
          <w:rFonts w:ascii="Arial" w:hAnsi="Arial" w:cs="Arial"/>
          <w:b/>
          <w:bCs/>
          <w:sz w:val="22"/>
          <w:szCs w:val="22"/>
        </w:rPr>
      </w:pPr>
      <w:r w:rsidRPr="00542AA9">
        <w:rPr>
          <w:rFonts w:ascii="Arial" w:hAnsi="Arial" w:cs="Arial"/>
          <w:b/>
          <w:bCs/>
          <w:sz w:val="22"/>
          <w:szCs w:val="22"/>
        </w:rPr>
        <w:t xml:space="preserve">Ukoliko se zapisnici ovjeravaju kvalificiranim digitalnim potpisom svi sudionici pregleda i ispitivanja radne opreme kao i potpisnici zaključne ocjene Zapisnik potpisuju kvalificiranim digitalnim potpisom. Zapisnik </w:t>
      </w:r>
      <w:r>
        <w:rPr>
          <w:rFonts w:ascii="Arial" w:hAnsi="Arial" w:cs="Arial"/>
          <w:b/>
          <w:bCs/>
          <w:sz w:val="22"/>
          <w:szCs w:val="22"/>
        </w:rPr>
        <w:t xml:space="preserve">potpisan na prethodno naveden način </w:t>
      </w:r>
      <w:r w:rsidRPr="00542AA9">
        <w:rPr>
          <w:rFonts w:ascii="Arial" w:hAnsi="Arial" w:cs="Arial"/>
          <w:b/>
          <w:bCs/>
          <w:sz w:val="22"/>
          <w:szCs w:val="22"/>
        </w:rPr>
        <w:t>poslodavcu se isključivo dostavlja u digitalnom obliku.</w:t>
      </w:r>
    </w:p>
    <w:p w14:paraId="7229861D" w14:textId="77777777" w:rsidR="00181AB9" w:rsidRPr="00181AB9" w:rsidRDefault="00181AB9" w:rsidP="00181AB9">
      <w:pPr>
        <w:ind w:left="360"/>
        <w:jc w:val="both"/>
        <w:rPr>
          <w:rFonts w:ascii="Arial" w:hAnsi="Arial" w:cs="Arial"/>
          <w:sz w:val="22"/>
          <w:szCs w:val="22"/>
          <w:lang w:val="en-US" w:eastAsia="en-US"/>
        </w:rPr>
      </w:pPr>
    </w:p>
    <w:bookmarkEnd w:id="227"/>
    <w:p w14:paraId="2BDAA113" w14:textId="77777777" w:rsidR="00334997" w:rsidRPr="00706166" w:rsidRDefault="00334997" w:rsidP="007C51B5">
      <w:pPr>
        <w:rPr>
          <w:rFonts w:ascii="Arial" w:hAnsi="Arial" w:cs="Arial"/>
          <w:sz w:val="22"/>
          <w:szCs w:val="22"/>
          <w:lang w:eastAsia="en-US"/>
        </w:rPr>
      </w:pPr>
    </w:p>
    <w:p w14:paraId="3222E46E" w14:textId="77777777" w:rsidR="00A95D8C" w:rsidRPr="00706166" w:rsidRDefault="00A95D8C" w:rsidP="00334997">
      <w:pPr>
        <w:pStyle w:val="Odlomakpopisa"/>
        <w:ind w:left="993"/>
        <w:rPr>
          <w:rFonts w:ascii="Arial" w:hAnsi="Arial" w:cs="Arial"/>
          <w:sz w:val="22"/>
          <w:szCs w:val="22"/>
          <w:lang w:eastAsia="en-US"/>
        </w:rPr>
      </w:pPr>
    </w:p>
    <w:p w14:paraId="7D6224A6" w14:textId="77777777" w:rsidR="00334997" w:rsidRPr="00706166" w:rsidRDefault="00334997" w:rsidP="00334997">
      <w:pPr>
        <w:pStyle w:val="Naslov3"/>
        <w:ind w:left="1281" w:hanging="714"/>
        <w:rPr>
          <w:rFonts w:ascii="Arial" w:hAnsi="Arial" w:cs="Arial"/>
          <w:sz w:val="22"/>
          <w:szCs w:val="22"/>
        </w:rPr>
      </w:pPr>
      <w:r w:rsidRPr="00706166">
        <w:rPr>
          <w:rFonts w:ascii="Arial" w:hAnsi="Arial" w:cs="Arial"/>
          <w:sz w:val="22"/>
          <w:szCs w:val="22"/>
          <w:lang w:val="hr-HR"/>
        </w:rPr>
        <w:t xml:space="preserve"> </w:t>
      </w:r>
      <w:bookmarkStart w:id="229" w:name="_Toc194907413"/>
      <w:r w:rsidRPr="00706166">
        <w:rPr>
          <w:rFonts w:ascii="Arial" w:hAnsi="Arial" w:cs="Arial"/>
          <w:sz w:val="22"/>
          <w:szCs w:val="22"/>
        </w:rPr>
        <w:t>Sadržaj i izgled zapisnika</w:t>
      </w:r>
      <w:bookmarkEnd w:id="229"/>
    </w:p>
    <w:p w14:paraId="3924F0D6" w14:textId="77777777" w:rsidR="00334997" w:rsidRPr="00706166" w:rsidRDefault="00334997" w:rsidP="00334997">
      <w:pPr>
        <w:rPr>
          <w:rFonts w:ascii="Arial" w:hAnsi="Arial" w:cs="Arial"/>
          <w:sz w:val="22"/>
          <w:szCs w:val="22"/>
        </w:rPr>
      </w:pPr>
    </w:p>
    <w:p w14:paraId="59381762" w14:textId="0990739C" w:rsidR="00334997" w:rsidRPr="00934E2E" w:rsidRDefault="00334997" w:rsidP="00934E2E">
      <w:pPr>
        <w:pStyle w:val="Odlomakpopisa"/>
        <w:numPr>
          <w:ilvl w:val="1"/>
          <w:numId w:val="58"/>
        </w:numPr>
        <w:jc w:val="both"/>
        <w:rPr>
          <w:rFonts w:ascii="Arial" w:hAnsi="Arial" w:cs="Arial"/>
          <w:sz w:val="22"/>
          <w:szCs w:val="22"/>
          <w:u w:val="single"/>
        </w:rPr>
      </w:pPr>
      <w:r w:rsidRPr="00934E2E">
        <w:rPr>
          <w:rFonts w:ascii="Arial" w:hAnsi="Arial" w:cs="Arial"/>
          <w:sz w:val="22"/>
          <w:szCs w:val="22"/>
        </w:rPr>
        <w:t xml:space="preserve">obavljenom ispitivanju radnog okoliša sastavlja se zapisnik u Informacijskom sustavu zaštite na radu (ISZNR), a koji sadrži podatke u skladu s </w:t>
      </w:r>
      <w:r w:rsidRPr="00934E2E">
        <w:rPr>
          <w:rFonts w:ascii="Arial" w:hAnsi="Arial" w:cs="Arial"/>
          <w:sz w:val="22"/>
          <w:szCs w:val="22"/>
          <w:u w:val="single"/>
        </w:rPr>
        <w:t>prilogom</w:t>
      </w:r>
      <w:r w:rsidRPr="00934E2E">
        <w:rPr>
          <w:rFonts w:ascii="Arial" w:hAnsi="Arial" w:cs="Arial"/>
          <w:sz w:val="22"/>
          <w:szCs w:val="22"/>
        </w:rPr>
        <w:t xml:space="preserve"> Pravilnika o ispitivanju radnog okoliša naziva </w:t>
      </w:r>
      <w:r w:rsidRPr="00934E2E">
        <w:rPr>
          <w:rFonts w:ascii="Arial" w:hAnsi="Arial" w:cs="Arial"/>
          <w:sz w:val="22"/>
          <w:szCs w:val="22"/>
          <w:u w:val="single"/>
        </w:rPr>
        <w:t>Sadržaj zapisnika o ispitivanju radnog okoliša</w:t>
      </w:r>
    </w:p>
    <w:p w14:paraId="57E5FC0B" w14:textId="77777777" w:rsidR="00334997" w:rsidRPr="00934E2E" w:rsidRDefault="00334997" w:rsidP="00934E2E">
      <w:pPr>
        <w:pStyle w:val="Odlomakpopisa"/>
        <w:numPr>
          <w:ilvl w:val="1"/>
          <w:numId w:val="58"/>
        </w:numPr>
        <w:jc w:val="both"/>
        <w:rPr>
          <w:rFonts w:ascii="Arial" w:hAnsi="Arial" w:cs="Arial"/>
          <w:sz w:val="22"/>
          <w:szCs w:val="22"/>
        </w:rPr>
      </w:pPr>
      <w:r w:rsidRPr="00934E2E">
        <w:rPr>
          <w:rFonts w:ascii="Arial" w:hAnsi="Arial" w:cs="Arial"/>
          <w:sz w:val="22"/>
          <w:szCs w:val="22"/>
        </w:rPr>
        <w:t>U zapisnik se unosi utvrđeno stanje bitnih sigurnosno zdravstvenih zahtjeva</w:t>
      </w:r>
    </w:p>
    <w:p w14:paraId="2D030BFD" w14:textId="77777777" w:rsidR="00334997" w:rsidRPr="00934E2E" w:rsidRDefault="00334997" w:rsidP="00934E2E">
      <w:pPr>
        <w:pStyle w:val="Odlomakpopisa"/>
        <w:numPr>
          <w:ilvl w:val="1"/>
          <w:numId w:val="58"/>
        </w:numPr>
        <w:jc w:val="both"/>
        <w:rPr>
          <w:rFonts w:ascii="Arial" w:hAnsi="Arial" w:cs="Arial"/>
          <w:sz w:val="22"/>
          <w:szCs w:val="22"/>
        </w:rPr>
      </w:pPr>
      <w:r w:rsidRPr="00934E2E">
        <w:rPr>
          <w:rFonts w:ascii="Arial" w:hAnsi="Arial" w:cs="Arial"/>
          <w:sz w:val="22"/>
          <w:szCs w:val="22"/>
        </w:rPr>
        <w:t>U zapisnik se obavezno unose utvrđeni nedostaci</w:t>
      </w:r>
    </w:p>
    <w:p w14:paraId="68EFA227" w14:textId="77777777" w:rsidR="00334997" w:rsidRPr="00934E2E" w:rsidRDefault="00334997" w:rsidP="00934E2E">
      <w:pPr>
        <w:pStyle w:val="Odlomakpopisa"/>
        <w:numPr>
          <w:ilvl w:val="1"/>
          <w:numId w:val="58"/>
        </w:numPr>
        <w:jc w:val="both"/>
        <w:rPr>
          <w:rFonts w:ascii="Arial" w:hAnsi="Arial" w:cs="Arial"/>
          <w:sz w:val="22"/>
          <w:szCs w:val="22"/>
        </w:rPr>
      </w:pPr>
      <w:r w:rsidRPr="00934E2E">
        <w:rPr>
          <w:rFonts w:ascii="Arial" w:hAnsi="Arial" w:cs="Arial"/>
          <w:sz w:val="22"/>
          <w:szCs w:val="22"/>
        </w:rPr>
        <w:t xml:space="preserve">Utvrđeni nedostaci se prenose u zaključnu ocjenu zapisnika gdje se potom predlaže optimalno rješenje za otklanjanje nedostataka </w:t>
      </w:r>
    </w:p>
    <w:p w14:paraId="4C2CA9AE" w14:textId="77777777" w:rsidR="00334997" w:rsidRPr="00706166" w:rsidRDefault="00334997" w:rsidP="00334997">
      <w:pPr>
        <w:pStyle w:val="Odlomakpopisa"/>
        <w:ind w:left="993"/>
        <w:rPr>
          <w:rFonts w:ascii="Arial" w:hAnsi="Arial" w:cs="Arial"/>
          <w:sz w:val="22"/>
          <w:szCs w:val="22"/>
          <w:lang w:eastAsia="en-US"/>
        </w:rPr>
      </w:pPr>
    </w:p>
    <w:p w14:paraId="6876472F" w14:textId="77777777" w:rsidR="00334997" w:rsidRPr="00706166" w:rsidRDefault="00334997" w:rsidP="00334997">
      <w:pPr>
        <w:pStyle w:val="Odlomakpopisa"/>
        <w:ind w:left="1134"/>
        <w:rPr>
          <w:rFonts w:ascii="Arial" w:hAnsi="Arial" w:cs="Arial"/>
          <w:sz w:val="22"/>
          <w:szCs w:val="22"/>
        </w:rPr>
      </w:pPr>
    </w:p>
    <w:p w14:paraId="1C95C126" w14:textId="77777777" w:rsidR="00334997" w:rsidRPr="00706166" w:rsidRDefault="00334997" w:rsidP="00334997">
      <w:pPr>
        <w:pStyle w:val="Naslov3"/>
        <w:rPr>
          <w:rFonts w:ascii="Arial" w:hAnsi="Arial" w:cs="Arial"/>
          <w:sz w:val="22"/>
          <w:szCs w:val="22"/>
        </w:rPr>
      </w:pPr>
      <w:r w:rsidRPr="00706166">
        <w:rPr>
          <w:rFonts w:ascii="Arial" w:hAnsi="Arial" w:cs="Arial"/>
          <w:sz w:val="22"/>
          <w:szCs w:val="22"/>
          <w:lang w:val="hr-HR"/>
        </w:rPr>
        <w:t xml:space="preserve"> </w:t>
      </w:r>
      <w:bookmarkStart w:id="230" w:name="_Toc194907414"/>
      <w:r w:rsidRPr="00706166">
        <w:rPr>
          <w:rFonts w:ascii="Arial" w:hAnsi="Arial" w:cs="Arial"/>
          <w:sz w:val="22"/>
          <w:szCs w:val="22"/>
        </w:rPr>
        <w:t>Čuvanje dokumentacije</w:t>
      </w:r>
      <w:bookmarkEnd w:id="230"/>
    </w:p>
    <w:p w14:paraId="381F97EF" w14:textId="77777777" w:rsidR="00334997" w:rsidRPr="00934E2E" w:rsidRDefault="00334997" w:rsidP="00934E2E">
      <w:pPr>
        <w:pStyle w:val="Odlomakpopisa"/>
        <w:numPr>
          <w:ilvl w:val="0"/>
          <w:numId w:val="69"/>
        </w:numPr>
        <w:rPr>
          <w:rFonts w:ascii="Arial" w:hAnsi="Arial" w:cs="Arial"/>
          <w:sz w:val="22"/>
          <w:szCs w:val="22"/>
        </w:rPr>
      </w:pPr>
      <w:r w:rsidRPr="00934E2E">
        <w:rPr>
          <w:rFonts w:ascii="Arial" w:hAnsi="Arial" w:cs="Arial"/>
          <w:sz w:val="22"/>
          <w:szCs w:val="22"/>
        </w:rPr>
        <w:t>Naručitelju se dostavlja tiskani primjerak potpisanog zapisnika</w:t>
      </w:r>
    </w:p>
    <w:p w14:paraId="2F149074" w14:textId="77777777" w:rsidR="00334997" w:rsidRPr="00934E2E" w:rsidRDefault="00334997" w:rsidP="00934E2E">
      <w:pPr>
        <w:pStyle w:val="Odlomakpopisa"/>
        <w:numPr>
          <w:ilvl w:val="0"/>
          <w:numId w:val="69"/>
        </w:numPr>
        <w:rPr>
          <w:rFonts w:ascii="Arial" w:hAnsi="Arial" w:cs="Arial"/>
          <w:sz w:val="22"/>
          <w:szCs w:val="22"/>
        </w:rPr>
      </w:pPr>
      <w:r w:rsidRPr="00934E2E">
        <w:rPr>
          <w:rFonts w:ascii="Arial" w:hAnsi="Arial" w:cs="Arial"/>
          <w:sz w:val="22"/>
          <w:szCs w:val="22"/>
        </w:rPr>
        <w:t>U arhivi se čuva kopija zapisnika u elektronskom obliku (PDF format) do ponovnog ispitivanja, odnosno tri godine</w:t>
      </w:r>
    </w:p>
    <w:p w14:paraId="42F689CF" w14:textId="77777777" w:rsidR="00334997" w:rsidRPr="00706166" w:rsidRDefault="00334997" w:rsidP="00334997">
      <w:pPr>
        <w:ind w:left="360"/>
        <w:rPr>
          <w:rFonts w:ascii="Arial" w:hAnsi="Arial" w:cs="Arial"/>
          <w:sz w:val="22"/>
          <w:szCs w:val="22"/>
        </w:rPr>
      </w:pPr>
    </w:p>
    <w:p w14:paraId="0711919C" w14:textId="77777777" w:rsidR="00334997" w:rsidRPr="00706166" w:rsidRDefault="00334997" w:rsidP="00334997">
      <w:pPr>
        <w:jc w:val="both"/>
        <w:rPr>
          <w:rFonts w:ascii="Arial" w:hAnsi="Arial" w:cs="Arial"/>
          <w:sz w:val="22"/>
          <w:szCs w:val="22"/>
        </w:rPr>
      </w:pPr>
      <w:r w:rsidRPr="00706166">
        <w:rPr>
          <w:rFonts w:ascii="Arial" w:hAnsi="Arial" w:cs="Arial"/>
          <w:sz w:val="22"/>
          <w:szCs w:val="22"/>
        </w:rPr>
        <w:t>Napomena: za potrebe praćenja kretanja pojedinih podataka iz zapisnika, moguće je čuvanje zapisnika i duže.</w:t>
      </w:r>
    </w:p>
    <w:p w14:paraId="2313400A" w14:textId="77777777" w:rsidR="00334997" w:rsidRPr="00706166" w:rsidRDefault="00334997" w:rsidP="00334997">
      <w:pPr>
        <w:jc w:val="both"/>
        <w:rPr>
          <w:rFonts w:ascii="Arial" w:hAnsi="Arial" w:cs="Arial"/>
          <w:sz w:val="22"/>
          <w:szCs w:val="22"/>
        </w:rPr>
      </w:pPr>
    </w:p>
    <w:p w14:paraId="5824B97C" w14:textId="77777777" w:rsidR="00626E98" w:rsidRPr="00706166" w:rsidRDefault="00626E98" w:rsidP="00334997">
      <w:pPr>
        <w:jc w:val="both"/>
        <w:rPr>
          <w:rFonts w:ascii="Arial" w:hAnsi="Arial" w:cs="Arial"/>
          <w:sz w:val="22"/>
          <w:szCs w:val="22"/>
        </w:rPr>
      </w:pPr>
    </w:p>
    <w:p w14:paraId="1D5C4F54" w14:textId="770E0586" w:rsidR="00626E98" w:rsidRPr="00AF5EA9" w:rsidRDefault="00626E98" w:rsidP="00934E2E">
      <w:pPr>
        <w:pStyle w:val="Odlomakpopisa"/>
        <w:numPr>
          <w:ilvl w:val="0"/>
          <w:numId w:val="55"/>
        </w:numPr>
        <w:jc w:val="both"/>
        <w:rPr>
          <w:rFonts w:ascii="Arial" w:hAnsi="Arial" w:cs="Arial"/>
          <w:sz w:val="22"/>
          <w:szCs w:val="22"/>
        </w:rPr>
      </w:pPr>
      <w:r w:rsidRPr="00AF5EA9">
        <w:rPr>
          <w:rFonts w:ascii="Arial" w:hAnsi="Arial" w:cs="Arial"/>
          <w:sz w:val="22"/>
          <w:szCs w:val="22"/>
        </w:rPr>
        <w:t xml:space="preserve">U slučaju gubitka ovlaštenja za </w:t>
      </w:r>
      <w:r w:rsidRPr="00AF5EA9">
        <w:rPr>
          <w:rFonts w:ascii="Arial" w:hAnsi="Arial" w:cs="Arial"/>
          <w:b/>
          <w:bCs/>
          <w:sz w:val="22"/>
          <w:szCs w:val="22"/>
        </w:rPr>
        <w:t>obavljanje poslova ispitivanja fizikalnih čimbenika u radnom okolišu</w:t>
      </w:r>
      <w:r w:rsidRPr="00AF5EA9">
        <w:rPr>
          <w:rFonts w:ascii="Arial" w:hAnsi="Arial" w:cs="Arial"/>
          <w:sz w:val="22"/>
          <w:szCs w:val="22"/>
        </w:rPr>
        <w:t xml:space="preserve"> gubitak prava za nositelja ovlaštenja odnosi se na stručnjaka zaštite na radu (nositelja ovlaštenja) </w:t>
      </w:r>
      <w:r w:rsidRPr="00AF5EA9">
        <w:rPr>
          <w:rFonts w:ascii="Arial" w:hAnsi="Arial" w:cs="Arial"/>
          <w:b/>
          <w:bCs/>
          <w:sz w:val="22"/>
          <w:szCs w:val="22"/>
        </w:rPr>
        <w:t>iz polja strojarstva, fizike ili elektrotehnike</w:t>
      </w:r>
      <w:r w:rsidRPr="00AF5EA9">
        <w:rPr>
          <w:rFonts w:ascii="Arial" w:hAnsi="Arial" w:cs="Arial"/>
          <w:sz w:val="22"/>
          <w:szCs w:val="22"/>
        </w:rPr>
        <w:t xml:space="preserve">, definiranog ovim Poslovnikom. </w:t>
      </w:r>
    </w:p>
    <w:p w14:paraId="4B1FD02C" w14:textId="77777777" w:rsidR="00626E98" w:rsidRPr="00AF5EA9" w:rsidRDefault="00626E98" w:rsidP="00626E98">
      <w:pPr>
        <w:jc w:val="both"/>
        <w:rPr>
          <w:rFonts w:ascii="Arial" w:hAnsi="Arial" w:cs="Arial"/>
          <w:sz w:val="22"/>
          <w:szCs w:val="22"/>
        </w:rPr>
      </w:pPr>
    </w:p>
    <w:p w14:paraId="2AC1D6BF" w14:textId="4819C55E" w:rsidR="00CB48F6" w:rsidRPr="00AF5EA9" w:rsidRDefault="00626E98" w:rsidP="00934E2E">
      <w:pPr>
        <w:pStyle w:val="Odlomakpopisa"/>
        <w:numPr>
          <w:ilvl w:val="0"/>
          <w:numId w:val="54"/>
        </w:numPr>
        <w:jc w:val="both"/>
        <w:rPr>
          <w:rFonts w:ascii="Arial" w:hAnsi="Arial" w:cs="Arial"/>
          <w:sz w:val="22"/>
          <w:szCs w:val="22"/>
        </w:rPr>
      </w:pPr>
      <w:r w:rsidRPr="00AF5EA9">
        <w:rPr>
          <w:rFonts w:ascii="Arial" w:hAnsi="Arial" w:cs="Arial"/>
          <w:sz w:val="22"/>
          <w:szCs w:val="22"/>
        </w:rPr>
        <w:t xml:space="preserve">Ukoliko je definiran veći broj nositelja ovlaštenja </w:t>
      </w:r>
      <w:r w:rsidR="00DB68CA" w:rsidRPr="00AF5EA9">
        <w:rPr>
          <w:rFonts w:ascii="Arial" w:hAnsi="Arial" w:cs="Arial"/>
          <w:sz w:val="22"/>
          <w:szCs w:val="22"/>
        </w:rPr>
        <w:t xml:space="preserve">od propisanog </w:t>
      </w:r>
      <w:r w:rsidRPr="00AF5EA9">
        <w:rPr>
          <w:rFonts w:ascii="Arial" w:hAnsi="Arial" w:cs="Arial"/>
          <w:b/>
          <w:bCs/>
          <w:sz w:val="22"/>
          <w:szCs w:val="22"/>
        </w:rPr>
        <w:t>iz polja strojarstva, fizike ili elektrotehnike</w:t>
      </w:r>
      <w:r w:rsidRPr="00AF5EA9">
        <w:rPr>
          <w:rFonts w:ascii="Arial" w:hAnsi="Arial" w:cs="Arial"/>
          <w:sz w:val="22"/>
          <w:szCs w:val="22"/>
        </w:rPr>
        <w:t>, odluku o nositelju ovlaštenja koji gubi pravo biti nositelj ovlaštenja donosi odgovorna osoba ovlaštene osobe.</w:t>
      </w:r>
    </w:p>
    <w:p w14:paraId="35F56458" w14:textId="77777777" w:rsidR="00626E98" w:rsidRPr="00706166" w:rsidRDefault="00626E98" w:rsidP="00626E98">
      <w:pPr>
        <w:jc w:val="both"/>
        <w:rPr>
          <w:rFonts w:ascii="Arial" w:hAnsi="Arial" w:cs="Arial"/>
          <w:color w:val="FF0000"/>
          <w:sz w:val="22"/>
          <w:szCs w:val="22"/>
        </w:rPr>
      </w:pPr>
    </w:p>
    <w:p w14:paraId="5D9779CD" w14:textId="77777777" w:rsidR="00703A65" w:rsidRPr="00706166" w:rsidRDefault="00703A65" w:rsidP="00703A65">
      <w:pPr>
        <w:rPr>
          <w:rFonts w:ascii="Arial" w:hAnsi="Arial" w:cs="Arial"/>
          <w:sz w:val="22"/>
          <w:szCs w:val="22"/>
          <w:lang w:eastAsia="en-US"/>
        </w:rPr>
      </w:pPr>
    </w:p>
    <w:p w14:paraId="1728879D" w14:textId="0C91A31B" w:rsidR="00703A65" w:rsidRPr="00AF5EA9" w:rsidRDefault="006D164B" w:rsidP="00100812">
      <w:pPr>
        <w:pStyle w:val="Naslov2"/>
        <w:rPr>
          <w:rFonts w:ascii="Arial" w:hAnsi="Arial" w:cs="Arial"/>
          <w:b/>
          <w:bCs/>
          <w:sz w:val="22"/>
          <w:szCs w:val="22"/>
        </w:rPr>
      </w:pPr>
      <w:bookmarkStart w:id="231" w:name="_Toc194907415"/>
      <w:r w:rsidRPr="00AF5EA9">
        <w:rPr>
          <w:rFonts w:ascii="Arial" w:hAnsi="Arial" w:cs="Arial"/>
          <w:b/>
          <w:bCs/>
          <w:sz w:val="22"/>
          <w:szCs w:val="22"/>
        </w:rPr>
        <w:t>ISPITIVANJE KEMIJSKIH ČIMBENIKA</w:t>
      </w:r>
      <w:bookmarkEnd w:id="231"/>
    </w:p>
    <w:p w14:paraId="08E75939" w14:textId="43837B2D" w:rsidR="00703A65" w:rsidRPr="00706166" w:rsidRDefault="00703A65" w:rsidP="00703A65">
      <w:pPr>
        <w:rPr>
          <w:rFonts w:ascii="Arial" w:hAnsi="Arial" w:cs="Arial"/>
          <w:sz w:val="22"/>
          <w:szCs w:val="22"/>
          <w:lang w:eastAsia="en-US"/>
        </w:rPr>
      </w:pPr>
    </w:p>
    <w:p w14:paraId="3214D663" w14:textId="77777777" w:rsidR="000C146C" w:rsidRPr="00706166" w:rsidRDefault="000C146C" w:rsidP="000C146C">
      <w:pPr>
        <w:rPr>
          <w:rFonts w:ascii="Arial" w:hAnsi="Arial" w:cs="Arial"/>
          <w:sz w:val="22"/>
          <w:szCs w:val="22"/>
          <w:lang w:eastAsia="en-US"/>
        </w:rPr>
      </w:pPr>
      <w:r w:rsidRPr="00706166">
        <w:rPr>
          <w:rFonts w:ascii="Arial" w:hAnsi="Arial" w:cs="Arial"/>
          <w:sz w:val="22"/>
          <w:szCs w:val="22"/>
          <w:lang w:eastAsia="en-US"/>
        </w:rPr>
        <w:t>PODACI O NOSITELJIMA OVLAŠTENJA:</w:t>
      </w:r>
    </w:p>
    <w:p w14:paraId="26194265" w14:textId="77777777" w:rsidR="000C146C" w:rsidRPr="00706166" w:rsidRDefault="000C146C" w:rsidP="00703A65">
      <w:pPr>
        <w:rPr>
          <w:rFonts w:ascii="Arial" w:hAnsi="Arial" w:cs="Arial"/>
          <w:sz w:val="22"/>
          <w:szCs w:val="22"/>
          <w:lang w:eastAsia="en-US"/>
        </w:rPr>
      </w:pPr>
    </w:p>
    <w:p w14:paraId="5377FE9C" w14:textId="1E460920" w:rsidR="00F22927" w:rsidRPr="00AF5EA9" w:rsidRDefault="00F22927" w:rsidP="00934E2E">
      <w:pPr>
        <w:pStyle w:val="Odlomakpopisa"/>
        <w:numPr>
          <w:ilvl w:val="0"/>
          <w:numId w:val="46"/>
        </w:numPr>
        <w:rPr>
          <w:rFonts w:ascii="Arial" w:hAnsi="Arial" w:cs="Arial"/>
          <w:b/>
          <w:bCs/>
          <w:sz w:val="22"/>
          <w:szCs w:val="22"/>
          <w:lang w:eastAsia="en-US"/>
        </w:rPr>
      </w:pPr>
      <w:r w:rsidRPr="00AF5EA9">
        <w:rPr>
          <w:rFonts w:ascii="Arial" w:hAnsi="Arial" w:cs="Arial"/>
          <w:b/>
          <w:bCs/>
          <w:sz w:val="22"/>
          <w:szCs w:val="22"/>
          <w:lang w:eastAsia="en-US"/>
        </w:rPr>
        <w:t>Ime i prezime stručnjaka, zvanje, OIB  - obvezno polje kemije ili kemijskog inženjerstva</w:t>
      </w:r>
    </w:p>
    <w:p w14:paraId="3D6F7B0B" w14:textId="77777777" w:rsidR="00F22927" w:rsidRPr="00AF5EA9" w:rsidRDefault="00F22927" w:rsidP="00934E2E">
      <w:pPr>
        <w:pStyle w:val="Odlomakpopisa"/>
        <w:numPr>
          <w:ilvl w:val="0"/>
          <w:numId w:val="46"/>
        </w:numPr>
        <w:rPr>
          <w:rFonts w:ascii="Arial" w:hAnsi="Arial" w:cs="Arial"/>
          <w:b/>
          <w:bCs/>
          <w:sz w:val="22"/>
          <w:szCs w:val="22"/>
          <w:lang w:eastAsia="en-US"/>
        </w:rPr>
      </w:pPr>
      <w:r w:rsidRPr="00AF5EA9">
        <w:rPr>
          <w:rFonts w:ascii="Arial" w:hAnsi="Arial" w:cs="Arial"/>
          <w:b/>
          <w:bCs/>
          <w:sz w:val="22"/>
          <w:szCs w:val="22"/>
          <w:lang w:eastAsia="en-US"/>
        </w:rPr>
        <w:t xml:space="preserve">... </w:t>
      </w:r>
    </w:p>
    <w:p w14:paraId="78D01CB3" w14:textId="77777777" w:rsidR="00F22927" w:rsidRPr="00AF5EA9" w:rsidRDefault="00F22927" w:rsidP="00934E2E">
      <w:pPr>
        <w:pStyle w:val="Odlomakpopisa"/>
        <w:numPr>
          <w:ilvl w:val="0"/>
          <w:numId w:val="46"/>
        </w:numPr>
        <w:rPr>
          <w:rFonts w:ascii="Arial" w:hAnsi="Arial" w:cs="Arial"/>
          <w:b/>
          <w:bCs/>
          <w:sz w:val="22"/>
          <w:szCs w:val="22"/>
          <w:lang w:eastAsia="en-US"/>
        </w:rPr>
      </w:pPr>
      <w:r w:rsidRPr="00AF5EA9">
        <w:rPr>
          <w:rFonts w:ascii="Arial" w:hAnsi="Arial" w:cs="Arial"/>
          <w:b/>
          <w:bCs/>
          <w:sz w:val="22"/>
          <w:szCs w:val="22"/>
          <w:lang w:eastAsia="en-US"/>
        </w:rPr>
        <w:t>...</w:t>
      </w:r>
    </w:p>
    <w:p w14:paraId="76EAA43C" w14:textId="05EAD63B" w:rsidR="00F22927" w:rsidRPr="00706166" w:rsidRDefault="00F22927" w:rsidP="00703A65">
      <w:pPr>
        <w:rPr>
          <w:rFonts w:ascii="Arial" w:hAnsi="Arial" w:cs="Arial"/>
          <w:sz w:val="22"/>
          <w:szCs w:val="22"/>
          <w:lang w:eastAsia="en-US"/>
        </w:rPr>
      </w:pPr>
    </w:p>
    <w:p w14:paraId="109B21AA" w14:textId="77777777" w:rsidR="00DB68CA" w:rsidRPr="00706166" w:rsidRDefault="00DB68CA" w:rsidP="000C146C">
      <w:pPr>
        <w:rPr>
          <w:rFonts w:ascii="Arial" w:hAnsi="Arial" w:cs="Arial"/>
          <w:sz w:val="22"/>
          <w:szCs w:val="22"/>
          <w:lang w:eastAsia="en-US"/>
        </w:rPr>
      </w:pPr>
    </w:p>
    <w:p w14:paraId="53B6A620" w14:textId="2900DDE8" w:rsidR="000C146C" w:rsidRPr="00706166" w:rsidRDefault="000C146C" w:rsidP="000C146C">
      <w:pPr>
        <w:rPr>
          <w:rFonts w:ascii="Arial" w:hAnsi="Arial" w:cs="Arial"/>
          <w:sz w:val="22"/>
          <w:szCs w:val="22"/>
          <w:lang w:eastAsia="en-US"/>
        </w:rPr>
      </w:pPr>
      <w:r w:rsidRPr="00706166">
        <w:rPr>
          <w:rFonts w:ascii="Arial" w:hAnsi="Arial" w:cs="Arial"/>
          <w:sz w:val="22"/>
          <w:szCs w:val="22"/>
          <w:lang w:eastAsia="en-US"/>
        </w:rPr>
        <w:t>PODACI O ISPITIVAČIMA:</w:t>
      </w:r>
    </w:p>
    <w:p w14:paraId="21100659" w14:textId="77777777" w:rsidR="000C146C" w:rsidRPr="00706166" w:rsidRDefault="000C146C" w:rsidP="000C146C">
      <w:pPr>
        <w:rPr>
          <w:rFonts w:ascii="Arial" w:hAnsi="Arial" w:cs="Arial"/>
          <w:sz w:val="22"/>
          <w:szCs w:val="22"/>
          <w:lang w:eastAsia="en-US"/>
        </w:rPr>
      </w:pPr>
    </w:p>
    <w:p w14:paraId="1ED7715C" w14:textId="77777777" w:rsidR="00AF5179" w:rsidRDefault="000C146C" w:rsidP="00934E2E">
      <w:pPr>
        <w:pStyle w:val="Odlomakpopisa"/>
        <w:numPr>
          <w:ilvl w:val="0"/>
          <w:numId w:val="48"/>
        </w:numPr>
        <w:rPr>
          <w:rFonts w:ascii="Arial" w:hAnsi="Arial" w:cs="Arial"/>
          <w:b/>
          <w:bCs/>
          <w:sz w:val="22"/>
          <w:szCs w:val="22"/>
          <w:lang w:eastAsia="en-US"/>
        </w:rPr>
      </w:pPr>
      <w:r w:rsidRPr="00AF5EA9">
        <w:rPr>
          <w:rFonts w:ascii="Arial" w:hAnsi="Arial" w:cs="Arial"/>
          <w:b/>
          <w:bCs/>
          <w:sz w:val="22"/>
          <w:szCs w:val="22"/>
          <w:lang w:eastAsia="en-US"/>
        </w:rPr>
        <w:t xml:space="preserve">Ime i prezime stručnjaka, zvanje, OIB  - </w:t>
      </w:r>
      <w:r w:rsidR="00AF5179" w:rsidRPr="00AF5179">
        <w:rPr>
          <w:rFonts w:ascii="Arial" w:hAnsi="Arial" w:cs="Arial"/>
          <w:b/>
          <w:bCs/>
          <w:sz w:val="22"/>
          <w:szCs w:val="22"/>
          <w:lang w:eastAsia="en-US"/>
        </w:rPr>
        <w:t>polje tehničkih, biotehničkih, prirodnih (fizika, kemija, biologija) ili medicinskih znanosti i/ili nositelj ovlaštenja</w:t>
      </w:r>
      <w:r w:rsidR="00AF5179" w:rsidRPr="00AF5179">
        <w:rPr>
          <w:rFonts w:ascii="Arial" w:hAnsi="Arial" w:cs="Arial"/>
          <w:b/>
          <w:bCs/>
          <w:sz w:val="22"/>
          <w:szCs w:val="22"/>
          <w:lang w:eastAsia="en-US"/>
        </w:rPr>
        <w:t xml:space="preserve"> </w:t>
      </w:r>
    </w:p>
    <w:p w14:paraId="1832CCC2" w14:textId="77777777" w:rsidR="000C146C" w:rsidRPr="00AF5EA9" w:rsidRDefault="000C146C" w:rsidP="00934E2E">
      <w:pPr>
        <w:pStyle w:val="Odlomakpopisa"/>
        <w:numPr>
          <w:ilvl w:val="0"/>
          <w:numId w:val="48"/>
        </w:numPr>
        <w:rPr>
          <w:rFonts w:ascii="Arial" w:hAnsi="Arial" w:cs="Arial"/>
          <w:b/>
          <w:bCs/>
          <w:sz w:val="22"/>
          <w:szCs w:val="22"/>
          <w:lang w:eastAsia="en-US"/>
        </w:rPr>
      </w:pPr>
      <w:r w:rsidRPr="00AF5EA9">
        <w:rPr>
          <w:rFonts w:ascii="Arial" w:hAnsi="Arial" w:cs="Arial"/>
          <w:b/>
          <w:bCs/>
          <w:sz w:val="22"/>
          <w:szCs w:val="22"/>
          <w:lang w:eastAsia="en-US"/>
        </w:rPr>
        <w:t>...</w:t>
      </w:r>
    </w:p>
    <w:p w14:paraId="6FE5E818" w14:textId="77777777" w:rsidR="000C146C" w:rsidRDefault="000C146C" w:rsidP="00934E2E">
      <w:pPr>
        <w:pStyle w:val="Odlomakpopisa"/>
        <w:numPr>
          <w:ilvl w:val="0"/>
          <w:numId w:val="48"/>
        </w:numPr>
        <w:rPr>
          <w:rFonts w:ascii="Arial" w:hAnsi="Arial" w:cs="Arial"/>
          <w:b/>
          <w:bCs/>
          <w:sz w:val="22"/>
          <w:szCs w:val="22"/>
          <w:lang w:eastAsia="en-US"/>
        </w:rPr>
      </w:pPr>
      <w:r w:rsidRPr="00AF5EA9">
        <w:rPr>
          <w:rFonts w:ascii="Arial" w:hAnsi="Arial" w:cs="Arial"/>
          <w:b/>
          <w:bCs/>
          <w:sz w:val="22"/>
          <w:szCs w:val="22"/>
          <w:lang w:eastAsia="en-US"/>
        </w:rPr>
        <w:t>...</w:t>
      </w:r>
    </w:p>
    <w:p w14:paraId="7A241A64" w14:textId="77777777" w:rsidR="00AF5EA9" w:rsidRPr="00AF5EA9" w:rsidRDefault="00AF5EA9" w:rsidP="00AF5EA9">
      <w:pPr>
        <w:pStyle w:val="Odlomakpopisa"/>
        <w:rPr>
          <w:rFonts w:ascii="Arial" w:hAnsi="Arial" w:cs="Arial"/>
          <w:b/>
          <w:bCs/>
          <w:sz w:val="22"/>
          <w:szCs w:val="22"/>
          <w:lang w:eastAsia="en-US"/>
        </w:rPr>
      </w:pPr>
    </w:p>
    <w:p w14:paraId="1D2947DD" w14:textId="77777777" w:rsidR="000C146C" w:rsidRPr="00706166" w:rsidRDefault="000C146C" w:rsidP="00703A65">
      <w:pPr>
        <w:rPr>
          <w:rFonts w:ascii="Arial" w:hAnsi="Arial" w:cs="Arial"/>
          <w:sz w:val="22"/>
          <w:szCs w:val="22"/>
          <w:lang w:eastAsia="en-US"/>
        </w:rPr>
      </w:pPr>
    </w:p>
    <w:p w14:paraId="2E568240" w14:textId="02E5B176" w:rsidR="00703A65" w:rsidRPr="00706166" w:rsidRDefault="00100812" w:rsidP="00100812">
      <w:pPr>
        <w:pStyle w:val="Naslov3"/>
        <w:rPr>
          <w:rFonts w:ascii="Arial" w:hAnsi="Arial" w:cs="Arial"/>
          <w:sz w:val="22"/>
          <w:szCs w:val="22"/>
        </w:rPr>
      </w:pPr>
      <w:r w:rsidRPr="00706166">
        <w:rPr>
          <w:rFonts w:ascii="Arial" w:hAnsi="Arial" w:cs="Arial"/>
          <w:sz w:val="22"/>
          <w:szCs w:val="22"/>
        </w:rPr>
        <w:lastRenderedPageBreak/>
        <w:t xml:space="preserve"> </w:t>
      </w:r>
      <w:bookmarkStart w:id="232" w:name="_Toc194907416"/>
      <w:r w:rsidR="00703A65" w:rsidRPr="00706166">
        <w:rPr>
          <w:rFonts w:ascii="Arial" w:hAnsi="Arial" w:cs="Arial"/>
          <w:sz w:val="22"/>
          <w:szCs w:val="22"/>
        </w:rPr>
        <w:t>Mjerenje koncentracije plinova</w:t>
      </w:r>
      <w:bookmarkEnd w:id="232"/>
    </w:p>
    <w:p w14:paraId="7D73C547" w14:textId="77777777" w:rsidR="00100812" w:rsidRPr="00706166" w:rsidRDefault="00100812" w:rsidP="00100812">
      <w:pPr>
        <w:rPr>
          <w:rFonts w:ascii="Arial" w:hAnsi="Arial" w:cs="Arial"/>
          <w:sz w:val="22"/>
          <w:szCs w:val="22"/>
          <w:lang w:val="en-US" w:eastAsia="en-US"/>
        </w:rPr>
      </w:pPr>
    </w:p>
    <w:p w14:paraId="47CFA0F9" w14:textId="77777777" w:rsidR="00703A65" w:rsidRPr="00706166" w:rsidRDefault="00703A65" w:rsidP="00100812">
      <w:pPr>
        <w:pStyle w:val="Naslov4"/>
        <w:rPr>
          <w:rFonts w:ascii="Arial" w:hAnsi="Arial" w:cs="Arial"/>
          <w:szCs w:val="22"/>
        </w:rPr>
      </w:pPr>
      <w:r w:rsidRPr="00706166">
        <w:rPr>
          <w:rFonts w:ascii="Arial" w:hAnsi="Arial" w:cs="Arial"/>
          <w:szCs w:val="22"/>
        </w:rPr>
        <w:t>Mjereni parametri</w:t>
      </w:r>
    </w:p>
    <w:p w14:paraId="035F547E" w14:textId="4B583BBA" w:rsidR="00703A65" w:rsidRPr="00706166" w:rsidRDefault="00703A65" w:rsidP="00934E2E">
      <w:pPr>
        <w:numPr>
          <w:ilvl w:val="0"/>
          <w:numId w:val="29"/>
        </w:numPr>
        <w:spacing w:before="120"/>
        <w:ind w:left="714" w:hanging="357"/>
        <w:jc w:val="both"/>
        <w:rPr>
          <w:rFonts w:ascii="Arial" w:hAnsi="Arial" w:cs="Arial"/>
          <w:sz w:val="22"/>
          <w:szCs w:val="22"/>
        </w:rPr>
      </w:pPr>
      <w:r w:rsidRPr="00706166">
        <w:rPr>
          <w:rFonts w:ascii="Arial" w:hAnsi="Arial" w:cs="Arial"/>
          <w:sz w:val="22"/>
          <w:szCs w:val="22"/>
        </w:rPr>
        <w:t xml:space="preserve">Koncentracija  plinova, para  i dimova  </w:t>
      </w:r>
    </w:p>
    <w:p w14:paraId="12F82CAF" w14:textId="77777777" w:rsidR="00100812" w:rsidRPr="00706166" w:rsidRDefault="00100812" w:rsidP="00100812">
      <w:pPr>
        <w:spacing w:before="120"/>
        <w:ind w:left="714"/>
        <w:jc w:val="both"/>
        <w:rPr>
          <w:rFonts w:ascii="Arial" w:hAnsi="Arial" w:cs="Arial"/>
          <w:sz w:val="22"/>
          <w:szCs w:val="22"/>
        </w:rPr>
      </w:pPr>
    </w:p>
    <w:p w14:paraId="7B3905B1" w14:textId="55D6EE72" w:rsidR="00703A65" w:rsidRPr="00706166" w:rsidRDefault="00703A65" w:rsidP="00100812">
      <w:pPr>
        <w:pStyle w:val="Naslov4"/>
        <w:rPr>
          <w:rFonts w:ascii="Arial" w:hAnsi="Arial" w:cs="Arial"/>
          <w:szCs w:val="22"/>
        </w:rPr>
      </w:pPr>
      <w:bookmarkStart w:id="233" w:name="_Toc402793326"/>
      <w:bookmarkStart w:id="234" w:name="_Toc402804233"/>
      <w:bookmarkEnd w:id="233"/>
      <w:bookmarkEnd w:id="234"/>
      <w:r w:rsidRPr="00706166">
        <w:rPr>
          <w:rFonts w:ascii="Arial" w:hAnsi="Arial" w:cs="Arial"/>
          <w:szCs w:val="22"/>
        </w:rPr>
        <w:t>Uvjeti ispitivanja</w:t>
      </w:r>
    </w:p>
    <w:p w14:paraId="31866016" w14:textId="77777777" w:rsidR="00100812" w:rsidRPr="00706166" w:rsidRDefault="00100812" w:rsidP="00100812">
      <w:pPr>
        <w:rPr>
          <w:rFonts w:ascii="Arial" w:hAnsi="Arial" w:cs="Arial"/>
          <w:sz w:val="22"/>
          <w:szCs w:val="22"/>
          <w:lang w:eastAsia="en-US"/>
        </w:rPr>
      </w:pPr>
    </w:p>
    <w:p w14:paraId="559C3FAD" w14:textId="77777777" w:rsidR="00703A65" w:rsidRPr="00706166" w:rsidRDefault="00703A65" w:rsidP="00703A65">
      <w:pPr>
        <w:jc w:val="both"/>
        <w:rPr>
          <w:rFonts w:ascii="Arial" w:hAnsi="Arial" w:cs="Arial"/>
          <w:sz w:val="22"/>
          <w:szCs w:val="22"/>
        </w:rPr>
      </w:pPr>
      <w:r w:rsidRPr="00706166">
        <w:rPr>
          <w:rFonts w:ascii="Arial" w:hAnsi="Arial" w:cs="Arial"/>
          <w:sz w:val="22"/>
          <w:szCs w:val="22"/>
        </w:rPr>
        <w:t>Pod uvjetima ispitivanja podrazumijeva se sljedeće:</w:t>
      </w:r>
    </w:p>
    <w:p w14:paraId="6643AABC" w14:textId="77777777" w:rsidR="00703A65" w:rsidRPr="00706166" w:rsidRDefault="00703A65" w:rsidP="00934E2E">
      <w:pPr>
        <w:numPr>
          <w:ilvl w:val="0"/>
          <w:numId w:val="29"/>
        </w:numPr>
        <w:jc w:val="both"/>
        <w:rPr>
          <w:rFonts w:ascii="Arial" w:hAnsi="Arial" w:cs="Arial"/>
          <w:sz w:val="22"/>
          <w:szCs w:val="22"/>
        </w:rPr>
      </w:pPr>
      <w:r w:rsidRPr="00706166">
        <w:rPr>
          <w:rFonts w:ascii="Arial" w:hAnsi="Arial" w:cs="Arial"/>
          <w:sz w:val="22"/>
          <w:szCs w:val="22"/>
        </w:rPr>
        <w:t>Datum ispitivanja</w:t>
      </w:r>
    </w:p>
    <w:p w14:paraId="4CF9D4CC" w14:textId="77777777" w:rsidR="00703A65" w:rsidRPr="00706166" w:rsidRDefault="00703A65" w:rsidP="00934E2E">
      <w:pPr>
        <w:numPr>
          <w:ilvl w:val="0"/>
          <w:numId w:val="29"/>
        </w:numPr>
        <w:jc w:val="both"/>
        <w:rPr>
          <w:rFonts w:ascii="Arial" w:hAnsi="Arial" w:cs="Arial"/>
          <w:sz w:val="22"/>
          <w:szCs w:val="22"/>
        </w:rPr>
      </w:pPr>
      <w:r w:rsidRPr="00706166">
        <w:rPr>
          <w:rFonts w:ascii="Arial" w:hAnsi="Arial" w:cs="Arial"/>
          <w:sz w:val="22"/>
          <w:szCs w:val="22"/>
        </w:rPr>
        <w:t>Unutarnji klimatski uvjeti (temperatura, relativna vlažnost i brzina strujanja zraka)</w:t>
      </w:r>
    </w:p>
    <w:p w14:paraId="27658288" w14:textId="77777777" w:rsidR="00703A65" w:rsidRPr="00706166" w:rsidRDefault="00703A65" w:rsidP="00934E2E">
      <w:pPr>
        <w:numPr>
          <w:ilvl w:val="0"/>
          <w:numId w:val="29"/>
        </w:numPr>
        <w:jc w:val="both"/>
        <w:rPr>
          <w:rFonts w:ascii="Arial" w:hAnsi="Arial" w:cs="Arial"/>
          <w:sz w:val="22"/>
          <w:szCs w:val="22"/>
        </w:rPr>
      </w:pPr>
      <w:r w:rsidRPr="00706166">
        <w:rPr>
          <w:rFonts w:ascii="Arial" w:hAnsi="Arial" w:cs="Arial"/>
          <w:sz w:val="22"/>
          <w:szCs w:val="22"/>
        </w:rPr>
        <w:t>Opis tehnološkog procesa</w:t>
      </w:r>
    </w:p>
    <w:p w14:paraId="7C4D6EDF" w14:textId="77777777" w:rsidR="00703A65" w:rsidRPr="00706166" w:rsidRDefault="00703A65" w:rsidP="00934E2E">
      <w:pPr>
        <w:numPr>
          <w:ilvl w:val="0"/>
          <w:numId w:val="29"/>
        </w:numPr>
        <w:jc w:val="both"/>
        <w:rPr>
          <w:rFonts w:ascii="Arial" w:hAnsi="Arial" w:cs="Arial"/>
          <w:sz w:val="22"/>
          <w:szCs w:val="22"/>
        </w:rPr>
      </w:pPr>
      <w:r w:rsidRPr="00706166">
        <w:rPr>
          <w:rFonts w:ascii="Arial" w:hAnsi="Arial" w:cs="Arial"/>
          <w:sz w:val="22"/>
          <w:szCs w:val="22"/>
        </w:rPr>
        <w:t>Opis prirodne/prisilne ventilacije prostorije</w:t>
      </w:r>
    </w:p>
    <w:p w14:paraId="41A36E8D" w14:textId="5B19B63B" w:rsidR="00703A65" w:rsidRPr="00706166" w:rsidRDefault="00703A65" w:rsidP="00934E2E">
      <w:pPr>
        <w:numPr>
          <w:ilvl w:val="0"/>
          <w:numId w:val="29"/>
        </w:numPr>
        <w:jc w:val="both"/>
        <w:rPr>
          <w:rFonts w:ascii="Arial" w:hAnsi="Arial" w:cs="Arial"/>
          <w:sz w:val="22"/>
          <w:szCs w:val="22"/>
        </w:rPr>
      </w:pPr>
      <w:r w:rsidRPr="00706166">
        <w:rPr>
          <w:rFonts w:ascii="Arial" w:hAnsi="Arial" w:cs="Arial"/>
          <w:sz w:val="22"/>
          <w:szCs w:val="22"/>
        </w:rPr>
        <w:t>Vrsta i intenzitet rada.</w:t>
      </w:r>
    </w:p>
    <w:p w14:paraId="0470D2E0" w14:textId="77567BE4" w:rsidR="00100812" w:rsidRPr="00706166" w:rsidRDefault="00100812" w:rsidP="00100812">
      <w:pPr>
        <w:ind w:left="720"/>
        <w:jc w:val="both"/>
        <w:rPr>
          <w:rFonts w:ascii="Arial" w:hAnsi="Arial" w:cs="Arial"/>
          <w:sz w:val="22"/>
          <w:szCs w:val="22"/>
        </w:rPr>
      </w:pPr>
    </w:p>
    <w:p w14:paraId="4BDBD396" w14:textId="77777777" w:rsidR="00100812" w:rsidRPr="00706166" w:rsidRDefault="00100812" w:rsidP="00100812">
      <w:pPr>
        <w:ind w:left="720"/>
        <w:jc w:val="both"/>
        <w:rPr>
          <w:rFonts w:ascii="Arial" w:hAnsi="Arial" w:cs="Arial"/>
          <w:sz w:val="22"/>
          <w:szCs w:val="22"/>
        </w:rPr>
      </w:pPr>
    </w:p>
    <w:p w14:paraId="35D4F5B5" w14:textId="77777777" w:rsidR="00703A65" w:rsidRPr="00706166" w:rsidRDefault="00703A65" w:rsidP="00100812">
      <w:pPr>
        <w:pStyle w:val="Naslov4"/>
        <w:rPr>
          <w:rFonts w:ascii="Arial" w:hAnsi="Arial" w:cs="Arial"/>
          <w:szCs w:val="22"/>
        </w:rPr>
      </w:pPr>
      <w:bookmarkStart w:id="235" w:name="_Toc402793328"/>
      <w:bookmarkStart w:id="236" w:name="_Toc402804235"/>
      <w:bookmarkEnd w:id="235"/>
      <w:bookmarkEnd w:id="236"/>
      <w:r w:rsidRPr="00706166">
        <w:rPr>
          <w:rFonts w:ascii="Arial" w:hAnsi="Arial" w:cs="Arial"/>
          <w:szCs w:val="22"/>
        </w:rPr>
        <w:t>Postupak ispitivanja</w:t>
      </w:r>
    </w:p>
    <w:p w14:paraId="45E2FC77" w14:textId="77777777" w:rsidR="00703A65" w:rsidRPr="00706166" w:rsidRDefault="00703A65" w:rsidP="00703A65">
      <w:pPr>
        <w:spacing w:before="120"/>
        <w:jc w:val="both"/>
        <w:rPr>
          <w:rFonts w:ascii="Arial" w:hAnsi="Arial" w:cs="Arial"/>
          <w:sz w:val="22"/>
          <w:szCs w:val="22"/>
        </w:rPr>
      </w:pPr>
      <w:r w:rsidRPr="00706166">
        <w:rPr>
          <w:rFonts w:ascii="Arial" w:hAnsi="Arial" w:cs="Arial"/>
          <w:sz w:val="22"/>
          <w:szCs w:val="22"/>
        </w:rPr>
        <w:t>Koncentracija plinova i dimova  ispituje se u udisajnoj zoni zaposlenika tj. na visini 1,5 m od površine na kojoj zaposlenik stoji, odnosno na mjestima i u vremenskim razmacima koji su karakteristični za pravilnu ocjenu trenutne ili dnevne izloženosti zaposlenika djelovanju određenih kemijskih štetnosti.</w:t>
      </w:r>
    </w:p>
    <w:p w14:paraId="2FFC47A9" w14:textId="49757847" w:rsidR="00703A65" w:rsidRPr="00706166" w:rsidRDefault="00703A65" w:rsidP="00703A65">
      <w:pPr>
        <w:jc w:val="both"/>
        <w:rPr>
          <w:rFonts w:ascii="Arial" w:hAnsi="Arial" w:cs="Arial"/>
          <w:sz w:val="22"/>
          <w:szCs w:val="22"/>
        </w:rPr>
      </w:pPr>
      <w:r w:rsidRPr="00706166">
        <w:rPr>
          <w:rFonts w:ascii="Arial" w:hAnsi="Arial" w:cs="Arial"/>
          <w:sz w:val="22"/>
          <w:szCs w:val="22"/>
        </w:rPr>
        <w:t>Mjerenje treba obaviti uređajima koji imaju odgovarajući raspon mjerenja i klasu točnosti, što ovisi o podatku o maksimalno dopuštenim koncentracijama.</w:t>
      </w:r>
    </w:p>
    <w:p w14:paraId="3A940EF7" w14:textId="5D0EE508" w:rsidR="00100812" w:rsidRPr="00706166" w:rsidRDefault="00100812" w:rsidP="00703A65">
      <w:pPr>
        <w:jc w:val="both"/>
        <w:rPr>
          <w:rFonts w:ascii="Arial" w:hAnsi="Arial" w:cs="Arial"/>
          <w:sz w:val="22"/>
          <w:szCs w:val="22"/>
        </w:rPr>
      </w:pPr>
    </w:p>
    <w:p w14:paraId="1F7552CD" w14:textId="77777777" w:rsidR="00100812" w:rsidRPr="00706166" w:rsidRDefault="00100812" w:rsidP="00703A65">
      <w:pPr>
        <w:jc w:val="both"/>
        <w:rPr>
          <w:rFonts w:ascii="Arial" w:hAnsi="Arial" w:cs="Arial"/>
          <w:sz w:val="22"/>
          <w:szCs w:val="22"/>
        </w:rPr>
      </w:pPr>
    </w:p>
    <w:p w14:paraId="7C55DD7B" w14:textId="77777777" w:rsidR="00703A65" w:rsidRPr="00706166" w:rsidRDefault="00703A65" w:rsidP="00100812">
      <w:pPr>
        <w:pStyle w:val="Naslov4"/>
        <w:rPr>
          <w:rFonts w:ascii="Arial" w:hAnsi="Arial" w:cs="Arial"/>
          <w:szCs w:val="22"/>
        </w:rPr>
      </w:pPr>
      <w:bookmarkStart w:id="237" w:name="_Toc402793330"/>
      <w:bookmarkStart w:id="238" w:name="_Toc402804237"/>
      <w:bookmarkEnd w:id="237"/>
      <w:bookmarkEnd w:id="238"/>
      <w:r w:rsidRPr="00706166">
        <w:rPr>
          <w:rFonts w:ascii="Arial" w:hAnsi="Arial" w:cs="Arial"/>
          <w:szCs w:val="22"/>
        </w:rPr>
        <w:t>Metoda ispitivanja</w:t>
      </w:r>
    </w:p>
    <w:p w14:paraId="051EB5A4" w14:textId="77777777" w:rsidR="00703A65" w:rsidRPr="00706166" w:rsidRDefault="00703A65" w:rsidP="00703A65">
      <w:pPr>
        <w:jc w:val="both"/>
        <w:rPr>
          <w:rFonts w:ascii="Arial" w:hAnsi="Arial" w:cs="Arial"/>
          <w:sz w:val="22"/>
          <w:szCs w:val="22"/>
        </w:rPr>
      </w:pPr>
    </w:p>
    <w:p w14:paraId="062B1518" w14:textId="77777777" w:rsidR="00703A65" w:rsidRPr="00706166" w:rsidRDefault="00703A65" w:rsidP="00703A65">
      <w:pPr>
        <w:ind w:left="720" w:hanging="360"/>
        <w:jc w:val="both"/>
        <w:rPr>
          <w:rFonts w:ascii="Arial" w:hAnsi="Arial" w:cs="Arial"/>
          <w:sz w:val="22"/>
          <w:szCs w:val="22"/>
        </w:rPr>
      </w:pPr>
      <w:r w:rsidRPr="00706166">
        <w:rPr>
          <w:rFonts w:ascii="Arial" w:hAnsi="Arial" w:cs="Arial"/>
          <w:b/>
          <w:sz w:val="22"/>
          <w:szCs w:val="22"/>
        </w:rPr>
        <w:t>A)</w:t>
      </w:r>
      <w:r w:rsidRPr="00706166">
        <w:rPr>
          <w:rFonts w:ascii="Arial" w:hAnsi="Arial" w:cs="Arial"/>
          <w:sz w:val="22"/>
          <w:szCs w:val="22"/>
        </w:rPr>
        <w:tab/>
      </w:r>
      <w:r w:rsidRPr="00706166">
        <w:rPr>
          <w:rFonts w:ascii="Arial" w:hAnsi="Arial" w:cs="Arial"/>
          <w:b/>
          <w:sz w:val="22"/>
          <w:szCs w:val="22"/>
        </w:rPr>
        <w:t>Koncentracija anorganskih i organskih  plinova</w:t>
      </w:r>
    </w:p>
    <w:p w14:paraId="3DD4FC41" w14:textId="77777777" w:rsidR="00703A65" w:rsidRPr="00706166" w:rsidRDefault="00703A65" w:rsidP="00703A65">
      <w:pPr>
        <w:ind w:left="720" w:hanging="720"/>
        <w:jc w:val="both"/>
        <w:rPr>
          <w:rFonts w:ascii="Arial" w:hAnsi="Arial" w:cs="Arial"/>
          <w:sz w:val="22"/>
          <w:szCs w:val="22"/>
        </w:rPr>
      </w:pPr>
    </w:p>
    <w:p w14:paraId="2EDE2ED8" w14:textId="77777777" w:rsidR="00703A65" w:rsidRPr="00706166" w:rsidRDefault="00703A65" w:rsidP="00703A65">
      <w:pPr>
        <w:ind w:firstLine="720"/>
        <w:jc w:val="both"/>
        <w:rPr>
          <w:rFonts w:ascii="Arial" w:hAnsi="Arial" w:cs="Arial"/>
          <w:sz w:val="22"/>
          <w:szCs w:val="22"/>
        </w:rPr>
      </w:pPr>
      <w:r w:rsidRPr="00706166">
        <w:rPr>
          <w:rFonts w:ascii="Arial" w:hAnsi="Arial" w:cs="Arial"/>
          <w:b/>
          <w:sz w:val="22"/>
          <w:szCs w:val="22"/>
        </w:rPr>
        <w:t xml:space="preserve">Uređaj: IR spektrofotometar </w:t>
      </w:r>
      <w:r w:rsidRPr="00706166">
        <w:rPr>
          <w:rFonts w:ascii="Arial" w:hAnsi="Arial" w:cs="Arial"/>
          <w:sz w:val="22"/>
          <w:szCs w:val="22"/>
        </w:rPr>
        <w:t>(MIRAN 1 B2), direktno očitanje</w:t>
      </w:r>
    </w:p>
    <w:p w14:paraId="1CB7D728" w14:textId="77777777" w:rsidR="00703A65" w:rsidRPr="00706166" w:rsidRDefault="00703A65" w:rsidP="00703A65">
      <w:pPr>
        <w:jc w:val="both"/>
        <w:rPr>
          <w:rFonts w:ascii="Arial" w:hAnsi="Arial" w:cs="Arial"/>
          <w:sz w:val="22"/>
          <w:szCs w:val="22"/>
        </w:rPr>
      </w:pPr>
    </w:p>
    <w:p w14:paraId="53C5E655" w14:textId="77777777" w:rsidR="00703A65" w:rsidRPr="00706166" w:rsidRDefault="00703A65" w:rsidP="00703A65">
      <w:pPr>
        <w:jc w:val="both"/>
        <w:rPr>
          <w:rFonts w:ascii="Arial" w:hAnsi="Arial" w:cs="Arial"/>
          <w:sz w:val="22"/>
          <w:szCs w:val="22"/>
        </w:rPr>
      </w:pPr>
      <w:r w:rsidRPr="00706166">
        <w:rPr>
          <w:rFonts w:ascii="Arial" w:hAnsi="Arial" w:cs="Arial"/>
          <w:sz w:val="22"/>
          <w:szCs w:val="22"/>
        </w:rPr>
        <w:t>Spektrofotometar MIRAN 1 B2 je prijenosni uređaj koji omogućuje mjerenje velikog broja različitih organskih i anorganskih plinova i para, budući da u svojoj memoriji (biblioteci) sadrži kalibracijske podatke za 116 spojeva, a postoji mogućnost kalibracije novih spojeva.</w:t>
      </w:r>
    </w:p>
    <w:p w14:paraId="6A222BAF" w14:textId="77777777" w:rsidR="00703A65" w:rsidRPr="00706166" w:rsidRDefault="00703A65" w:rsidP="00703A65">
      <w:pPr>
        <w:jc w:val="both"/>
        <w:rPr>
          <w:rFonts w:ascii="Arial" w:hAnsi="Arial" w:cs="Arial"/>
          <w:sz w:val="22"/>
          <w:szCs w:val="22"/>
        </w:rPr>
      </w:pPr>
      <w:r w:rsidRPr="00706166">
        <w:rPr>
          <w:rFonts w:ascii="Arial" w:hAnsi="Arial" w:cs="Arial"/>
          <w:sz w:val="22"/>
          <w:szCs w:val="22"/>
        </w:rPr>
        <w:t xml:space="preserve">Prije početka mjerenja uređaj se umjeri (nulira) preko filtera koji propušta "čisti zrak" (sve osim ispitivanog spoja), te se pristupa samom mjerenju. Mjerenje se provodi u udisajnoj zoni zaposlenika. Uzorak zraka se usisava preko mjerne sonde sa filterom, koja je spojena na ulazni otvor instrumenta, u komoru za ispitivanje u uređaju. Na određenoj, karakterističnoj, valnoj duljini očita se koncentracija ispitivane tvari direktno sa zaslona uređaja. Koncentracija uzorkovane tvari dana je u ppm. </w:t>
      </w:r>
    </w:p>
    <w:p w14:paraId="3BF2CC7D" w14:textId="77777777" w:rsidR="00703A65" w:rsidRPr="00706166" w:rsidRDefault="00703A65" w:rsidP="00703A65">
      <w:pPr>
        <w:jc w:val="both"/>
        <w:rPr>
          <w:rFonts w:ascii="Arial" w:hAnsi="Arial" w:cs="Arial"/>
          <w:sz w:val="22"/>
          <w:szCs w:val="22"/>
        </w:rPr>
      </w:pPr>
      <w:r w:rsidRPr="00706166">
        <w:rPr>
          <w:rFonts w:ascii="Arial" w:hAnsi="Arial" w:cs="Arial"/>
          <w:sz w:val="22"/>
          <w:szCs w:val="22"/>
        </w:rPr>
        <w:t>S mjernom sondom prolazi se kroz prostor, po mjestima rada, i na zaslonu prati promjena koncentracije.</w:t>
      </w:r>
    </w:p>
    <w:p w14:paraId="6C9BB12C" w14:textId="77777777" w:rsidR="00703A65" w:rsidRPr="00706166" w:rsidRDefault="00703A65" w:rsidP="00703A65">
      <w:pPr>
        <w:jc w:val="both"/>
        <w:rPr>
          <w:rFonts w:ascii="Arial" w:hAnsi="Arial" w:cs="Arial"/>
          <w:sz w:val="22"/>
          <w:szCs w:val="22"/>
        </w:rPr>
      </w:pPr>
      <w:r w:rsidRPr="00706166">
        <w:rPr>
          <w:rFonts w:ascii="Arial" w:hAnsi="Arial" w:cs="Arial"/>
          <w:sz w:val="22"/>
          <w:szCs w:val="22"/>
        </w:rPr>
        <w:t>Izmjerena koncentracije očitavaju se direktno sa zaslona uređaja ili se snimaju na uređaj "logger" (logger je dio instrumenta) pa se naknadno kompjuterski obrađuju. Za kompjutersku obradu prikupljenih podataka koristi se računalni program mm50, napravljen od proizvođača uređaja za tu svrhu. Logger se spoji na računalo, pokrene se program mm50 te se prikupljeni podaci automatski obrađuju. Obrađene podatke program prikazuje u obliku grafikona (x-vrijeme; y-koncentracija), a također prikazuje i maksimalne, minimalne i srednje vrijednosti koncentracija.</w:t>
      </w:r>
    </w:p>
    <w:p w14:paraId="2BE8D60D" w14:textId="77777777" w:rsidR="00703A65" w:rsidRDefault="00703A65" w:rsidP="00703A65">
      <w:pPr>
        <w:jc w:val="both"/>
        <w:rPr>
          <w:rFonts w:ascii="Arial" w:hAnsi="Arial" w:cs="Arial"/>
          <w:sz w:val="22"/>
          <w:szCs w:val="22"/>
        </w:rPr>
      </w:pPr>
      <w:r w:rsidRPr="00706166">
        <w:rPr>
          <w:rFonts w:ascii="Arial" w:hAnsi="Arial" w:cs="Arial"/>
          <w:sz w:val="22"/>
          <w:szCs w:val="22"/>
        </w:rPr>
        <w:t xml:space="preserve">Mjerna nesigurnost instrumenta ovisi o minimalnom detekcijskom limitu (MDL) za pojedini spoj i iznosi </w:t>
      </w:r>
      <w:r w:rsidRPr="00706166">
        <w:rPr>
          <w:rFonts w:ascii="Arial" w:hAnsi="Arial" w:cs="Arial"/>
          <w:sz w:val="22"/>
          <w:szCs w:val="22"/>
          <w:u w:val="single"/>
        </w:rPr>
        <w:t>+</w:t>
      </w:r>
      <w:r w:rsidRPr="00706166">
        <w:rPr>
          <w:rFonts w:ascii="Arial" w:hAnsi="Arial" w:cs="Arial"/>
          <w:sz w:val="22"/>
          <w:szCs w:val="22"/>
        </w:rPr>
        <w:t xml:space="preserve"> 15 % od peterostruke vrijednosti MDL.</w:t>
      </w:r>
    </w:p>
    <w:p w14:paraId="39643284" w14:textId="77777777" w:rsidR="00AF5EA9" w:rsidRPr="00706166" w:rsidRDefault="00AF5EA9" w:rsidP="00703A65">
      <w:pPr>
        <w:jc w:val="both"/>
        <w:rPr>
          <w:rFonts w:ascii="Arial" w:hAnsi="Arial" w:cs="Arial"/>
          <w:sz w:val="22"/>
          <w:szCs w:val="22"/>
        </w:rPr>
      </w:pPr>
    </w:p>
    <w:p w14:paraId="1E688E4F" w14:textId="77777777" w:rsidR="00703A65" w:rsidRPr="00706166" w:rsidRDefault="00703A65" w:rsidP="00703A65">
      <w:pPr>
        <w:rPr>
          <w:rFonts w:ascii="Arial" w:hAnsi="Arial" w:cs="Arial"/>
          <w:b/>
          <w:sz w:val="22"/>
          <w:szCs w:val="22"/>
        </w:rPr>
      </w:pPr>
    </w:p>
    <w:p w14:paraId="2C284185" w14:textId="77777777" w:rsidR="00703A65" w:rsidRPr="00706166" w:rsidRDefault="00703A65" w:rsidP="00100812">
      <w:pPr>
        <w:pStyle w:val="Naslov4"/>
        <w:rPr>
          <w:rFonts w:ascii="Arial" w:hAnsi="Arial" w:cs="Arial"/>
          <w:szCs w:val="22"/>
        </w:rPr>
      </w:pPr>
      <w:bookmarkStart w:id="239" w:name="_Toc402793332"/>
      <w:bookmarkStart w:id="240" w:name="_Toc402804239"/>
      <w:bookmarkEnd w:id="239"/>
      <w:bookmarkEnd w:id="240"/>
      <w:r w:rsidRPr="00706166">
        <w:rPr>
          <w:rFonts w:ascii="Arial" w:hAnsi="Arial" w:cs="Arial"/>
          <w:szCs w:val="22"/>
        </w:rPr>
        <w:t>Vrsta mjerenja</w:t>
      </w:r>
    </w:p>
    <w:p w14:paraId="1F665679" w14:textId="045A91A2" w:rsidR="00703A65" w:rsidRPr="00706166" w:rsidRDefault="00703A65" w:rsidP="00934E2E">
      <w:pPr>
        <w:numPr>
          <w:ilvl w:val="0"/>
          <w:numId w:val="30"/>
        </w:numPr>
        <w:tabs>
          <w:tab w:val="left" w:pos="2410"/>
        </w:tabs>
        <w:spacing w:before="120"/>
        <w:ind w:left="714" w:hanging="357"/>
        <w:jc w:val="both"/>
        <w:rPr>
          <w:rFonts w:ascii="Arial" w:hAnsi="Arial" w:cs="Arial"/>
          <w:sz w:val="22"/>
          <w:szCs w:val="22"/>
        </w:rPr>
      </w:pPr>
      <w:r w:rsidRPr="00706166">
        <w:rPr>
          <w:rFonts w:ascii="Arial" w:hAnsi="Arial" w:cs="Arial"/>
          <w:sz w:val="22"/>
          <w:szCs w:val="22"/>
        </w:rPr>
        <w:t>Direktno očitanje</w:t>
      </w:r>
    </w:p>
    <w:p w14:paraId="2191B232" w14:textId="77777777" w:rsidR="00100812" w:rsidRPr="00706166" w:rsidRDefault="00100812" w:rsidP="00100812">
      <w:pPr>
        <w:tabs>
          <w:tab w:val="left" w:pos="2410"/>
        </w:tabs>
        <w:spacing w:before="120"/>
        <w:ind w:left="714"/>
        <w:jc w:val="both"/>
        <w:rPr>
          <w:rFonts w:ascii="Arial" w:hAnsi="Arial" w:cs="Arial"/>
          <w:sz w:val="22"/>
          <w:szCs w:val="22"/>
        </w:rPr>
      </w:pPr>
    </w:p>
    <w:p w14:paraId="34101A8D" w14:textId="6D6DE06F" w:rsidR="00703A65" w:rsidRPr="00706166" w:rsidRDefault="00703A65" w:rsidP="00100812">
      <w:pPr>
        <w:pStyle w:val="Naslov4"/>
        <w:rPr>
          <w:rFonts w:ascii="Arial" w:hAnsi="Arial" w:cs="Arial"/>
          <w:szCs w:val="22"/>
        </w:rPr>
      </w:pPr>
      <w:bookmarkStart w:id="241" w:name="_Toc402793334"/>
      <w:bookmarkStart w:id="242" w:name="_Toc402804241"/>
      <w:bookmarkEnd w:id="241"/>
      <w:bookmarkEnd w:id="242"/>
      <w:r w:rsidRPr="00706166">
        <w:rPr>
          <w:rFonts w:ascii="Arial" w:hAnsi="Arial" w:cs="Arial"/>
          <w:szCs w:val="22"/>
        </w:rPr>
        <w:t>Mjerni uređaji</w:t>
      </w:r>
    </w:p>
    <w:p w14:paraId="2B47EBFA" w14:textId="77777777" w:rsidR="00100812" w:rsidRPr="00706166" w:rsidRDefault="00100812" w:rsidP="00100812">
      <w:pPr>
        <w:rPr>
          <w:rFonts w:ascii="Arial" w:hAnsi="Arial" w:cs="Arial"/>
          <w:sz w:val="22"/>
          <w:szCs w:val="22"/>
          <w:lang w:eastAsia="en-US"/>
        </w:rPr>
      </w:pPr>
    </w:p>
    <w:p w14:paraId="2BBF0DA4" w14:textId="326C9DFB" w:rsidR="00703A65" w:rsidRPr="00AF5EA9" w:rsidRDefault="00703A65" w:rsidP="00934E2E">
      <w:pPr>
        <w:numPr>
          <w:ilvl w:val="0"/>
          <w:numId w:val="31"/>
        </w:numPr>
        <w:ind w:left="851" w:hanging="425"/>
        <w:jc w:val="both"/>
        <w:rPr>
          <w:rFonts w:ascii="Arial" w:hAnsi="Arial" w:cs="Arial"/>
          <w:sz w:val="22"/>
          <w:szCs w:val="22"/>
        </w:rPr>
      </w:pPr>
      <w:r w:rsidRPr="00AF5EA9">
        <w:rPr>
          <w:rFonts w:ascii="Arial" w:hAnsi="Arial" w:cs="Arial"/>
          <w:sz w:val="22"/>
          <w:szCs w:val="22"/>
        </w:rPr>
        <w:t xml:space="preserve">Uređaj za mjerenje koncentracije plinova i para – spektrofotometar, </w:t>
      </w:r>
      <w:r w:rsidR="00AF5EA9" w:rsidRPr="00AF5EA9">
        <w:rPr>
          <w:rFonts w:ascii="Arial" w:hAnsi="Arial" w:cs="Arial"/>
          <w:bCs/>
          <w:sz w:val="22"/>
          <w:szCs w:val="22"/>
        </w:rPr>
        <w:t>(naziv i oznaka)</w:t>
      </w:r>
    </w:p>
    <w:p w14:paraId="50121881" w14:textId="77777777" w:rsidR="00AF5EA9" w:rsidRDefault="00AF5EA9" w:rsidP="00AF5EA9">
      <w:pPr>
        <w:ind w:left="851"/>
        <w:jc w:val="both"/>
        <w:rPr>
          <w:rFonts w:ascii="Arial" w:hAnsi="Arial" w:cs="Arial"/>
          <w:b/>
          <w:sz w:val="22"/>
          <w:szCs w:val="22"/>
        </w:rPr>
      </w:pPr>
    </w:p>
    <w:p w14:paraId="05AB8B25" w14:textId="77777777" w:rsidR="00AF5EA9" w:rsidRPr="00AF5EA9" w:rsidRDefault="00AF5EA9" w:rsidP="00AF5EA9">
      <w:pPr>
        <w:ind w:left="851"/>
        <w:jc w:val="both"/>
        <w:rPr>
          <w:rFonts w:ascii="Arial" w:hAnsi="Arial" w:cs="Arial"/>
          <w:sz w:val="22"/>
          <w:szCs w:val="22"/>
        </w:rPr>
      </w:pPr>
    </w:p>
    <w:p w14:paraId="5B7B1808" w14:textId="77777777" w:rsidR="00703A65" w:rsidRPr="00706166" w:rsidRDefault="00703A65" w:rsidP="00100812">
      <w:pPr>
        <w:pStyle w:val="Naslov4"/>
        <w:rPr>
          <w:rFonts w:ascii="Arial" w:hAnsi="Arial" w:cs="Arial"/>
          <w:szCs w:val="22"/>
        </w:rPr>
      </w:pPr>
      <w:bookmarkStart w:id="243" w:name="_Toc472861306"/>
      <w:r w:rsidRPr="00706166">
        <w:rPr>
          <w:rFonts w:ascii="Arial" w:hAnsi="Arial" w:cs="Arial"/>
          <w:szCs w:val="22"/>
        </w:rPr>
        <w:t>Primjenjeni propisi</w:t>
      </w:r>
      <w:bookmarkEnd w:id="243"/>
    </w:p>
    <w:p w14:paraId="1C55C160" w14:textId="77777777" w:rsidR="00703A65" w:rsidRPr="00706166" w:rsidRDefault="00703A65" w:rsidP="00934E2E">
      <w:pPr>
        <w:numPr>
          <w:ilvl w:val="0"/>
          <w:numId w:val="32"/>
        </w:numPr>
        <w:spacing w:before="120"/>
        <w:ind w:left="714" w:hanging="357"/>
        <w:rPr>
          <w:rFonts w:ascii="Arial" w:hAnsi="Arial" w:cs="Arial"/>
          <w:sz w:val="22"/>
          <w:szCs w:val="22"/>
        </w:rPr>
      </w:pPr>
      <w:r w:rsidRPr="00706166">
        <w:rPr>
          <w:rFonts w:ascii="Arial" w:hAnsi="Arial" w:cs="Arial"/>
          <w:sz w:val="22"/>
          <w:szCs w:val="22"/>
        </w:rPr>
        <w:t xml:space="preserve">Zakon o zaštiti na radu </w:t>
      </w:r>
    </w:p>
    <w:p w14:paraId="20E84AE1" w14:textId="77777777" w:rsidR="00703A65" w:rsidRPr="00706166" w:rsidRDefault="00703A65" w:rsidP="00934E2E">
      <w:pPr>
        <w:numPr>
          <w:ilvl w:val="0"/>
          <w:numId w:val="32"/>
        </w:numPr>
        <w:rPr>
          <w:rFonts w:ascii="Arial" w:hAnsi="Arial" w:cs="Arial"/>
          <w:sz w:val="22"/>
          <w:szCs w:val="22"/>
        </w:rPr>
      </w:pPr>
      <w:r w:rsidRPr="00706166">
        <w:rPr>
          <w:rFonts w:ascii="Arial" w:hAnsi="Arial" w:cs="Arial"/>
          <w:sz w:val="22"/>
          <w:szCs w:val="22"/>
        </w:rPr>
        <w:t xml:space="preserve">Pravilnik o ispitivanju radnog okoliša </w:t>
      </w:r>
    </w:p>
    <w:p w14:paraId="0A8D6CC3" w14:textId="77777777" w:rsidR="00703A65" w:rsidRPr="00706166" w:rsidRDefault="00703A65" w:rsidP="00934E2E">
      <w:pPr>
        <w:numPr>
          <w:ilvl w:val="0"/>
          <w:numId w:val="32"/>
        </w:numPr>
        <w:rPr>
          <w:rFonts w:ascii="Arial" w:hAnsi="Arial" w:cs="Arial"/>
          <w:sz w:val="22"/>
          <w:szCs w:val="22"/>
        </w:rPr>
      </w:pPr>
      <w:r w:rsidRPr="00706166">
        <w:rPr>
          <w:rFonts w:ascii="Arial" w:hAnsi="Arial" w:cs="Arial"/>
          <w:sz w:val="22"/>
          <w:szCs w:val="22"/>
        </w:rPr>
        <w:t xml:space="preserve">Pravilnik o zaštiti na radu za mjesta rada </w:t>
      </w:r>
    </w:p>
    <w:p w14:paraId="6E923234" w14:textId="77777777" w:rsidR="00703A65" w:rsidRPr="00706166" w:rsidRDefault="00703A65" w:rsidP="00934E2E">
      <w:pPr>
        <w:numPr>
          <w:ilvl w:val="0"/>
          <w:numId w:val="32"/>
        </w:numPr>
        <w:jc w:val="both"/>
        <w:rPr>
          <w:rFonts w:ascii="Arial" w:hAnsi="Arial" w:cs="Arial"/>
          <w:sz w:val="22"/>
          <w:szCs w:val="22"/>
        </w:rPr>
      </w:pPr>
      <w:r w:rsidRPr="00706166">
        <w:rPr>
          <w:rFonts w:ascii="Arial" w:hAnsi="Arial" w:cs="Arial"/>
          <w:sz w:val="22"/>
          <w:szCs w:val="22"/>
        </w:rPr>
        <w:t xml:space="preserve">Pravilnik o graničnim vrijednostima izloženosti opasnim tvarima pri radu i o biološkim graničnim vrijednostima </w:t>
      </w:r>
    </w:p>
    <w:p w14:paraId="076851B1" w14:textId="77777777" w:rsidR="004E0858" w:rsidRPr="00706166" w:rsidRDefault="004E0858" w:rsidP="00703A65">
      <w:pPr>
        <w:ind w:left="720"/>
        <w:rPr>
          <w:rFonts w:ascii="Arial" w:hAnsi="Arial" w:cs="Arial"/>
          <w:sz w:val="22"/>
          <w:szCs w:val="22"/>
        </w:rPr>
      </w:pPr>
    </w:p>
    <w:p w14:paraId="799CEC06" w14:textId="4F3D8D73" w:rsidR="00703A65" w:rsidRPr="00706166" w:rsidRDefault="00703A65" w:rsidP="00703A65">
      <w:pPr>
        <w:ind w:left="720"/>
        <w:rPr>
          <w:rFonts w:ascii="Arial" w:hAnsi="Arial" w:cs="Arial"/>
          <w:sz w:val="22"/>
          <w:szCs w:val="22"/>
        </w:rPr>
      </w:pPr>
      <w:r w:rsidRPr="00706166">
        <w:rPr>
          <w:rFonts w:ascii="Arial" w:hAnsi="Arial" w:cs="Arial"/>
          <w:sz w:val="22"/>
          <w:szCs w:val="22"/>
        </w:rPr>
        <w:t xml:space="preserve"> </w:t>
      </w:r>
    </w:p>
    <w:p w14:paraId="14179B31" w14:textId="7F73C8CE" w:rsidR="00703A65" w:rsidRPr="00706166" w:rsidRDefault="00100812" w:rsidP="00100812">
      <w:pPr>
        <w:pStyle w:val="Naslov3"/>
        <w:rPr>
          <w:rFonts w:ascii="Arial" w:hAnsi="Arial" w:cs="Arial"/>
          <w:sz w:val="22"/>
          <w:szCs w:val="22"/>
        </w:rPr>
      </w:pPr>
      <w:r w:rsidRPr="00706166">
        <w:rPr>
          <w:rFonts w:ascii="Arial" w:hAnsi="Arial" w:cs="Arial"/>
          <w:sz w:val="22"/>
          <w:szCs w:val="22"/>
          <w:lang w:val="hr-HR"/>
        </w:rPr>
        <w:t xml:space="preserve"> </w:t>
      </w:r>
      <w:bookmarkStart w:id="244" w:name="_Toc194907417"/>
      <w:r w:rsidR="00703A65" w:rsidRPr="00706166">
        <w:rPr>
          <w:rFonts w:ascii="Arial" w:hAnsi="Arial" w:cs="Arial"/>
          <w:sz w:val="22"/>
          <w:szCs w:val="22"/>
        </w:rPr>
        <w:t>Mjerenje ukupne i respirabilne prašine</w:t>
      </w:r>
      <w:bookmarkEnd w:id="244"/>
      <w:r w:rsidR="00703A65" w:rsidRPr="00706166">
        <w:rPr>
          <w:rFonts w:ascii="Arial" w:hAnsi="Arial" w:cs="Arial"/>
          <w:sz w:val="22"/>
          <w:szCs w:val="22"/>
        </w:rPr>
        <w:t xml:space="preserve"> </w:t>
      </w:r>
    </w:p>
    <w:p w14:paraId="68A967C3" w14:textId="77777777" w:rsidR="00703A65" w:rsidRPr="00706166" w:rsidRDefault="00703A65" w:rsidP="00703A65">
      <w:pPr>
        <w:rPr>
          <w:rFonts w:ascii="Arial" w:hAnsi="Arial" w:cs="Arial"/>
          <w:sz w:val="22"/>
          <w:szCs w:val="22"/>
        </w:rPr>
      </w:pPr>
    </w:p>
    <w:p w14:paraId="45FE9030" w14:textId="77777777" w:rsidR="00703A65" w:rsidRPr="00706166" w:rsidRDefault="00703A65" w:rsidP="00100812">
      <w:pPr>
        <w:pStyle w:val="Naslov4"/>
        <w:rPr>
          <w:rFonts w:ascii="Arial" w:hAnsi="Arial" w:cs="Arial"/>
          <w:szCs w:val="22"/>
        </w:rPr>
      </w:pPr>
      <w:bookmarkStart w:id="245" w:name="_Toc402793345"/>
      <w:bookmarkStart w:id="246" w:name="_Toc402804254"/>
      <w:bookmarkStart w:id="247" w:name="_Toc402793346"/>
      <w:bookmarkStart w:id="248" w:name="_Toc402804255"/>
      <w:bookmarkEnd w:id="245"/>
      <w:bookmarkEnd w:id="246"/>
      <w:bookmarkEnd w:id="247"/>
      <w:bookmarkEnd w:id="248"/>
      <w:r w:rsidRPr="00706166">
        <w:rPr>
          <w:rFonts w:ascii="Arial" w:hAnsi="Arial" w:cs="Arial"/>
          <w:szCs w:val="22"/>
        </w:rPr>
        <w:t>Mjereni parametri</w:t>
      </w:r>
    </w:p>
    <w:p w14:paraId="51EE4DF0" w14:textId="558A6BED" w:rsidR="00703A65" w:rsidRPr="00706166" w:rsidRDefault="00703A65" w:rsidP="00934E2E">
      <w:pPr>
        <w:numPr>
          <w:ilvl w:val="0"/>
          <w:numId w:val="33"/>
        </w:numPr>
        <w:spacing w:before="120"/>
        <w:ind w:left="714" w:hanging="357"/>
        <w:rPr>
          <w:rFonts w:ascii="Arial" w:hAnsi="Arial" w:cs="Arial"/>
          <w:sz w:val="22"/>
          <w:szCs w:val="22"/>
        </w:rPr>
      </w:pPr>
      <w:r w:rsidRPr="00706166">
        <w:rPr>
          <w:rFonts w:ascii="Arial" w:hAnsi="Arial" w:cs="Arial"/>
          <w:sz w:val="22"/>
          <w:szCs w:val="22"/>
        </w:rPr>
        <w:t>Koncentracija ukupne i respirabilne prašine</w:t>
      </w:r>
    </w:p>
    <w:p w14:paraId="3A5B3D76" w14:textId="77777777" w:rsidR="00100812" w:rsidRPr="00706166" w:rsidRDefault="00100812" w:rsidP="00100812">
      <w:pPr>
        <w:spacing w:before="120"/>
        <w:ind w:left="714"/>
        <w:rPr>
          <w:rFonts w:ascii="Arial" w:hAnsi="Arial" w:cs="Arial"/>
          <w:sz w:val="22"/>
          <w:szCs w:val="22"/>
        </w:rPr>
      </w:pPr>
    </w:p>
    <w:p w14:paraId="3E30DB7C" w14:textId="77777777" w:rsidR="00703A65" w:rsidRPr="00706166" w:rsidRDefault="00703A65" w:rsidP="00100812">
      <w:pPr>
        <w:pStyle w:val="Naslov4"/>
        <w:rPr>
          <w:rFonts w:ascii="Arial" w:hAnsi="Arial" w:cs="Arial"/>
          <w:szCs w:val="22"/>
        </w:rPr>
      </w:pPr>
      <w:bookmarkStart w:id="249" w:name="_Toc402793348"/>
      <w:bookmarkStart w:id="250" w:name="_Toc402804257"/>
      <w:bookmarkStart w:id="251" w:name="_Toc402793349"/>
      <w:bookmarkStart w:id="252" w:name="_Toc402804258"/>
      <w:bookmarkEnd w:id="249"/>
      <w:bookmarkEnd w:id="250"/>
      <w:bookmarkEnd w:id="251"/>
      <w:bookmarkEnd w:id="252"/>
      <w:r w:rsidRPr="00706166">
        <w:rPr>
          <w:rFonts w:ascii="Arial" w:hAnsi="Arial" w:cs="Arial"/>
          <w:szCs w:val="22"/>
        </w:rPr>
        <w:t>Uvjeti ispitivanja</w:t>
      </w:r>
    </w:p>
    <w:p w14:paraId="6B99B7E4" w14:textId="33718637" w:rsidR="00703A65" w:rsidRPr="00706166" w:rsidRDefault="00703A65" w:rsidP="00B7108E">
      <w:pPr>
        <w:spacing w:before="120"/>
        <w:jc w:val="both"/>
        <w:rPr>
          <w:rFonts w:ascii="Arial" w:hAnsi="Arial" w:cs="Arial"/>
          <w:sz w:val="22"/>
          <w:szCs w:val="22"/>
        </w:rPr>
      </w:pPr>
      <w:r w:rsidRPr="00706166">
        <w:rPr>
          <w:rFonts w:ascii="Arial" w:hAnsi="Arial" w:cs="Arial"/>
          <w:sz w:val="22"/>
          <w:szCs w:val="22"/>
        </w:rPr>
        <w:t>Ispitivanje koncentracije ukupne i respirabilne prašine, obavlja se sa svrhom utvrđivanja da li koncentracije ukupne i respirabilne prašine ne prelaze granice GVI i KGVI definiranih u Pravilniku o graničnim vrijednostima izloženosti opasnim tvarima pri radu i o biološkim graničnim vrijednostima.</w:t>
      </w:r>
      <w:r w:rsidR="00B7108E" w:rsidRPr="00706166">
        <w:rPr>
          <w:rFonts w:ascii="Arial" w:hAnsi="Arial" w:cs="Arial"/>
          <w:sz w:val="22"/>
          <w:szCs w:val="22"/>
        </w:rPr>
        <w:t xml:space="preserve"> </w:t>
      </w:r>
      <w:r w:rsidRPr="00706166">
        <w:rPr>
          <w:rFonts w:ascii="Arial" w:hAnsi="Arial" w:cs="Arial"/>
          <w:sz w:val="22"/>
          <w:szCs w:val="22"/>
        </w:rPr>
        <w:t>Ispitivanje koncentracije štetnih tvari u radnom okolišu obavlja se u toku procesa rada pri kojem te tvari dospijevaju u radni okoliš u maksimalnim količinama.</w:t>
      </w:r>
    </w:p>
    <w:p w14:paraId="65823632" w14:textId="77777777" w:rsidR="00B7108E" w:rsidRPr="00706166" w:rsidRDefault="00B7108E" w:rsidP="00B7108E">
      <w:pPr>
        <w:spacing w:before="120"/>
        <w:jc w:val="both"/>
        <w:rPr>
          <w:rFonts w:ascii="Arial" w:hAnsi="Arial" w:cs="Arial"/>
          <w:sz w:val="22"/>
          <w:szCs w:val="22"/>
        </w:rPr>
      </w:pPr>
    </w:p>
    <w:p w14:paraId="0330A523" w14:textId="77777777" w:rsidR="00703A65" w:rsidRPr="00706166" w:rsidRDefault="00703A65" w:rsidP="00703A65">
      <w:pPr>
        <w:jc w:val="both"/>
        <w:rPr>
          <w:rFonts w:ascii="Arial" w:hAnsi="Arial" w:cs="Arial"/>
          <w:sz w:val="22"/>
          <w:szCs w:val="22"/>
        </w:rPr>
      </w:pPr>
      <w:r w:rsidRPr="00706166">
        <w:rPr>
          <w:rFonts w:ascii="Arial" w:hAnsi="Arial" w:cs="Arial"/>
          <w:sz w:val="22"/>
          <w:szCs w:val="22"/>
        </w:rPr>
        <w:t>Uvjete pod kojima se provode ispitivanja potrebno je utvrditi tj. unijeti u Zapisnik o ispitivanju.</w:t>
      </w:r>
    </w:p>
    <w:p w14:paraId="7C3BD434" w14:textId="77777777" w:rsidR="00703A65" w:rsidRPr="00706166" w:rsidRDefault="00703A65" w:rsidP="00703A65">
      <w:pPr>
        <w:spacing w:before="120"/>
        <w:rPr>
          <w:rFonts w:ascii="Arial" w:hAnsi="Arial" w:cs="Arial"/>
          <w:sz w:val="22"/>
          <w:szCs w:val="22"/>
        </w:rPr>
      </w:pPr>
      <w:r w:rsidRPr="00706166">
        <w:rPr>
          <w:rFonts w:ascii="Arial" w:hAnsi="Arial" w:cs="Arial"/>
          <w:sz w:val="22"/>
          <w:szCs w:val="22"/>
        </w:rPr>
        <w:t>Pod uvjetima ispitivanja podrazumijeva se slijedeće :</w:t>
      </w:r>
    </w:p>
    <w:p w14:paraId="1E48BA58" w14:textId="77777777" w:rsidR="00703A65" w:rsidRPr="00706166" w:rsidRDefault="00703A65" w:rsidP="00934E2E">
      <w:pPr>
        <w:numPr>
          <w:ilvl w:val="0"/>
          <w:numId w:val="34"/>
        </w:numPr>
        <w:spacing w:before="120"/>
        <w:ind w:left="714" w:hanging="357"/>
        <w:jc w:val="both"/>
        <w:rPr>
          <w:rFonts w:ascii="Arial" w:hAnsi="Arial" w:cs="Arial"/>
          <w:sz w:val="22"/>
          <w:szCs w:val="22"/>
        </w:rPr>
      </w:pPr>
      <w:r w:rsidRPr="00706166">
        <w:rPr>
          <w:rFonts w:ascii="Arial" w:hAnsi="Arial" w:cs="Arial"/>
          <w:sz w:val="22"/>
          <w:szCs w:val="22"/>
        </w:rPr>
        <w:t>Datum ispitivanja</w:t>
      </w:r>
    </w:p>
    <w:p w14:paraId="6721784A" w14:textId="77777777" w:rsidR="00703A65" w:rsidRPr="00706166" w:rsidRDefault="00703A65" w:rsidP="00934E2E">
      <w:pPr>
        <w:numPr>
          <w:ilvl w:val="0"/>
          <w:numId w:val="34"/>
        </w:numPr>
        <w:jc w:val="both"/>
        <w:rPr>
          <w:rFonts w:ascii="Arial" w:hAnsi="Arial" w:cs="Arial"/>
          <w:sz w:val="22"/>
          <w:szCs w:val="22"/>
        </w:rPr>
      </w:pPr>
      <w:r w:rsidRPr="00706166">
        <w:rPr>
          <w:rFonts w:ascii="Arial" w:hAnsi="Arial" w:cs="Arial"/>
          <w:sz w:val="22"/>
          <w:szCs w:val="22"/>
        </w:rPr>
        <w:t>Unutarnji klimatski uvjeti (temperatura, relativna vlažnost i brzina strujanja zraka)</w:t>
      </w:r>
    </w:p>
    <w:p w14:paraId="0A10A32D" w14:textId="77777777" w:rsidR="00703A65" w:rsidRPr="00706166" w:rsidRDefault="00703A65" w:rsidP="00934E2E">
      <w:pPr>
        <w:numPr>
          <w:ilvl w:val="0"/>
          <w:numId w:val="34"/>
        </w:numPr>
        <w:jc w:val="both"/>
        <w:rPr>
          <w:rFonts w:ascii="Arial" w:hAnsi="Arial" w:cs="Arial"/>
          <w:sz w:val="22"/>
          <w:szCs w:val="22"/>
        </w:rPr>
      </w:pPr>
      <w:r w:rsidRPr="00706166">
        <w:rPr>
          <w:rFonts w:ascii="Arial" w:hAnsi="Arial" w:cs="Arial"/>
          <w:sz w:val="22"/>
          <w:szCs w:val="22"/>
        </w:rPr>
        <w:t>Opis tehnološkog procesa</w:t>
      </w:r>
    </w:p>
    <w:p w14:paraId="3B50A53A" w14:textId="77777777" w:rsidR="00703A65" w:rsidRPr="00706166" w:rsidRDefault="00703A65" w:rsidP="00934E2E">
      <w:pPr>
        <w:numPr>
          <w:ilvl w:val="0"/>
          <w:numId w:val="34"/>
        </w:numPr>
        <w:jc w:val="both"/>
        <w:rPr>
          <w:rFonts w:ascii="Arial" w:hAnsi="Arial" w:cs="Arial"/>
          <w:sz w:val="22"/>
          <w:szCs w:val="22"/>
        </w:rPr>
      </w:pPr>
      <w:r w:rsidRPr="00706166">
        <w:rPr>
          <w:rFonts w:ascii="Arial" w:hAnsi="Arial" w:cs="Arial"/>
          <w:sz w:val="22"/>
          <w:szCs w:val="22"/>
        </w:rPr>
        <w:t>Vrsta djelatnosti koja se obavlja</w:t>
      </w:r>
    </w:p>
    <w:p w14:paraId="1FDF7E89" w14:textId="77777777" w:rsidR="00703A65" w:rsidRPr="00706166" w:rsidRDefault="00703A65" w:rsidP="00934E2E">
      <w:pPr>
        <w:numPr>
          <w:ilvl w:val="0"/>
          <w:numId w:val="34"/>
        </w:numPr>
        <w:jc w:val="both"/>
        <w:rPr>
          <w:rFonts w:ascii="Arial" w:hAnsi="Arial" w:cs="Arial"/>
          <w:sz w:val="22"/>
          <w:szCs w:val="22"/>
        </w:rPr>
      </w:pPr>
      <w:r w:rsidRPr="00706166">
        <w:rPr>
          <w:rFonts w:ascii="Arial" w:hAnsi="Arial" w:cs="Arial"/>
          <w:sz w:val="22"/>
          <w:szCs w:val="22"/>
        </w:rPr>
        <w:t>Intenzitet rada</w:t>
      </w:r>
    </w:p>
    <w:p w14:paraId="5C0606CA" w14:textId="73136598" w:rsidR="00703A65" w:rsidRPr="00706166" w:rsidRDefault="00703A65" w:rsidP="00934E2E">
      <w:pPr>
        <w:numPr>
          <w:ilvl w:val="0"/>
          <w:numId w:val="34"/>
        </w:numPr>
        <w:jc w:val="both"/>
        <w:rPr>
          <w:rFonts w:ascii="Arial" w:hAnsi="Arial" w:cs="Arial"/>
          <w:sz w:val="22"/>
          <w:szCs w:val="22"/>
        </w:rPr>
      </w:pPr>
      <w:r w:rsidRPr="00706166">
        <w:rPr>
          <w:rFonts w:ascii="Arial" w:hAnsi="Arial" w:cs="Arial"/>
          <w:sz w:val="22"/>
          <w:szCs w:val="22"/>
        </w:rPr>
        <w:t>Opis prirodne/prisilne ventilacije prostorije</w:t>
      </w:r>
    </w:p>
    <w:p w14:paraId="4A2D77BF" w14:textId="77777777" w:rsidR="00100812" w:rsidRPr="00706166" w:rsidRDefault="00100812" w:rsidP="00100812">
      <w:pPr>
        <w:ind w:left="720"/>
        <w:jc w:val="both"/>
        <w:rPr>
          <w:rFonts w:ascii="Arial" w:hAnsi="Arial" w:cs="Arial"/>
          <w:sz w:val="22"/>
          <w:szCs w:val="22"/>
        </w:rPr>
      </w:pPr>
    </w:p>
    <w:p w14:paraId="6E3F55FC" w14:textId="77777777" w:rsidR="00703A65" w:rsidRPr="00706166" w:rsidRDefault="00703A65" w:rsidP="00100812">
      <w:pPr>
        <w:pStyle w:val="Naslov4"/>
        <w:rPr>
          <w:rFonts w:ascii="Arial" w:hAnsi="Arial" w:cs="Arial"/>
          <w:szCs w:val="22"/>
        </w:rPr>
      </w:pPr>
      <w:bookmarkStart w:id="253" w:name="_Toc402793351"/>
      <w:bookmarkStart w:id="254" w:name="_Toc402804260"/>
      <w:bookmarkStart w:id="255" w:name="_Toc402793352"/>
      <w:bookmarkStart w:id="256" w:name="_Toc402804261"/>
      <w:bookmarkStart w:id="257" w:name="_Toc402793353"/>
      <w:bookmarkStart w:id="258" w:name="_Toc402804262"/>
      <w:bookmarkEnd w:id="253"/>
      <w:bookmarkEnd w:id="254"/>
      <w:bookmarkEnd w:id="255"/>
      <w:bookmarkEnd w:id="256"/>
      <w:bookmarkEnd w:id="257"/>
      <w:bookmarkEnd w:id="258"/>
      <w:r w:rsidRPr="00706166">
        <w:rPr>
          <w:rFonts w:ascii="Arial" w:hAnsi="Arial" w:cs="Arial"/>
          <w:szCs w:val="22"/>
        </w:rPr>
        <w:t>Postupak ispitivanja</w:t>
      </w:r>
    </w:p>
    <w:p w14:paraId="0ED2A640" w14:textId="77777777" w:rsidR="00703A65" w:rsidRPr="00706166" w:rsidRDefault="00703A65" w:rsidP="00703A65">
      <w:pPr>
        <w:pStyle w:val="Tijeloteksta-uvlaka3"/>
        <w:spacing w:before="120"/>
        <w:ind w:left="0"/>
        <w:rPr>
          <w:rFonts w:ascii="Arial" w:hAnsi="Arial" w:cs="Arial"/>
          <w:szCs w:val="22"/>
        </w:rPr>
      </w:pPr>
      <w:r w:rsidRPr="00706166">
        <w:rPr>
          <w:rFonts w:ascii="Arial" w:hAnsi="Arial" w:cs="Arial"/>
          <w:szCs w:val="22"/>
        </w:rPr>
        <w:t>Koncentracija ukupne i respirabilne prašine ispituje na mjestima i u vremenskim razmacima koji su karakteristični za pravilnu ocjenu trenutne ili dnevne izloženosti radnika djelovanju određenih štetnih tvari. Pod tvarima štetnim po zdravlje smatraju su sve one tvari koje mogu biti vrlo otrovne, nagrizajuće, zagušljive, nadražujuće, kancerogene, mutagene, teratogene, kronično štetne, fibrogene, radioaktivne, infektivne ili drugih svojstava.</w:t>
      </w:r>
    </w:p>
    <w:p w14:paraId="4240A8E9" w14:textId="77777777" w:rsidR="00703A65" w:rsidRPr="00706166" w:rsidRDefault="00703A65" w:rsidP="00703A65">
      <w:pPr>
        <w:pStyle w:val="Tijeloteksta-uvlaka3"/>
        <w:spacing w:before="120"/>
        <w:ind w:left="0"/>
        <w:jc w:val="left"/>
        <w:rPr>
          <w:rFonts w:ascii="Arial" w:hAnsi="Arial" w:cs="Arial"/>
          <w:szCs w:val="22"/>
        </w:rPr>
      </w:pPr>
      <w:r w:rsidRPr="00706166">
        <w:rPr>
          <w:rFonts w:ascii="Arial" w:hAnsi="Arial" w:cs="Arial"/>
          <w:szCs w:val="22"/>
        </w:rPr>
        <w:t>Ovisno o svrsi analize zraka, tri su lokacije na kojima treba uzeti uzorak:</w:t>
      </w:r>
    </w:p>
    <w:p w14:paraId="459CCD4F" w14:textId="77777777" w:rsidR="00703A65" w:rsidRPr="00706166" w:rsidRDefault="00703A65" w:rsidP="00934E2E">
      <w:pPr>
        <w:pStyle w:val="Tijeloteksta-uvlaka3"/>
        <w:numPr>
          <w:ilvl w:val="0"/>
          <w:numId w:val="35"/>
        </w:numPr>
        <w:spacing w:before="120"/>
        <w:ind w:left="714" w:hanging="357"/>
        <w:rPr>
          <w:rFonts w:ascii="Arial" w:hAnsi="Arial" w:cs="Arial"/>
          <w:szCs w:val="22"/>
        </w:rPr>
      </w:pPr>
      <w:r w:rsidRPr="00706166">
        <w:rPr>
          <w:rFonts w:ascii="Arial" w:hAnsi="Arial" w:cs="Arial"/>
          <w:szCs w:val="22"/>
        </w:rPr>
        <w:t>U neposrednoj blizini radnika, radi ocjene stupnja njegove ekspozicije. Takva mjerenja obavljaju se u visini nosa radnika, ako radnik mijenja svoj položaj tijekom rada, na svim tim lokacijama. Te su lokacije najvažnije za ocjenu opasnosti po zdravlje radnika, jer daju osnovu za izračunavanje kompletne količine onečišćenja koju je radnik tijekom smjene udahnuo.</w:t>
      </w:r>
    </w:p>
    <w:p w14:paraId="2B7D214C" w14:textId="77777777" w:rsidR="00703A65" w:rsidRPr="00706166" w:rsidRDefault="00703A65" w:rsidP="00934E2E">
      <w:pPr>
        <w:pStyle w:val="Tijeloteksta-uvlaka3"/>
        <w:numPr>
          <w:ilvl w:val="0"/>
          <w:numId w:val="35"/>
        </w:numPr>
        <w:spacing w:before="120"/>
        <w:ind w:left="714" w:hanging="357"/>
        <w:rPr>
          <w:rFonts w:ascii="Arial" w:hAnsi="Arial" w:cs="Arial"/>
          <w:szCs w:val="22"/>
        </w:rPr>
      </w:pPr>
      <w:r w:rsidRPr="00706166">
        <w:rPr>
          <w:rFonts w:ascii="Arial" w:hAnsi="Arial" w:cs="Arial"/>
          <w:szCs w:val="22"/>
        </w:rPr>
        <w:t>U blizini izvora onečišćenja, da bi se dobili podaci o emisiji onečišćenja koje prodire u radni okoliš (važno je zbog izbora tehničkih metoda sanacije nepovoljnih radnih uvjeta).</w:t>
      </w:r>
    </w:p>
    <w:p w14:paraId="7A733307" w14:textId="77777777" w:rsidR="00703A65" w:rsidRPr="00706166" w:rsidRDefault="00703A65" w:rsidP="00934E2E">
      <w:pPr>
        <w:pStyle w:val="Tijeloteksta-uvlaka3"/>
        <w:numPr>
          <w:ilvl w:val="0"/>
          <w:numId w:val="35"/>
        </w:numPr>
        <w:spacing w:before="120"/>
        <w:ind w:left="714" w:hanging="357"/>
        <w:jc w:val="left"/>
        <w:rPr>
          <w:rFonts w:ascii="Arial" w:hAnsi="Arial" w:cs="Arial"/>
          <w:szCs w:val="22"/>
        </w:rPr>
      </w:pPr>
      <w:r w:rsidRPr="00706166">
        <w:rPr>
          <w:rFonts w:ascii="Arial" w:hAnsi="Arial" w:cs="Arial"/>
          <w:szCs w:val="22"/>
        </w:rPr>
        <w:t>U općoj atmosferi radnog okoliša, da bi se dobila prostorna raspodjela koncentracije onečišćenja.</w:t>
      </w:r>
    </w:p>
    <w:p w14:paraId="30798C41" w14:textId="36F31023" w:rsidR="00703A65" w:rsidRPr="00706166" w:rsidRDefault="00703A65" w:rsidP="00703A65">
      <w:pPr>
        <w:spacing w:before="120"/>
        <w:jc w:val="both"/>
        <w:rPr>
          <w:rFonts w:ascii="Arial" w:hAnsi="Arial" w:cs="Arial"/>
          <w:sz w:val="22"/>
          <w:szCs w:val="22"/>
        </w:rPr>
      </w:pPr>
      <w:r w:rsidRPr="00706166">
        <w:rPr>
          <w:rFonts w:ascii="Arial" w:hAnsi="Arial" w:cs="Arial"/>
          <w:sz w:val="22"/>
          <w:szCs w:val="22"/>
        </w:rPr>
        <w:t xml:space="preserve">Dobiveni rezultati uspoređuju se sa GVI i KGVI vrijednostima iz propisa o graničnim vrijednostima izloženosti opasnim tvarima pri radu i o biološkim graničnim vrijednostima, s time da treba uzeti u obzir da li se radi samo o jednoj vrsti onečišćenja kao i o razini ekspozicije tijekom smjene.  </w:t>
      </w:r>
    </w:p>
    <w:p w14:paraId="42066511" w14:textId="77777777" w:rsidR="00703A65" w:rsidRDefault="00703A65" w:rsidP="00703A65">
      <w:pPr>
        <w:pStyle w:val="Tijeloteksta-uvlaka3"/>
        <w:ind w:left="0"/>
        <w:rPr>
          <w:rFonts w:ascii="Arial" w:hAnsi="Arial" w:cs="Arial"/>
          <w:szCs w:val="22"/>
        </w:rPr>
      </w:pPr>
    </w:p>
    <w:p w14:paraId="2555B2DA" w14:textId="77777777" w:rsidR="00AF5EA9" w:rsidRPr="00706166" w:rsidRDefault="00AF5EA9" w:rsidP="00703A65">
      <w:pPr>
        <w:pStyle w:val="Tijeloteksta-uvlaka3"/>
        <w:ind w:left="0"/>
        <w:rPr>
          <w:rFonts w:ascii="Arial" w:hAnsi="Arial" w:cs="Arial"/>
          <w:szCs w:val="22"/>
        </w:rPr>
      </w:pPr>
    </w:p>
    <w:p w14:paraId="0A6013A6" w14:textId="77777777" w:rsidR="00703A65" w:rsidRPr="00706166" w:rsidRDefault="00703A65" w:rsidP="00100812">
      <w:pPr>
        <w:pStyle w:val="Naslov4"/>
        <w:rPr>
          <w:rFonts w:ascii="Arial" w:hAnsi="Arial" w:cs="Arial"/>
          <w:szCs w:val="22"/>
        </w:rPr>
      </w:pPr>
      <w:bookmarkStart w:id="259" w:name="_Toc402793355"/>
      <w:bookmarkStart w:id="260" w:name="_Toc402804264"/>
      <w:bookmarkStart w:id="261" w:name="_Toc402793356"/>
      <w:bookmarkStart w:id="262" w:name="_Toc402804265"/>
      <w:bookmarkEnd w:id="259"/>
      <w:bookmarkEnd w:id="260"/>
      <w:bookmarkEnd w:id="261"/>
      <w:bookmarkEnd w:id="262"/>
      <w:r w:rsidRPr="00706166">
        <w:rPr>
          <w:rFonts w:ascii="Arial" w:hAnsi="Arial" w:cs="Arial"/>
          <w:szCs w:val="22"/>
        </w:rPr>
        <w:lastRenderedPageBreak/>
        <w:t>Metoda ispitivanja</w:t>
      </w:r>
    </w:p>
    <w:p w14:paraId="2FEAB58E" w14:textId="398ED0F5" w:rsidR="00703A65" w:rsidRPr="00706166" w:rsidRDefault="00100812" w:rsidP="00D106DC">
      <w:pPr>
        <w:spacing w:before="120"/>
        <w:jc w:val="both"/>
        <w:rPr>
          <w:rFonts w:ascii="Arial" w:hAnsi="Arial" w:cs="Arial"/>
          <w:sz w:val="22"/>
          <w:szCs w:val="22"/>
        </w:rPr>
      </w:pPr>
      <w:r w:rsidRPr="00706166">
        <w:rPr>
          <w:rFonts w:ascii="Arial" w:hAnsi="Arial" w:cs="Arial"/>
          <w:sz w:val="22"/>
          <w:szCs w:val="22"/>
        </w:rPr>
        <w:t>M</w:t>
      </w:r>
      <w:r w:rsidR="00703A65" w:rsidRPr="00706166">
        <w:rPr>
          <w:rFonts w:ascii="Arial" w:hAnsi="Arial" w:cs="Arial"/>
          <w:sz w:val="22"/>
          <w:szCs w:val="22"/>
        </w:rPr>
        <w:t xml:space="preserve">jerenje prašine - </w:t>
      </w:r>
      <w:r w:rsidR="00703A65" w:rsidRPr="00706166">
        <w:rPr>
          <w:rFonts w:ascii="Arial" w:hAnsi="Arial" w:cs="Arial"/>
          <w:sz w:val="22"/>
          <w:szCs w:val="22"/>
          <w:lang w:eastAsia="en-US"/>
        </w:rPr>
        <w:t xml:space="preserve">mjerenje koncentracije plinova mjeri se uređajem </w:t>
      </w:r>
      <w:r w:rsidR="00703A65" w:rsidRPr="00706166">
        <w:rPr>
          <w:rFonts w:ascii="Arial" w:hAnsi="Arial" w:cs="Arial"/>
          <w:sz w:val="22"/>
          <w:szCs w:val="22"/>
        </w:rPr>
        <w:t>Microdust Pro Casella CEL-712</w:t>
      </w:r>
      <w:r w:rsidR="00703A65" w:rsidRPr="00706166">
        <w:rPr>
          <w:rFonts w:ascii="Arial" w:hAnsi="Arial" w:cs="Arial"/>
          <w:sz w:val="22"/>
          <w:szCs w:val="22"/>
          <w:lang w:eastAsia="en-US"/>
        </w:rPr>
        <w:t xml:space="preserve"> na način da se na mjerno mjesto postavi mjerni instrument te nakon određenog vremena (kad se ustali vrijednost) očita vrijednost koja je prikazana na LCD displeju u mg/m</w:t>
      </w:r>
      <w:r w:rsidR="00703A65" w:rsidRPr="00706166">
        <w:rPr>
          <w:rFonts w:ascii="Arial" w:hAnsi="Arial" w:cs="Arial"/>
          <w:sz w:val="22"/>
          <w:szCs w:val="22"/>
          <w:vertAlign w:val="superscript"/>
          <w:lang w:eastAsia="en-US"/>
        </w:rPr>
        <w:t>3</w:t>
      </w:r>
      <w:r w:rsidR="00703A65" w:rsidRPr="00706166">
        <w:rPr>
          <w:rFonts w:ascii="Arial" w:hAnsi="Arial" w:cs="Arial"/>
          <w:sz w:val="22"/>
          <w:szCs w:val="22"/>
          <w:lang w:eastAsia="en-US"/>
        </w:rPr>
        <w:t>.</w:t>
      </w:r>
    </w:p>
    <w:p w14:paraId="5A43D95B" w14:textId="77777777" w:rsidR="00703A65" w:rsidRPr="00706166" w:rsidRDefault="00703A65" w:rsidP="00703A65">
      <w:pPr>
        <w:tabs>
          <w:tab w:val="left" w:pos="2552"/>
        </w:tabs>
        <w:ind w:left="2552" w:hanging="2552"/>
        <w:rPr>
          <w:rFonts w:ascii="Arial" w:hAnsi="Arial" w:cs="Arial"/>
          <w:sz w:val="22"/>
          <w:szCs w:val="22"/>
          <w:lang w:eastAsia="en-US"/>
        </w:rPr>
      </w:pPr>
    </w:p>
    <w:p w14:paraId="77F670EA" w14:textId="77777777" w:rsidR="00703A65" w:rsidRPr="00706166" w:rsidRDefault="00703A65" w:rsidP="00703A65">
      <w:pPr>
        <w:tabs>
          <w:tab w:val="left" w:pos="2552"/>
        </w:tabs>
        <w:ind w:left="2552" w:hanging="2552"/>
        <w:rPr>
          <w:rFonts w:ascii="Arial" w:hAnsi="Arial" w:cs="Arial"/>
          <w:sz w:val="22"/>
          <w:szCs w:val="22"/>
          <w:lang w:eastAsia="en-US"/>
        </w:rPr>
      </w:pPr>
    </w:p>
    <w:p w14:paraId="4456C0B0" w14:textId="76732E75" w:rsidR="00703A65" w:rsidRPr="00706166" w:rsidRDefault="00703A65" w:rsidP="00100812">
      <w:pPr>
        <w:pStyle w:val="Naslov4"/>
        <w:rPr>
          <w:rFonts w:ascii="Arial" w:hAnsi="Arial" w:cs="Arial"/>
          <w:szCs w:val="22"/>
        </w:rPr>
      </w:pPr>
      <w:r w:rsidRPr="00706166">
        <w:rPr>
          <w:rFonts w:ascii="Arial" w:hAnsi="Arial" w:cs="Arial"/>
          <w:szCs w:val="22"/>
        </w:rPr>
        <w:t xml:space="preserve"> Mjerni uređaji i oprema</w:t>
      </w:r>
    </w:p>
    <w:p w14:paraId="4F2AE732" w14:textId="77777777" w:rsidR="00703A65" w:rsidRPr="00706166" w:rsidRDefault="00703A65" w:rsidP="00703A65">
      <w:pPr>
        <w:pStyle w:val="Odlomakpopisa"/>
        <w:tabs>
          <w:tab w:val="left" w:pos="2552"/>
        </w:tabs>
        <w:rPr>
          <w:rFonts w:ascii="Arial" w:hAnsi="Arial" w:cs="Arial"/>
          <w:sz w:val="22"/>
          <w:szCs w:val="22"/>
          <w:lang w:eastAsia="en-US"/>
        </w:rPr>
      </w:pPr>
    </w:p>
    <w:p w14:paraId="3BF4390A" w14:textId="77777777" w:rsidR="00703A65" w:rsidRPr="00706166" w:rsidRDefault="00703A65" w:rsidP="00703A65">
      <w:pPr>
        <w:pStyle w:val="Odlomakpopisa"/>
        <w:tabs>
          <w:tab w:val="left" w:pos="2552"/>
        </w:tabs>
        <w:spacing w:after="240"/>
        <w:ind w:left="0"/>
        <w:rPr>
          <w:rFonts w:ascii="Arial" w:hAnsi="Arial" w:cs="Arial"/>
          <w:sz w:val="22"/>
          <w:szCs w:val="22"/>
          <w:lang w:eastAsia="en-US"/>
        </w:rPr>
      </w:pPr>
      <w:r w:rsidRPr="00706166">
        <w:rPr>
          <w:rFonts w:ascii="Arial" w:hAnsi="Arial" w:cs="Arial"/>
          <w:sz w:val="22"/>
          <w:szCs w:val="22"/>
          <w:lang w:eastAsia="en-US"/>
        </w:rPr>
        <w:t>Tijekom mjerenja koristi se slijedeća navedena mjerna oprema:</w:t>
      </w:r>
    </w:p>
    <w:p w14:paraId="233D003D" w14:textId="4D0DEDE1" w:rsidR="00703A65" w:rsidRPr="00706166" w:rsidRDefault="00703A65" w:rsidP="00934E2E">
      <w:pPr>
        <w:numPr>
          <w:ilvl w:val="0"/>
          <w:numId w:val="34"/>
        </w:numPr>
        <w:ind w:left="714" w:hanging="357"/>
        <w:jc w:val="both"/>
        <w:rPr>
          <w:rFonts w:ascii="Arial" w:hAnsi="Arial" w:cs="Arial"/>
          <w:sz w:val="22"/>
          <w:szCs w:val="22"/>
        </w:rPr>
      </w:pPr>
      <w:r w:rsidRPr="00706166">
        <w:rPr>
          <w:rFonts w:ascii="Arial" w:hAnsi="Arial" w:cs="Arial"/>
          <w:sz w:val="22"/>
          <w:szCs w:val="22"/>
        </w:rPr>
        <w:t xml:space="preserve">Termohigrometar </w:t>
      </w:r>
      <w:r w:rsidR="001F751A" w:rsidRPr="001F751A">
        <w:rPr>
          <w:rFonts w:ascii="Arial" w:hAnsi="Arial" w:cs="Arial"/>
          <w:sz w:val="22"/>
          <w:szCs w:val="22"/>
        </w:rPr>
        <w:t>(naziv i oznaka)</w:t>
      </w:r>
    </w:p>
    <w:p w14:paraId="15D8D0BA" w14:textId="39CC3089" w:rsidR="001F751A" w:rsidRDefault="00703A65" w:rsidP="00934E2E">
      <w:pPr>
        <w:numPr>
          <w:ilvl w:val="0"/>
          <w:numId w:val="34"/>
        </w:numPr>
        <w:ind w:left="714" w:hanging="357"/>
        <w:jc w:val="both"/>
        <w:rPr>
          <w:rFonts w:ascii="Arial" w:hAnsi="Arial" w:cs="Arial"/>
          <w:sz w:val="22"/>
          <w:szCs w:val="22"/>
        </w:rPr>
      </w:pPr>
      <w:r w:rsidRPr="001F751A">
        <w:rPr>
          <w:rFonts w:ascii="Arial" w:hAnsi="Arial" w:cs="Arial"/>
          <w:sz w:val="22"/>
          <w:szCs w:val="22"/>
        </w:rPr>
        <w:t xml:space="preserve">Anemometar digitalni s termometrom </w:t>
      </w:r>
      <w:r w:rsidR="001F751A" w:rsidRPr="0007014E">
        <w:rPr>
          <w:rFonts w:ascii="Arial" w:hAnsi="Arial" w:cs="Arial"/>
          <w:sz w:val="22"/>
          <w:szCs w:val="22"/>
        </w:rPr>
        <w:t>(naziv i oznaka)</w:t>
      </w:r>
    </w:p>
    <w:p w14:paraId="6578A7A6" w14:textId="5872619D" w:rsidR="00703A65" w:rsidRPr="001F751A" w:rsidRDefault="00703A65" w:rsidP="00934E2E">
      <w:pPr>
        <w:numPr>
          <w:ilvl w:val="0"/>
          <w:numId w:val="34"/>
        </w:numPr>
        <w:ind w:left="714" w:hanging="357"/>
        <w:jc w:val="both"/>
        <w:rPr>
          <w:rFonts w:ascii="Arial" w:hAnsi="Arial" w:cs="Arial"/>
          <w:sz w:val="22"/>
          <w:szCs w:val="22"/>
        </w:rPr>
      </w:pPr>
      <w:r w:rsidRPr="001F751A">
        <w:rPr>
          <w:rFonts w:ascii="Arial" w:hAnsi="Arial" w:cs="Arial"/>
          <w:sz w:val="22"/>
          <w:szCs w:val="22"/>
        </w:rPr>
        <w:t xml:space="preserve">Mjerenje prašine </w:t>
      </w:r>
      <w:r w:rsidR="001F751A" w:rsidRPr="0007014E">
        <w:rPr>
          <w:rFonts w:ascii="Arial" w:hAnsi="Arial" w:cs="Arial"/>
          <w:sz w:val="22"/>
          <w:szCs w:val="22"/>
        </w:rPr>
        <w:t>(naziv i oznaka)</w:t>
      </w:r>
    </w:p>
    <w:p w14:paraId="60C48583" w14:textId="77777777" w:rsidR="00703A65" w:rsidRPr="00706166" w:rsidRDefault="00703A65" w:rsidP="00703A65">
      <w:pPr>
        <w:pStyle w:val="Odlomakpopisa"/>
        <w:tabs>
          <w:tab w:val="left" w:pos="2552"/>
        </w:tabs>
        <w:rPr>
          <w:rFonts w:ascii="Arial" w:hAnsi="Arial" w:cs="Arial"/>
          <w:sz w:val="22"/>
          <w:szCs w:val="22"/>
          <w:lang w:eastAsia="en-US"/>
        </w:rPr>
      </w:pPr>
    </w:p>
    <w:p w14:paraId="1521F8B2" w14:textId="77777777" w:rsidR="00703A65" w:rsidRPr="00706166" w:rsidRDefault="00703A65" w:rsidP="00703A65">
      <w:pPr>
        <w:tabs>
          <w:tab w:val="left" w:pos="2552"/>
        </w:tabs>
        <w:ind w:left="2552" w:hanging="2552"/>
        <w:rPr>
          <w:rFonts w:ascii="Arial" w:hAnsi="Arial" w:cs="Arial"/>
          <w:sz w:val="22"/>
          <w:szCs w:val="22"/>
          <w:lang w:eastAsia="en-US"/>
        </w:rPr>
      </w:pPr>
    </w:p>
    <w:p w14:paraId="534E74FE" w14:textId="671F6F57" w:rsidR="00703A65" w:rsidRPr="00706166" w:rsidRDefault="00703A65" w:rsidP="00100812">
      <w:pPr>
        <w:pStyle w:val="Naslov4"/>
        <w:rPr>
          <w:rFonts w:ascii="Arial" w:hAnsi="Arial" w:cs="Arial"/>
          <w:szCs w:val="22"/>
        </w:rPr>
      </w:pPr>
      <w:r w:rsidRPr="00706166">
        <w:rPr>
          <w:rFonts w:ascii="Arial" w:hAnsi="Arial" w:cs="Arial"/>
          <w:szCs w:val="22"/>
        </w:rPr>
        <w:t>Primjenjeni propisi</w:t>
      </w:r>
    </w:p>
    <w:p w14:paraId="03EB1430" w14:textId="77777777" w:rsidR="00703A65" w:rsidRPr="00706166" w:rsidRDefault="00703A65" w:rsidP="00703A65">
      <w:pPr>
        <w:pStyle w:val="Odlomakpopisa"/>
        <w:tabs>
          <w:tab w:val="left" w:pos="2552"/>
        </w:tabs>
        <w:rPr>
          <w:rFonts w:ascii="Arial" w:hAnsi="Arial" w:cs="Arial"/>
          <w:sz w:val="22"/>
          <w:szCs w:val="22"/>
          <w:u w:val="single"/>
          <w:lang w:eastAsia="en-US"/>
        </w:rPr>
      </w:pPr>
    </w:p>
    <w:p w14:paraId="6C7215BB" w14:textId="77777777" w:rsidR="00703A65" w:rsidRPr="00706166" w:rsidRDefault="00703A65" w:rsidP="00934E2E">
      <w:pPr>
        <w:numPr>
          <w:ilvl w:val="0"/>
          <w:numId w:val="34"/>
        </w:numPr>
        <w:ind w:left="714" w:hanging="357"/>
        <w:jc w:val="both"/>
        <w:rPr>
          <w:rFonts w:ascii="Arial" w:hAnsi="Arial" w:cs="Arial"/>
          <w:sz w:val="22"/>
          <w:szCs w:val="22"/>
        </w:rPr>
      </w:pPr>
      <w:r w:rsidRPr="00706166">
        <w:rPr>
          <w:rFonts w:ascii="Arial" w:hAnsi="Arial" w:cs="Arial"/>
          <w:sz w:val="22"/>
          <w:szCs w:val="22"/>
        </w:rPr>
        <w:t xml:space="preserve">Zakon o zaštiti na radu </w:t>
      </w:r>
    </w:p>
    <w:p w14:paraId="6FB88BC9" w14:textId="77777777" w:rsidR="00703A65" w:rsidRPr="00706166" w:rsidRDefault="00703A65" w:rsidP="00934E2E">
      <w:pPr>
        <w:numPr>
          <w:ilvl w:val="0"/>
          <w:numId w:val="34"/>
        </w:numPr>
        <w:ind w:left="714" w:hanging="357"/>
        <w:jc w:val="both"/>
        <w:rPr>
          <w:rFonts w:ascii="Arial" w:hAnsi="Arial" w:cs="Arial"/>
          <w:sz w:val="22"/>
          <w:szCs w:val="22"/>
        </w:rPr>
      </w:pPr>
      <w:r w:rsidRPr="00706166">
        <w:rPr>
          <w:rFonts w:ascii="Arial" w:hAnsi="Arial" w:cs="Arial"/>
          <w:sz w:val="22"/>
          <w:szCs w:val="22"/>
        </w:rPr>
        <w:t xml:space="preserve">Pravilnik o pregledu i ispitivanju radnog okoliša </w:t>
      </w:r>
    </w:p>
    <w:p w14:paraId="15D78ABE" w14:textId="77777777" w:rsidR="00703A65" w:rsidRPr="00706166" w:rsidRDefault="00703A65" w:rsidP="00934E2E">
      <w:pPr>
        <w:numPr>
          <w:ilvl w:val="0"/>
          <w:numId w:val="34"/>
        </w:numPr>
        <w:ind w:left="714" w:hanging="357"/>
        <w:jc w:val="both"/>
        <w:rPr>
          <w:rFonts w:ascii="Arial" w:hAnsi="Arial" w:cs="Arial"/>
          <w:sz w:val="22"/>
          <w:szCs w:val="22"/>
        </w:rPr>
      </w:pPr>
      <w:r w:rsidRPr="00706166">
        <w:rPr>
          <w:rFonts w:ascii="Arial" w:hAnsi="Arial" w:cs="Arial"/>
          <w:sz w:val="22"/>
          <w:szCs w:val="22"/>
        </w:rPr>
        <w:t xml:space="preserve">Pravilnik o zaštiti na radu za mjesta rada </w:t>
      </w:r>
    </w:p>
    <w:p w14:paraId="08F26415" w14:textId="77777777" w:rsidR="00703A65" w:rsidRPr="00706166" w:rsidRDefault="00703A65" w:rsidP="00934E2E">
      <w:pPr>
        <w:numPr>
          <w:ilvl w:val="0"/>
          <w:numId w:val="34"/>
        </w:numPr>
        <w:ind w:left="714" w:hanging="357"/>
        <w:jc w:val="both"/>
        <w:rPr>
          <w:rFonts w:ascii="Arial" w:hAnsi="Arial" w:cs="Arial"/>
          <w:sz w:val="22"/>
          <w:szCs w:val="22"/>
        </w:rPr>
      </w:pPr>
      <w:r w:rsidRPr="00706166">
        <w:rPr>
          <w:rFonts w:ascii="Arial" w:hAnsi="Arial" w:cs="Arial"/>
          <w:sz w:val="22"/>
          <w:szCs w:val="22"/>
        </w:rPr>
        <w:t xml:space="preserve">Pravilnik o graničnim vrijednostima izloženosti opasnim tvarima pri radu i o biološkim graničnim vrijednostima </w:t>
      </w:r>
    </w:p>
    <w:p w14:paraId="55F630ED" w14:textId="77777777" w:rsidR="00703A65" w:rsidRPr="00706166" w:rsidRDefault="00703A65" w:rsidP="00703A65">
      <w:pPr>
        <w:ind w:left="714"/>
        <w:jc w:val="both"/>
        <w:rPr>
          <w:rFonts w:ascii="Arial" w:hAnsi="Arial" w:cs="Arial"/>
          <w:sz w:val="22"/>
          <w:szCs w:val="22"/>
        </w:rPr>
      </w:pPr>
    </w:p>
    <w:p w14:paraId="6D288031" w14:textId="77777777" w:rsidR="005928E6" w:rsidRPr="00706166" w:rsidRDefault="005928E6" w:rsidP="002C5C43">
      <w:pPr>
        <w:tabs>
          <w:tab w:val="left" w:pos="2552"/>
        </w:tabs>
        <w:rPr>
          <w:rFonts w:ascii="Arial" w:hAnsi="Arial" w:cs="Arial"/>
          <w:sz w:val="22"/>
          <w:szCs w:val="22"/>
          <w:u w:val="single"/>
          <w:lang w:eastAsia="en-US"/>
        </w:rPr>
      </w:pPr>
    </w:p>
    <w:p w14:paraId="19DA639E" w14:textId="77777777" w:rsidR="001F751A" w:rsidRPr="00706166" w:rsidRDefault="001F751A" w:rsidP="001F751A">
      <w:pPr>
        <w:pStyle w:val="Naslov3"/>
        <w:rPr>
          <w:rFonts w:ascii="Arial" w:hAnsi="Arial" w:cs="Arial"/>
          <w:sz w:val="22"/>
          <w:szCs w:val="22"/>
        </w:rPr>
      </w:pPr>
      <w:bookmarkStart w:id="263" w:name="_Toc194907418"/>
      <w:r w:rsidRPr="00706166">
        <w:rPr>
          <w:rFonts w:ascii="Arial" w:hAnsi="Arial" w:cs="Arial"/>
          <w:sz w:val="22"/>
          <w:szCs w:val="22"/>
        </w:rPr>
        <w:t>Kadrovski uvjeti</w:t>
      </w:r>
      <w:r>
        <w:rPr>
          <w:rFonts w:ascii="Arial" w:hAnsi="Arial" w:cs="Arial"/>
          <w:sz w:val="22"/>
          <w:szCs w:val="22"/>
        </w:rPr>
        <w:t xml:space="preserve"> za nositelja ovlaštenja</w:t>
      </w:r>
      <w:bookmarkEnd w:id="263"/>
    </w:p>
    <w:p w14:paraId="6A2C6702" w14:textId="77777777" w:rsidR="001F751A" w:rsidRPr="00706166" w:rsidRDefault="001F751A" w:rsidP="001F751A">
      <w:pPr>
        <w:rPr>
          <w:rFonts w:ascii="Arial" w:hAnsi="Arial" w:cs="Arial"/>
          <w:sz w:val="22"/>
          <w:szCs w:val="22"/>
          <w:lang w:val="en-US" w:eastAsia="en-US"/>
        </w:rPr>
      </w:pPr>
    </w:p>
    <w:p w14:paraId="4478A3EC" w14:textId="164900B9" w:rsidR="001F751A" w:rsidRPr="001F751A" w:rsidRDefault="001F751A" w:rsidP="00934E2E">
      <w:pPr>
        <w:numPr>
          <w:ilvl w:val="0"/>
          <w:numId w:val="40"/>
        </w:numPr>
        <w:jc w:val="both"/>
        <w:rPr>
          <w:rFonts w:ascii="Arial" w:hAnsi="Arial" w:cs="Arial"/>
          <w:b/>
          <w:bCs/>
          <w:sz w:val="22"/>
          <w:szCs w:val="22"/>
        </w:rPr>
      </w:pPr>
      <w:r w:rsidRPr="001F751A">
        <w:rPr>
          <w:rFonts w:ascii="Arial" w:hAnsi="Arial" w:cs="Arial"/>
          <w:color w:val="000000"/>
          <w:sz w:val="22"/>
          <w:szCs w:val="22"/>
        </w:rPr>
        <w:t>Završen preddiplomski i diplomski sveučilišni studij ili integrirani preddiplomski i diplomski sveučilišni studij odnosno završen specijalistički diplomski studij iz područja tehničkih, biotehničkih</w:t>
      </w:r>
      <w:r>
        <w:rPr>
          <w:rFonts w:ascii="Arial" w:hAnsi="Arial" w:cs="Arial"/>
          <w:color w:val="000000"/>
          <w:sz w:val="22"/>
          <w:szCs w:val="22"/>
        </w:rPr>
        <w:t xml:space="preserve"> ili </w:t>
      </w:r>
      <w:r w:rsidRPr="001F751A">
        <w:rPr>
          <w:rFonts w:ascii="Arial" w:hAnsi="Arial" w:cs="Arial"/>
          <w:color w:val="000000"/>
          <w:sz w:val="22"/>
          <w:szCs w:val="22"/>
        </w:rPr>
        <w:t>prirodnih znanosti</w:t>
      </w:r>
      <w:r w:rsidRPr="001F751A">
        <w:rPr>
          <w:rFonts w:ascii="Arial" w:hAnsi="Arial" w:cs="Arial"/>
          <w:sz w:val="22"/>
          <w:szCs w:val="22"/>
        </w:rPr>
        <w:t xml:space="preserve">, </w:t>
      </w:r>
      <w:r w:rsidRPr="001F751A">
        <w:rPr>
          <w:rFonts w:ascii="Arial" w:hAnsi="Arial" w:cs="Arial"/>
          <w:b/>
          <w:bCs/>
          <w:sz w:val="22"/>
          <w:szCs w:val="22"/>
        </w:rPr>
        <w:t>od kojih jedan mora imati završen studij u polju kemije ili kemijskog</w:t>
      </w:r>
      <w:r>
        <w:rPr>
          <w:rFonts w:ascii="Arial" w:hAnsi="Arial" w:cs="Arial"/>
          <w:b/>
          <w:bCs/>
          <w:sz w:val="22"/>
          <w:szCs w:val="22"/>
        </w:rPr>
        <w:t xml:space="preserve"> </w:t>
      </w:r>
      <w:r w:rsidRPr="001F751A">
        <w:rPr>
          <w:rFonts w:ascii="Arial" w:hAnsi="Arial" w:cs="Arial"/>
          <w:b/>
          <w:bCs/>
          <w:sz w:val="22"/>
          <w:szCs w:val="22"/>
        </w:rPr>
        <w:t>inženjerstva, zaposlenost na puno radno vrijeme.</w:t>
      </w:r>
    </w:p>
    <w:p w14:paraId="633579A9" w14:textId="77777777" w:rsidR="001F751A" w:rsidRPr="00706166" w:rsidRDefault="001F751A" w:rsidP="001F751A">
      <w:pPr>
        <w:jc w:val="both"/>
        <w:rPr>
          <w:rFonts w:ascii="Arial" w:hAnsi="Arial" w:cs="Arial"/>
          <w:sz w:val="22"/>
          <w:szCs w:val="22"/>
        </w:rPr>
      </w:pPr>
    </w:p>
    <w:p w14:paraId="15893BF0" w14:textId="77777777" w:rsidR="001F751A" w:rsidRPr="00706166" w:rsidRDefault="001F751A" w:rsidP="00934E2E">
      <w:pPr>
        <w:pStyle w:val="Odlomakpopisa"/>
        <w:numPr>
          <w:ilvl w:val="0"/>
          <w:numId w:val="58"/>
        </w:numPr>
        <w:jc w:val="both"/>
        <w:rPr>
          <w:rFonts w:ascii="Arial" w:hAnsi="Arial" w:cs="Arial"/>
          <w:sz w:val="22"/>
          <w:szCs w:val="22"/>
        </w:rPr>
      </w:pPr>
      <w:r w:rsidRPr="00706166">
        <w:rPr>
          <w:rFonts w:ascii="Arial" w:hAnsi="Arial" w:cs="Arial"/>
          <w:b/>
          <w:bCs/>
          <w:i/>
          <w:iCs/>
          <w:sz w:val="22"/>
          <w:szCs w:val="22"/>
          <w:lang w:val="fr-FR"/>
        </w:rPr>
        <w:t>Kao dodatni nositelj uz propisane može biti</w:t>
      </w:r>
      <w:r w:rsidRPr="00706166">
        <w:rPr>
          <w:rFonts w:ascii="Arial" w:hAnsi="Arial" w:cs="Arial"/>
          <w:bCs/>
          <w:iCs/>
          <w:sz w:val="22"/>
          <w:szCs w:val="22"/>
          <w:lang w:val="fr-FR"/>
        </w:rPr>
        <w:t xml:space="preserve"> i stručnjak zaštite na radu </w:t>
      </w:r>
      <w:r w:rsidRPr="00267EBD">
        <w:rPr>
          <w:rFonts w:ascii="Arial" w:hAnsi="Arial" w:cs="Arial"/>
          <w:bCs/>
          <w:iCs/>
          <w:sz w:val="22"/>
          <w:szCs w:val="22"/>
        </w:rPr>
        <w:t xml:space="preserve">koji </w:t>
      </w:r>
      <w:r>
        <w:rPr>
          <w:rFonts w:ascii="Arial" w:hAnsi="Arial" w:cs="Arial"/>
          <w:bCs/>
          <w:iCs/>
          <w:sz w:val="22"/>
          <w:szCs w:val="22"/>
        </w:rPr>
        <w:t>je</w:t>
      </w:r>
      <w:r w:rsidRPr="00267EBD">
        <w:rPr>
          <w:rFonts w:ascii="Arial" w:hAnsi="Arial" w:cs="Arial"/>
          <w:bCs/>
          <w:iCs/>
          <w:sz w:val="22"/>
          <w:szCs w:val="22"/>
        </w:rPr>
        <w:t xml:space="preserve"> zaposlen u polovici punog radnog vremena (20 sati tjedno) i istovremeno korisni</w:t>
      </w:r>
      <w:r>
        <w:rPr>
          <w:rFonts w:ascii="Arial" w:hAnsi="Arial" w:cs="Arial"/>
          <w:bCs/>
          <w:iCs/>
          <w:sz w:val="22"/>
          <w:szCs w:val="22"/>
        </w:rPr>
        <w:t>k</w:t>
      </w:r>
      <w:r w:rsidRPr="00267EBD">
        <w:rPr>
          <w:rFonts w:ascii="Arial" w:hAnsi="Arial" w:cs="Arial"/>
          <w:bCs/>
          <w:iCs/>
          <w:sz w:val="22"/>
          <w:szCs w:val="22"/>
        </w:rPr>
        <w:t xml:space="preserve"> mirovine prema općem propisu o mirovinskom osiguranju, odnosno stručnjak zaštite na radu koji </w:t>
      </w:r>
      <w:r>
        <w:rPr>
          <w:rFonts w:ascii="Arial" w:hAnsi="Arial" w:cs="Arial"/>
          <w:bCs/>
          <w:iCs/>
          <w:sz w:val="22"/>
          <w:szCs w:val="22"/>
        </w:rPr>
        <w:t>je</w:t>
      </w:r>
      <w:r w:rsidRPr="00267EBD">
        <w:rPr>
          <w:rFonts w:ascii="Arial" w:hAnsi="Arial" w:cs="Arial"/>
          <w:bCs/>
          <w:iCs/>
          <w:sz w:val="22"/>
          <w:szCs w:val="22"/>
        </w:rPr>
        <w:t xml:space="preserve"> zaposlen na 3,4 sata dnevno i istovremeno korisni</w:t>
      </w:r>
      <w:r>
        <w:rPr>
          <w:rFonts w:ascii="Arial" w:hAnsi="Arial" w:cs="Arial"/>
          <w:bCs/>
          <w:iCs/>
          <w:sz w:val="22"/>
          <w:szCs w:val="22"/>
        </w:rPr>
        <w:t>k</w:t>
      </w:r>
      <w:r w:rsidRPr="00267EBD">
        <w:rPr>
          <w:rFonts w:ascii="Arial" w:hAnsi="Arial" w:cs="Arial"/>
          <w:bCs/>
          <w:iCs/>
          <w:sz w:val="22"/>
          <w:szCs w:val="22"/>
        </w:rPr>
        <w:t xml:space="preserve"> mirovine zbog potpunog gubitka radne sposobnosti prema propisu o pravima hrvatskih branitelja iz Domovinskog rata</w:t>
      </w:r>
      <w:r>
        <w:rPr>
          <w:rFonts w:ascii="Arial" w:hAnsi="Arial" w:cs="Arial"/>
          <w:bCs/>
          <w:iCs/>
          <w:sz w:val="22"/>
          <w:szCs w:val="22"/>
        </w:rPr>
        <w:t xml:space="preserve"> </w:t>
      </w:r>
      <w:r w:rsidRPr="00706166">
        <w:rPr>
          <w:rFonts w:ascii="Arial" w:hAnsi="Arial" w:cs="Arial"/>
          <w:bCs/>
          <w:iCs/>
          <w:sz w:val="22"/>
          <w:szCs w:val="22"/>
          <w:lang w:val="fr-FR"/>
        </w:rPr>
        <w:t>i kao takav mora biti odobren od strane nadležnog ministarstva te upisan u Informacijski sustav zaštite na radu, od strane samo jedne ovlaštene osobe.</w:t>
      </w:r>
      <w:r w:rsidRPr="00706166">
        <w:rPr>
          <w:rFonts w:ascii="Arial" w:hAnsi="Arial" w:cs="Arial"/>
          <w:b/>
          <w:bCs/>
          <w:i/>
          <w:iCs/>
          <w:sz w:val="22"/>
          <w:szCs w:val="22"/>
          <w:lang w:val="fr-FR"/>
        </w:rPr>
        <w:t xml:space="preserve"> </w:t>
      </w:r>
      <w:r w:rsidRPr="00706166">
        <w:rPr>
          <w:rFonts w:ascii="Arial" w:hAnsi="Arial" w:cs="Arial"/>
          <w:sz w:val="22"/>
          <w:szCs w:val="22"/>
        </w:rPr>
        <w:t>Također mora biti upisan u Registar osposobljavanja i usavršavanja iz zaštite na radu i obavljanja poslova zaštite na radu i stalno se stručno usavršavati.</w:t>
      </w:r>
    </w:p>
    <w:p w14:paraId="4CCD1D1C" w14:textId="77777777" w:rsidR="001F751A" w:rsidRPr="00706166" w:rsidRDefault="001F751A" w:rsidP="001F751A">
      <w:pPr>
        <w:pStyle w:val="Odlomakpopisa"/>
        <w:rPr>
          <w:rFonts w:ascii="Arial" w:hAnsi="Arial" w:cs="Arial"/>
          <w:sz w:val="22"/>
          <w:szCs w:val="22"/>
        </w:rPr>
      </w:pPr>
    </w:p>
    <w:p w14:paraId="73E29A7A" w14:textId="77777777" w:rsidR="001F751A" w:rsidRPr="00706166" w:rsidRDefault="001F751A" w:rsidP="00934E2E">
      <w:pPr>
        <w:numPr>
          <w:ilvl w:val="0"/>
          <w:numId w:val="40"/>
        </w:numPr>
        <w:jc w:val="both"/>
        <w:rPr>
          <w:rFonts w:ascii="Arial" w:hAnsi="Arial" w:cs="Arial"/>
          <w:sz w:val="22"/>
          <w:szCs w:val="22"/>
        </w:rPr>
      </w:pPr>
      <w:r w:rsidRPr="00706166">
        <w:rPr>
          <w:rFonts w:ascii="Arial" w:hAnsi="Arial" w:cs="Arial"/>
          <w:sz w:val="22"/>
          <w:szCs w:val="22"/>
        </w:rPr>
        <w:t>Nositelj ovlaštenja mora biti stručnjak zaštite na radu s položenim općim i posebnim dijelom stručnog ispita te s najmanje dvije godine radnog iskustva u zaštiti na radu u punom radnom vremenu</w:t>
      </w:r>
      <w:r>
        <w:rPr>
          <w:rFonts w:ascii="Arial" w:hAnsi="Arial" w:cs="Arial"/>
          <w:sz w:val="22"/>
          <w:szCs w:val="22"/>
        </w:rPr>
        <w:t xml:space="preserve"> i </w:t>
      </w:r>
      <w:r w:rsidRPr="00706166">
        <w:rPr>
          <w:rFonts w:ascii="Arial" w:hAnsi="Arial" w:cs="Arial"/>
          <w:color w:val="0D0D0D"/>
          <w:sz w:val="22"/>
          <w:szCs w:val="22"/>
        </w:rPr>
        <w:t xml:space="preserve">kao takav mora biti odobren od strane nadležnog ministarstva te upisan u Informacijski sustav zaštite na radu, od strane samo jedne ovlaštene osobe. Također, </w:t>
      </w:r>
      <w:r w:rsidRPr="00706166">
        <w:rPr>
          <w:rFonts w:ascii="Arial" w:hAnsi="Arial" w:cs="Arial"/>
          <w:sz w:val="22"/>
          <w:szCs w:val="22"/>
        </w:rPr>
        <w:t xml:space="preserve"> mora biti upisan u Registar osposobljavanja i usavršavanja iz zaštite na radu i obavljanja poslova zaštite na radu i stalno se stručno usavršavati.</w:t>
      </w:r>
    </w:p>
    <w:p w14:paraId="574D3C52" w14:textId="77777777" w:rsidR="001F751A" w:rsidRDefault="001F751A" w:rsidP="001F751A">
      <w:pPr>
        <w:rPr>
          <w:lang w:eastAsia="en-US"/>
        </w:rPr>
      </w:pPr>
    </w:p>
    <w:p w14:paraId="490FF553" w14:textId="77777777" w:rsidR="001F751A" w:rsidRPr="000616EF" w:rsidRDefault="001F751A" w:rsidP="001F751A">
      <w:pPr>
        <w:rPr>
          <w:lang w:eastAsia="en-US"/>
        </w:rPr>
      </w:pPr>
    </w:p>
    <w:p w14:paraId="04433B56" w14:textId="77777777" w:rsidR="001F751A" w:rsidRPr="00706166" w:rsidRDefault="001F751A" w:rsidP="001F751A">
      <w:pPr>
        <w:pStyle w:val="Naslov3"/>
        <w:spacing w:before="200"/>
        <w:ind w:left="1071" w:hanging="714"/>
        <w:rPr>
          <w:rFonts w:ascii="Arial" w:hAnsi="Arial" w:cs="Arial"/>
          <w:sz w:val="22"/>
          <w:szCs w:val="22"/>
          <w:lang w:val="hr-HR"/>
        </w:rPr>
      </w:pPr>
      <w:bookmarkStart w:id="264" w:name="_Toc194907419"/>
      <w:r>
        <w:rPr>
          <w:rFonts w:ascii="Arial" w:hAnsi="Arial" w:cs="Arial"/>
          <w:sz w:val="22"/>
          <w:szCs w:val="22"/>
          <w:lang w:val="hr-HR"/>
        </w:rPr>
        <w:t>Kadrovski u</w:t>
      </w:r>
      <w:r w:rsidRPr="00706166">
        <w:rPr>
          <w:rFonts w:ascii="Arial" w:hAnsi="Arial" w:cs="Arial"/>
          <w:sz w:val="22"/>
          <w:szCs w:val="22"/>
          <w:lang w:val="hr-HR"/>
        </w:rPr>
        <w:t>vjeti</w:t>
      </w:r>
      <w:r>
        <w:rPr>
          <w:rFonts w:ascii="Arial" w:hAnsi="Arial" w:cs="Arial"/>
          <w:sz w:val="22"/>
          <w:szCs w:val="22"/>
          <w:lang w:val="hr-HR"/>
        </w:rPr>
        <w:t xml:space="preserve"> za</w:t>
      </w:r>
      <w:r w:rsidRPr="00706166">
        <w:rPr>
          <w:rFonts w:ascii="Arial" w:hAnsi="Arial" w:cs="Arial"/>
          <w:sz w:val="22"/>
          <w:szCs w:val="22"/>
          <w:lang w:val="hr-HR"/>
        </w:rPr>
        <w:t xml:space="preserve"> </w:t>
      </w:r>
      <w:r>
        <w:rPr>
          <w:rFonts w:ascii="Arial" w:hAnsi="Arial" w:cs="Arial"/>
          <w:sz w:val="22"/>
          <w:szCs w:val="22"/>
          <w:lang w:val="hr-HR"/>
        </w:rPr>
        <w:t>ispitivače</w:t>
      </w:r>
      <w:bookmarkEnd w:id="264"/>
    </w:p>
    <w:p w14:paraId="2247FEFA" w14:textId="77777777" w:rsidR="001F751A" w:rsidRDefault="001F751A" w:rsidP="001F751A">
      <w:pPr>
        <w:rPr>
          <w:rFonts w:ascii="Arial" w:hAnsi="Arial" w:cs="Arial"/>
          <w:sz w:val="22"/>
          <w:szCs w:val="22"/>
          <w:lang w:eastAsia="en-US"/>
        </w:rPr>
      </w:pPr>
    </w:p>
    <w:p w14:paraId="3F0D8128" w14:textId="77777777" w:rsidR="001F751A" w:rsidRPr="00AF5EA9" w:rsidRDefault="001F751A" w:rsidP="00934E2E">
      <w:pPr>
        <w:pStyle w:val="Odlomakpopisa"/>
        <w:numPr>
          <w:ilvl w:val="0"/>
          <w:numId w:val="40"/>
        </w:numPr>
        <w:jc w:val="both"/>
        <w:rPr>
          <w:rFonts w:ascii="Arial" w:hAnsi="Arial" w:cs="Arial"/>
          <w:color w:val="0D0D0D"/>
          <w:sz w:val="22"/>
          <w:szCs w:val="22"/>
        </w:rPr>
      </w:pPr>
      <w:r w:rsidRPr="00AF5EA9">
        <w:rPr>
          <w:rFonts w:ascii="Arial" w:hAnsi="Arial" w:cs="Arial"/>
          <w:color w:val="0D0D0D"/>
          <w:sz w:val="22"/>
          <w:szCs w:val="22"/>
        </w:rPr>
        <w:t>Završeno najmanje srednje školsko obrazovanje iz područja tehničkih, biotehničkih, prirodnih (fizika, kemija, biologija) ili medicinskih znanosti i kao takav mora biti odobren od strane nadležnog ministarstva te upisan u Informacijski sustav zaštite na radu, zaposlenost na puno radno vrijeme.</w:t>
      </w:r>
    </w:p>
    <w:p w14:paraId="0420A830" w14:textId="77777777" w:rsidR="001F751A" w:rsidRDefault="001F751A" w:rsidP="001F751A">
      <w:pPr>
        <w:pStyle w:val="Odlomakpopisa"/>
        <w:jc w:val="both"/>
        <w:rPr>
          <w:rFonts w:ascii="Arial" w:hAnsi="Arial" w:cs="Arial"/>
          <w:color w:val="0D0D0D"/>
          <w:sz w:val="22"/>
          <w:szCs w:val="22"/>
        </w:rPr>
      </w:pPr>
    </w:p>
    <w:p w14:paraId="73E0E5F1" w14:textId="77777777" w:rsidR="001F751A" w:rsidRPr="00267EBD" w:rsidRDefault="001F751A" w:rsidP="00934E2E">
      <w:pPr>
        <w:pStyle w:val="Odlomakpopisa"/>
        <w:numPr>
          <w:ilvl w:val="0"/>
          <w:numId w:val="58"/>
        </w:numPr>
        <w:jc w:val="both"/>
        <w:rPr>
          <w:rFonts w:ascii="Arial" w:hAnsi="Arial" w:cs="Arial"/>
          <w:sz w:val="22"/>
          <w:szCs w:val="22"/>
        </w:rPr>
      </w:pPr>
      <w:r>
        <w:rPr>
          <w:rFonts w:ascii="Arial" w:hAnsi="Arial" w:cs="Arial"/>
          <w:color w:val="0D0D0D"/>
          <w:sz w:val="22"/>
          <w:szCs w:val="22"/>
        </w:rPr>
        <w:t>Iznimno, ispitivač može biti i dodatni nositelj ovlaštenja,</w:t>
      </w:r>
      <w:r w:rsidRPr="00706166">
        <w:rPr>
          <w:rFonts w:ascii="Arial" w:hAnsi="Arial" w:cs="Arial"/>
          <w:bCs/>
          <w:iCs/>
          <w:sz w:val="22"/>
          <w:szCs w:val="22"/>
          <w:lang w:val="fr-FR"/>
        </w:rPr>
        <w:t xml:space="preserve"> stručnjak zaštite na radu</w:t>
      </w:r>
      <w:r>
        <w:rPr>
          <w:rFonts w:ascii="Arial" w:hAnsi="Arial" w:cs="Arial"/>
          <w:bCs/>
          <w:iCs/>
          <w:sz w:val="22"/>
          <w:szCs w:val="22"/>
          <w:lang w:val="fr-FR"/>
        </w:rPr>
        <w:t xml:space="preserve"> </w:t>
      </w:r>
      <w:r w:rsidRPr="00267EBD">
        <w:rPr>
          <w:rFonts w:ascii="Arial" w:hAnsi="Arial" w:cs="Arial"/>
          <w:bCs/>
          <w:iCs/>
          <w:sz w:val="22"/>
          <w:szCs w:val="22"/>
        </w:rPr>
        <w:t xml:space="preserve">koji </w:t>
      </w:r>
      <w:r>
        <w:rPr>
          <w:rFonts w:ascii="Arial" w:hAnsi="Arial" w:cs="Arial"/>
          <w:bCs/>
          <w:iCs/>
          <w:sz w:val="22"/>
          <w:szCs w:val="22"/>
        </w:rPr>
        <w:t>je</w:t>
      </w:r>
      <w:r w:rsidRPr="00267EBD">
        <w:rPr>
          <w:rFonts w:ascii="Arial" w:hAnsi="Arial" w:cs="Arial"/>
          <w:bCs/>
          <w:iCs/>
          <w:sz w:val="22"/>
          <w:szCs w:val="22"/>
        </w:rPr>
        <w:t xml:space="preserve"> zaposlen u polovici punog radnog vremena (20 sati tjedno) i istovremeno korisni</w:t>
      </w:r>
      <w:r>
        <w:rPr>
          <w:rFonts w:ascii="Arial" w:hAnsi="Arial" w:cs="Arial"/>
          <w:bCs/>
          <w:iCs/>
          <w:sz w:val="22"/>
          <w:szCs w:val="22"/>
        </w:rPr>
        <w:t>k</w:t>
      </w:r>
      <w:r w:rsidRPr="00267EBD">
        <w:rPr>
          <w:rFonts w:ascii="Arial" w:hAnsi="Arial" w:cs="Arial"/>
          <w:bCs/>
          <w:iCs/>
          <w:sz w:val="22"/>
          <w:szCs w:val="22"/>
        </w:rPr>
        <w:t xml:space="preserve"> mirovine </w:t>
      </w:r>
      <w:r w:rsidRPr="00267EBD">
        <w:rPr>
          <w:rFonts w:ascii="Arial" w:hAnsi="Arial" w:cs="Arial"/>
          <w:bCs/>
          <w:iCs/>
          <w:sz w:val="22"/>
          <w:szCs w:val="22"/>
        </w:rPr>
        <w:lastRenderedPageBreak/>
        <w:t xml:space="preserve">prema općem propisu o mirovinskom osiguranju, odnosno stručnjak zaštite na radu koji </w:t>
      </w:r>
      <w:r>
        <w:rPr>
          <w:rFonts w:ascii="Arial" w:hAnsi="Arial" w:cs="Arial"/>
          <w:bCs/>
          <w:iCs/>
          <w:sz w:val="22"/>
          <w:szCs w:val="22"/>
        </w:rPr>
        <w:t>je</w:t>
      </w:r>
      <w:r w:rsidRPr="00706166">
        <w:rPr>
          <w:rFonts w:ascii="Arial" w:hAnsi="Arial" w:cs="Arial"/>
          <w:bCs/>
          <w:iCs/>
          <w:sz w:val="22"/>
          <w:szCs w:val="22"/>
          <w:lang w:val="fr-FR"/>
        </w:rPr>
        <w:t xml:space="preserve"> zaposlen na 3,4 sata dnevno koji je istovremeno korisnik mirovine zbog potpunog gubitka radne sposobnosti prema propisu o pravima hrvatskih branitelja iz Domovinskog rata i kao takav mora biti odobren od strane nadležnog ministarstva te upisan u te upisan u Informacijski sustav zaštite na radu, od strane samo jedne ovlaštene osobe.</w:t>
      </w:r>
      <w:r w:rsidRPr="00706166">
        <w:rPr>
          <w:rFonts w:ascii="Arial" w:hAnsi="Arial" w:cs="Arial"/>
          <w:b/>
          <w:bCs/>
          <w:i/>
          <w:iCs/>
          <w:sz w:val="22"/>
          <w:szCs w:val="22"/>
          <w:lang w:val="fr-FR"/>
        </w:rPr>
        <w:t xml:space="preserve"> </w:t>
      </w:r>
      <w:r w:rsidRPr="00706166">
        <w:rPr>
          <w:rFonts w:ascii="Arial" w:hAnsi="Arial" w:cs="Arial"/>
          <w:sz w:val="22"/>
          <w:szCs w:val="22"/>
        </w:rPr>
        <w:t>Također mora biti upisan u Registar osposobljavanja i usavršavanja iz zaštite na radu i obavljanja poslova zaštite na radu i stalno se stručno usavršavati.</w:t>
      </w:r>
    </w:p>
    <w:p w14:paraId="15E24AB6" w14:textId="77777777" w:rsidR="001F751A" w:rsidRPr="00706166" w:rsidRDefault="001F751A" w:rsidP="001F751A">
      <w:pPr>
        <w:ind w:left="720"/>
        <w:jc w:val="both"/>
        <w:rPr>
          <w:rFonts w:ascii="Arial" w:hAnsi="Arial" w:cs="Arial"/>
          <w:sz w:val="22"/>
          <w:szCs w:val="22"/>
        </w:rPr>
      </w:pPr>
    </w:p>
    <w:p w14:paraId="2558DAD8" w14:textId="77777777" w:rsidR="001F751A" w:rsidRPr="00706166" w:rsidRDefault="001F751A" w:rsidP="00934E2E">
      <w:pPr>
        <w:numPr>
          <w:ilvl w:val="0"/>
          <w:numId w:val="40"/>
        </w:numPr>
        <w:jc w:val="both"/>
        <w:rPr>
          <w:rFonts w:ascii="Arial" w:hAnsi="Arial" w:cs="Arial"/>
          <w:sz w:val="22"/>
          <w:szCs w:val="22"/>
        </w:rPr>
      </w:pPr>
      <w:r>
        <w:rPr>
          <w:rFonts w:ascii="Arial" w:hAnsi="Arial" w:cs="Arial"/>
          <w:color w:val="000000"/>
          <w:sz w:val="22"/>
          <w:szCs w:val="22"/>
        </w:rPr>
        <w:t>Ispitivač mora biti s</w:t>
      </w:r>
      <w:r w:rsidRPr="00706166">
        <w:rPr>
          <w:rFonts w:ascii="Arial" w:hAnsi="Arial" w:cs="Arial"/>
          <w:color w:val="000000"/>
          <w:sz w:val="22"/>
          <w:szCs w:val="22"/>
        </w:rPr>
        <w:t xml:space="preserve">tručnjak zaštite na </w:t>
      </w:r>
      <w:r w:rsidRPr="00706166">
        <w:rPr>
          <w:rFonts w:ascii="Arial" w:hAnsi="Arial" w:cs="Arial"/>
          <w:sz w:val="22"/>
          <w:szCs w:val="22"/>
        </w:rPr>
        <w:t>radu s najmanje položenim općim dijelom stručnog ispita za stručnjaka zaštite na radu ili ima</w:t>
      </w:r>
      <w:r>
        <w:rPr>
          <w:rFonts w:ascii="Arial" w:hAnsi="Arial" w:cs="Arial"/>
          <w:sz w:val="22"/>
          <w:szCs w:val="22"/>
        </w:rPr>
        <w:t>ti</w:t>
      </w:r>
      <w:r w:rsidRPr="00706166">
        <w:rPr>
          <w:rFonts w:ascii="Arial" w:hAnsi="Arial" w:cs="Arial"/>
          <w:sz w:val="22"/>
          <w:szCs w:val="22"/>
        </w:rPr>
        <w:t xml:space="preserve"> priznat status stručnjaka zaštite na radu I. stupnja po prethodnim propisima</w:t>
      </w:r>
      <w:r>
        <w:rPr>
          <w:rFonts w:ascii="Arial" w:hAnsi="Arial" w:cs="Arial"/>
          <w:sz w:val="22"/>
          <w:szCs w:val="22"/>
        </w:rPr>
        <w:t xml:space="preserve"> (ovisno o razini obrazovanja)</w:t>
      </w:r>
      <w:r w:rsidRPr="00706166">
        <w:rPr>
          <w:rFonts w:ascii="Arial" w:hAnsi="Arial" w:cs="Arial"/>
          <w:sz w:val="22"/>
          <w:szCs w:val="22"/>
        </w:rPr>
        <w:t xml:space="preserve"> te mora biti upisan u Informacijski sustav zaštite na radu i Registar osposobljavanja i usavršavanja iz zaštite na radu i obavljanja poslova zaštite na radu te se mora stalno stručno usavršavati.</w:t>
      </w:r>
    </w:p>
    <w:p w14:paraId="5CD0692F" w14:textId="77777777" w:rsidR="001F751A" w:rsidRDefault="001F751A" w:rsidP="001F751A">
      <w:pPr>
        <w:ind w:left="360"/>
        <w:jc w:val="both"/>
        <w:rPr>
          <w:rFonts w:ascii="Arial" w:hAnsi="Arial" w:cs="Arial"/>
          <w:sz w:val="22"/>
          <w:szCs w:val="22"/>
          <w:lang w:val="en-US" w:eastAsia="en-US"/>
        </w:rPr>
      </w:pPr>
    </w:p>
    <w:p w14:paraId="42600C50" w14:textId="221E0991" w:rsidR="001F751A" w:rsidRPr="00C123F4" w:rsidRDefault="001F751A" w:rsidP="001F751A">
      <w:pPr>
        <w:jc w:val="both"/>
        <w:rPr>
          <w:rFonts w:ascii="Arial" w:hAnsi="Arial" w:cs="Arial"/>
          <w:b/>
          <w:bCs/>
          <w:sz w:val="22"/>
          <w:szCs w:val="22"/>
        </w:rPr>
      </w:pPr>
      <w:r w:rsidRPr="00C123F4">
        <w:rPr>
          <w:rFonts w:ascii="Arial" w:hAnsi="Arial" w:cs="Arial"/>
          <w:b/>
          <w:bCs/>
          <w:sz w:val="22"/>
          <w:szCs w:val="22"/>
        </w:rPr>
        <w:t>Zaključnu ocjenu Zapisnika obvezno potpisuj</w:t>
      </w:r>
      <w:r>
        <w:rPr>
          <w:rFonts w:ascii="Arial" w:hAnsi="Arial" w:cs="Arial"/>
          <w:b/>
          <w:bCs/>
          <w:sz w:val="22"/>
          <w:szCs w:val="22"/>
        </w:rPr>
        <w:t>u dva</w:t>
      </w:r>
      <w:r w:rsidRPr="00C123F4">
        <w:rPr>
          <w:rFonts w:ascii="Arial" w:hAnsi="Arial" w:cs="Arial"/>
          <w:b/>
          <w:bCs/>
          <w:sz w:val="22"/>
          <w:szCs w:val="22"/>
        </w:rPr>
        <w:t xml:space="preserve"> nositelj</w:t>
      </w:r>
      <w:r>
        <w:rPr>
          <w:rFonts w:ascii="Arial" w:hAnsi="Arial" w:cs="Arial"/>
          <w:b/>
          <w:bCs/>
          <w:sz w:val="22"/>
          <w:szCs w:val="22"/>
        </w:rPr>
        <w:t>a</w:t>
      </w:r>
      <w:r w:rsidRPr="00C123F4">
        <w:rPr>
          <w:rFonts w:ascii="Arial" w:hAnsi="Arial" w:cs="Arial"/>
          <w:b/>
          <w:bCs/>
          <w:sz w:val="22"/>
          <w:szCs w:val="22"/>
        </w:rPr>
        <w:t xml:space="preserve"> ovlaštenja </w:t>
      </w:r>
      <w:r>
        <w:rPr>
          <w:rFonts w:ascii="Arial" w:hAnsi="Arial" w:cs="Arial"/>
          <w:b/>
          <w:bCs/>
          <w:sz w:val="22"/>
          <w:szCs w:val="22"/>
        </w:rPr>
        <w:t xml:space="preserve">od kojih jedan obvezno mora biti iz polja </w:t>
      </w:r>
      <w:r w:rsidR="00E66BA5" w:rsidRPr="00E66BA5">
        <w:rPr>
          <w:rFonts w:ascii="Arial" w:hAnsi="Arial" w:cs="Arial"/>
          <w:b/>
          <w:bCs/>
          <w:sz w:val="22"/>
          <w:szCs w:val="22"/>
        </w:rPr>
        <w:t>kemije ili kemijskog inženjerstva</w:t>
      </w:r>
      <w:r>
        <w:rPr>
          <w:rFonts w:ascii="Arial" w:hAnsi="Arial" w:cs="Arial"/>
          <w:b/>
          <w:bCs/>
          <w:sz w:val="22"/>
          <w:szCs w:val="22"/>
        </w:rPr>
        <w:t>.</w:t>
      </w:r>
      <w:r w:rsidRPr="00C123F4">
        <w:rPr>
          <w:rFonts w:ascii="Arial" w:hAnsi="Arial" w:cs="Arial"/>
          <w:b/>
          <w:bCs/>
          <w:sz w:val="22"/>
          <w:szCs w:val="22"/>
        </w:rPr>
        <w:t xml:space="preserve"> </w:t>
      </w:r>
    </w:p>
    <w:p w14:paraId="79C5238A" w14:textId="77777777" w:rsidR="001F751A" w:rsidRDefault="001F751A" w:rsidP="001F751A">
      <w:pPr>
        <w:rPr>
          <w:rFonts w:ascii="Arial" w:hAnsi="Arial" w:cs="Arial"/>
          <w:sz w:val="22"/>
          <w:szCs w:val="22"/>
        </w:rPr>
      </w:pPr>
    </w:p>
    <w:p w14:paraId="1AF1541B" w14:textId="77777777" w:rsidR="001F751A" w:rsidRDefault="001F751A" w:rsidP="001F751A">
      <w:pPr>
        <w:jc w:val="both"/>
        <w:rPr>
          <w:rFonts w:ascii="Arial" w:hAnsi="Arial" w:cs="Arial"/>
          <w:b/>
          <w:bCs/>
          <w:sz w:val="22"/>
          <w:szCs w:val="22"/>
        </w:rPr>
      </w:pPr>
      <w:r w:rsidRPr="00542AA9">
        <w:rPr>
          <w:rFonts w:ascii="Arial" w:hAnsi="Arial" w:cs="Arial"/>
          <w:b/>
          <w:bCs/>
          <w:sz w:val="22"/>
          <w:szCs w:val="22"/>
        </w:rPr>
        <w:t xml:space="preserve">Ukoliko se zapisnici ovjeravaju kvalificiranim digitalnim potpisom svi sudionici pregleda i ispitivanja radne opreme kao i potpisnici zaključne ocjene Zapisnik potpisuju kvalificiranim digitalnim potpisom. Zapisnik </w:t>
      </w:r>
      <w:r>
        <w:rPr>
          <w:rFonts w:ascii="Arial" w:hAnsi="Arial" w:cs="Arial"/>
          <w:b/>
          <w:bCs/>
          <w:sz w:val="22"/>
          <w:szCs w:val="22"/>
        </w:rPr>
        <w:t xml:space="preserve">potpisan na prethodno naveden način </w:t>
      </w:r>
      <w:r w:rsidRPr="00542AA9">
        <w:rPr>
          <w:rFonts w:ascii="Arial" w:hAnsi="Arial" w:cs="Arial"/>
          <w:b/>
          <w:bCs/>
          <w:sz w:val="22"/>
          <w:szCs w:val="22"/>
        </w:rPr>
        <w:t>poslodavcu se isključivo dostavlja u digitalnom obliku.</w:t>
      </w:r>
    </w:p>
    <w:p w14:paraId="33B87552" w14:textId="77777777" w:rsidR="001F751A" w:rsidRDefault="001F751A" w:rsidP="00E66BA5">
      <w:pPr>
        <w:pStyle w:val="Naslov3"/>
        <w:numPr>
          <w:ilvl w:val="0"/>
          <w:numId w:val="0"/>
        </w:numPr>
        <w:ind w:left="1077" w:hanging="717"/>
        <w:rPr>
          <w:rFonts w:ascii="Arial" w:hAnsi="Arial" w:cs="Arial"/>
          <w:sz w:val="22"/>
          <w:szCs w:val="22"/>
        </w:rPr>
      </w:pPr>
    </w:p>
    <w:p w14:paraId="10397C7C" w14:textId="5C9DF795" w:rsidR="00703A65" w:rsidRPr="00A238C3" w:rsidRDefault="00703A65" w:rsidP="00A238C3">
      <w:pPr>
        <w:rPr>
          <w:rFonts w:ascii="Arial" w:hAnsi="Arial" w:cs="Arial"/>
          <w:sz w:val="22"/>
          <w:szCs w:val="22"/>
          <w:lang w:eastAsia="en-US"/>
        </w:rPr>
      </w:pPr>
    </w:p>
    <w:p w14:paraId="33300511" w14:textId="543F3344" w:rsidR="00B7108E" w:rsidRPr="00706166" w:rsidRDefault="00B7108E" w:rsidP="00703A65">
      <w:pPr>
        <w:pStyle w:val="Odlomakpopisa"/>
        <w:ind w:left="993"/>
        <w:rPr>
          <w:rFonts w:ascii="Arial" w:hAnsi="Arial" w:cs="Arial"/>
          <w:sz w:val="22"/>
          <w:szCs w:val="22"/>
          <w:lang w:eastAsia="en-US"/>
        </w:rPr>
      </w:pPr>
    </w:p>
    <w:p w14:paraId="3D50047B" w14:textId="5CEA6199" w:rsidR="00B7108E" w:rsidRPr="00706166" w:rsidRDefault="00B7108E" w:rsidP="00B7108E">
      <w:pPr>
        <w:pStyle w:val="Naslov3"/>
        <w:ind w:left="1281" w:hanging="714"/>
        <w:rPr>
          <w:rFonts w:ascii="Arial" w:hAnsi="Arial" w:cs="Arial"/>
          <w:sz w:val="22"/>
          <w:szCs w:val="22"/>
        </w:rPr>
      </w:pPr>
      <w:r w:rsidRPr="00706166">
        <w:rPr>
          <w:rFonts w:ascii="Arial" w:hAnsi="Arial" w:cs="Arial"/>
          <w:sz w:val="22"/>
          <w:szCs w:val="22"/>
          <w:lang w:val="hr-HR"/>
        </w:rPr>
        <w:t xml:space="preserve"> </w:t>
      </w:r>
      <w:bookmarkStart w:id="265" w:name="_Toc194907420"/>
      <w:r w:rsidRPr="00706166">
        <w:rPr>
          <w:rFonts w:ascii="Arial" w:hAnsi="Arial" w:cs="Arial"/>
          <w:sz w:val="22"/>
          <w:szCs w:val="22"/>
        </w:rPr>
        <w:t>Sadržaj i izgled zapisnika</w:t>
      </w:r>
      <w:bookmarkEnd w:id="265"/>
    </w:p>
    <w:p w14:paraId="41C8C48A" w14:textId="77777777" w:rsidR="00B7108E" w:rsidRPr="00706166" w:rsidRDefault="00B7108E" w:rsidP="00B7108E">
      <w:pPr>
        <w:rPr>
          <w:rFonts w:ascii="Arial" w:hAnsi="Arial" w:cs="Arial"/>
          <w:sz w:val="22"/>
          <w:szCs w:val="22"/>
        </w:rPr>
      </w:pPr>
    </w:p>
    <w:p w14:paraId="626143BA" w14:textId="61C5AD05" w:rsidR="00192E70" w:rsidRPr="00934E2E" w:rsidRDefault="00B7108E" w:rsidP="00934E2E">
      <w:pPr>
        <w:pStyle w:val="Odlomakpopisa"/>
        <w:numPr>
          <w:ilvl w:val="0"/>
          <w:numId w:val="40"/>
        </w:numPr>
        <w:jc w:val="both"/>
        <w:rPr>
          <w:rFonts w:ascii="Arial" w:hAnsi="Arial" w:cs="Arial"/>
          <w:sz w:val="22"/>
          <w:szCs w:val="22"/>
          <w:u w:val="single"/>
        </w:rPr>
      </w:pPr>
      <w:r w:rsidRPr="00934E2E">
        <w:rPr>
          <w:rFonts w:ascii="Arial" w:hAnsi="Arial" w:cs="Arial"/>
          <w:sz w:val="22"/>
          <w:szCs w:val="22"/>
        </w:rPr>
        <w:t>obavljenom ispitivanju radnog okoliša</w:t>
      </w:r>
      <w:r w:rsidR="005928E6" w:rsidRPr="00934E2E">
        <w:rPr>
          <w:rFonts w:ascii="Arial" w:hAnsi="Arial" w:cs="Arial"/>
          <w:sz w:val="22"/>
          <w:szCs w:val="22"/>
        </w:rPr>
        <w:t xml:space="preserve"> </w:t>
      </w:r>
      <w:r w:rsidRPr="00934E2E">
        <w:rPr>
          <w:rFonts w:ascii="Arial" w:hAnsi="Arial" w:cs="Arial"/>
          <w:sz w:val="22"/>
          <w:szCs w:val="22"/>
        </w:rPr>
        <w:t>sastavlja se zapisni</w:t>
      </w:r>
      <w:r w:rsidR="00AA5411" w:rsidRPr="00934E2E">
        <w:rPr>
          <w:rFonts w:ascii="Arial" w:hAnsi="Arial" w:cs="Arial"/>
          <w:sz w:val="22"/>
          <w:szCs w:val="22"/>
        </w:rPr>
        <w:t>k</w:t>
      </w:r>
      <w:r w:rsidRPr="00934E2E">
        <w:rPr>
          <w:rFonts w:ascii="Arial" w:hAnsi="Arial" w:cs="Arial"/>
          <w:sz w:val="22"/>
          <w:szCs w:val="22"/>
        </w:rPr>
        <w:t xml:space="preserve"> u Informacijskom sustavu zaštite na radu</w:t>
      </w:r>
      <w:r w:rsidR="005928E6" w:rsidRPr="00934E2E">
        <w:rPr>
          <w:rFonts w:ascii="Arial" w:hAnsi="Arial" w:cs="Arial"/>
          <w:sz w:val="22"/>
          <w:szCs w:val="22"/>
        </w:rPr>
        <w:t xml:space="preserve"> (ISZNR)</w:t>
      </w:r>
      <w:r w:rsidRPr="00934E2E">
        <w:rPr>
          <w:rFonts w:ascii="Arial" w:hAnsi="Arial" w:cs="Arial"/>
          <w:sz w:val="22"/>
          <w:szCs w:val="22"/>
        </w:rPr>
        <w:t xml:space="preserve">, </w:t>
      </w:r>
      <w:r w:rsidR="00AA5411" w:rsidRPr="00934E2E">
        <w:rPr>
          <w:rFonts w:ascii="Arial" w:hAnsi="Arial" w:cs="Arial"/>
          <w:sz w:val="22"/>
          <w:szCs w:val="22"/>
        </w:rPr>
        <w:t xml:space="preserve">a koji sadrži podatke </w:t>
      </w:r>
      <w:r w:rsidR="00192E70" w:rsidRPr="00934E2E">
        <w:rPr>
          <w:rFonts w:ascii="Arial" w:hAnsi="Arial" w:cs="Arial"/>
          <w:sz w:val="22"/>
          <w:szCs w:val="22"/>
        </w:rPr>
        <w:t>u skladu s</w:t>
      </w:r>
      <w:r w:rsidR="00AA5411" w:rsidRPr="00934E2E">
        <w:rPr>
          <w:rFonts w:ascii="Arial" w:hAnsi="Arial" w:cs="Arial"/>
          <w:sz w:val="22"/>
          <w:szCs w:val="22"/>
        </w:rPr>
        <w:t xml:space="preserve"> </w:t>
      </w:r>
      <w:r w:rsidR="00AA5411" w:rsidRPr="00934E2E">
        <w:rPr>
          <w:rFonts w:ascii="Arial" w:hAnsi="Arial" w:cs="Arial"/>
          <w:sz w:val="22"/>
          <w:szCs w:val="22"/>
          <w:u w:val="single"/>
        </w:rPr>
        <w:t>prilog</w:t>
      </w:r>
      <w:r w:rsidR="00192E70" w:rsidRPr="00934E2E">
        <w:rPr>
          <w:rFonts w:ascii="Arial" w:hAnsi="Arial" w:cs="Arial"/>
          <w:sz w:val="22"/>
          <w:szCs w:val="22"/>
          <w:u w:val="single"/>
        </w:rPr>
        <w:t>om</w:t>
      </w:r>
      <w:r w:rsidR="00AA5411" w:rsidRPr="00934E2E">
        <w:rPr>
          <w:rFonts w:ascii="Arial" w:hAnsi="Arial" w:cs="Arial"/>
          <w:sz w:val="22"/>
          <w:szCs w:val="22"/>
        </w:rPr>
        <w:t xml:space="preserve"> Pravilnika o ispitivanju radnog okoliša naziva </w:t>
      </w:r>
      <w:r w:rsidR="00AA5411" w:rsidRPr="00934E2E">
        <w:rPr>
          <w:rFonts w:ascii="Arial" w:hAnsi="Arial" w:cs="Arial"/>
          <w:sz w:val="22"/>
          <w:szCs w:val="22"/>
          <w:u w:val="single"/>
        </w:rPr>
        <w:t>Sadržaj zapisnika o</w:t>
      </w:r>
      <w:r w:rsidR="00C72170" w:rsidRPr="00934E2E">
        <w:rPr>
          <w:rFonts w:ascii="Arial" w:hAnsi="Arial" w:cs="Arial"/>
          <w:sz w:val="22"/>
          <w:szCs w:val="22"/>
          <w:u w:val="single"/>
        </w:rPr>
        <w:t xml:space="preserve"> </w:t>
      </w:r>
      <w:r w:rsidR="00AA5411" w:rsidRPr="00934E2E">
        <w:rPr>
          <w:rFonts w:ascii="Arial" w:hAnsi="Arial" w:cs="Arial"/>
          <w:sz w:val="22"/>
          <w:szCs w:val="22"/>
          <w:u w:val="single"/>
        </w:rPr>
        <w:t>ispitivanju radn</w:t>
      </w:r>
      <w:r w:rsidR="00C72170" w:rsidRPr="00934E2E">
        <w:rPr>
          <w:rFonts w:ascii="Arial" w:hAnsi="Arial" w:cs="Arial"/>
          <w:sz w:val="22"/>
          <w:szCs w:val="22"/>
          <w:u w:val="single"/>
        </w:rPr>
        <w:t>og okoliša</w:t>
      </w:r>
    </w:p>
    <w:p w14:paraId="0D07C264" w14:textId="77777777" w:rsidR="00B7108E" w:rsidRPr="00934E2E" w:rsidRDefault="00B7108E" w:rsidP="00934E2E">
      <w:pPr>
        <w:pStyle w:val="Odlomakpopisa"/>
        <w:numPr>
          <w:ilvl w:val="0"/>
          <w:numId w:val="40"/>
        </w:numPr>
        <w:jc w:val="both"/>
        <w:rPr>
          <w:rFonts w:ascii="Arial" w:hAnsi="Arial" w:cs="Arial"/>
          <w:sz w:val="22"/>
          <w:szCs w:val="22"/>
        </w:rPr>
      </w:pPr>
      <w:r w:rsidRPr="00934E2E">
        <w:rPr>
          <w:rFonts w:ascii="Arial" w:hAnsi="Arial" w:cs="Arial"/>
          <w:sz w:val="22"/>
          <w:szCs w:val="22"/>
        </w:rPr>
        <w:t>U zapisnik se unosi utvrđeno stanje bitnih sigurnosno zdravstvenih zahtjeva</w:t>
      </w:r>
    </w:p>
    <w:p w14:paraId="7DB91FE9" w14:textId="77777777" w:rsidR="00B7108E" w:rsidRPr="00934E2E" w:rsidRDefault="00B7108E" w:rsidP="00934E2E">
      <w:pPr>
        <w:pStyle w:val="Odlomakpopisa"/>
        <w:numPr>
          <w:ilvl w:val="0"/>
          <w:numId w:val="40"/>
        </w:numPr>
        <w:jc w:val="both"/>
        <w:rPr>
          <w:rFonts w:ascii="Arial" w:hAnsi="Arial" w:cs="Arial"/>
          <w:sz w:val="22"/>
          <w:szCs w:val="22"/>
        </w:rPr>
      </w:pPr>
      <w:r w:rsidRPr="00934E2E">
        <w:rPr>
          <w:rFonts w:ascii="Arial" w:hAnsi="Arial" w:cs="Arial"/>
          <w:sz w:val="22"/>
          <w:szCs w:val="22"/>
        </w:rPr>
        <w:t>U zapisnik se obavezno unose utvrđeni nedostaci</w:t>
      </w:r>
    </w:p>
    <w:p w14:paraId="420A2694" w14:textId="77777777" w:rsidR="00B7108E" w:rsidRPr="00934E2E" w:rsidRDefault="00B7108E" w:rsidP="00934E2E">
      <w:pPr>
        <w:pStyle w:val="Odlomakpopisa"/>
        <w:numPr>
          <w:ilvl w:val="0"/>
          <w:numId w:val="40"/>
        </w:numPr>
        <w:jc w:val="both"/>
        <w:rPr>
          <w:rFonts w:ascii="Arial" w:hAnsi="Arial" w:cs="Arial"/>
          <w:sz w:val="22"/>
          <w:szCs w:val="22"/>
        </w:rPr>
      </w:pPr>
      <w:r w:rsidRPr="00934E2E">
        <w:rPr>
          <w:rFonts w:ascii="Arial" w:hAnsi="Arial" w:cs="Arial"/>
          <w:sz w:val="22"/>
          <w:szCs w:val="22"/>
        </w:rPr>
        <w:t xml:space="preserve">Utvrđeni nedostaci se prenose u zaključnu ocjenu zapisnika gdje se potom predlaže optimalno rješenje za otklanjanje nedostataka </w:t>
      </w:r>
    </w:p>
    <w:p w14:paraId="179EAC98" w14:textId="77777777" w:rsidR="00B7108E" w:rsidRPr="00706166" w:rsidRDefault="00B7108E" w:rsidP="00703A65">
      <w:pPr>
        <w:pStyle w:val="Odlomakpopisa"/>
        <w:ind w:left="993"/>
        <w:rPr>
          <w:rFonts w:ascii="Arial" w:hAnsi="Arial" w:cs="Arial"/>
          <w:sz w:val="22"/>
          <w:szCs w:val="22"/>
          <w:lang w:eastAsia="en-US"/>
        </w:rPr>
      </w:pPr>
    </w:p>
    <w:p w14:paraId="724352E7" w14:textId="77777777" w:rsidR="00643AD6" w:rsidRPr="00706166" w:rsidRDefault="00643AD6" w:rsidP="000B3899">
      <w:pPr>
        <w:rPr>
          <w:rFonts w:ascii="Arial" w:hAnsi="Arial" w:cs="Arial"/>
          <w:sz w:val="22"/>
          <w:szCs w:val="22"/>
        </w:rPr>
      </w:pPr>
    </w:p>
    <w:p w14:paraId="25FD9603" w14:textId="77777777" w:rsidR="00643AD6" w:rsidRPr="00706166" w:rsidRDefault="00643AD6" w:rsidP="00703A65">
      <w:pPr>
        <w:pStyle w:val="Odlomakpopisa"/>
        <w:ind w:left="1134"/>
        <w:rPr>
          <w:rFonts w:ascii="Arial" w:hAnsi="Arial" w:cs="Arial"/>
          <w:sz w:val="22"/>
          <w:szCs w:val="22"/>
        </w:rPr>
      </w:pPr>
    </w:p>
    <w:p w14:paraId="4B8ECDD8" w14:textId="7484396F" w:rsidR="00703A65" w:rsidRPr="00706166" w:rsidRDefault="000C146C" w:rsidP="000C146C">
      <w:pPr>
        <w:pStyle w:val="Naslov3"/>
        <w:rPr>
          <w:rFonts w:ascii="Arial" w:hAnsi="Arial" w:cs="Arial"/>
          <w:sz w:val="22"/>
          <w:szCs w:val="22"/>
        </w:rPr>
      </w:pPr>
      <w:r w:rsidRPr="00706166">
        <w:rPr>
          <w:rFonts w:ascii="Arial" w:hAnsi="Arial" w:cs="Arial"/>
          <w:sz w:val="22"/>
          <w:szCs w:val="22"/>
          <w:lang w:val="hr-HR"/>
        </w:rPr>
        <w:t xml:space="preserve"> </w:t>
      </w:r>
      <w:bookmarkStart w:id="266" w:name="_Toc194907421"/>
      <w:r w:rsidR="00703A65" w:rsidRPr="00706166">
        <w:rPr>
          <w:rFonts w:ascii="Arial" w:hAnsi="Arial" w:cs="Arial"/>
          <w:sz w:val="22"/>
          <w:szCs w:val="22"/>
        </w:rPr>
        <w:t>Čuvanje dokumentacije</w:t>
      </w:r>
      <w:bookmarkEnd w:id="266"/>
    </w:p>
    <w:p w14:paraId="407BAD0A" w14:textId="77777777" w:rsidR="00703A65" w:rsidRPr="00934E2E" w:rsidRDefault="00703A65" w:rsidP="00934E2E">
      <w:pPr>
        <w:pStyle w:val="Odlomakpopisa"/>
        <w:numPr>
          <w:ilvl w:val="0"/>
          <w:numId w:val="70"/>
        </w:numPr>
        <w:rPr>
          <w:rFonts w:ascii="Arial" w:hAnsi="Arial" w:cs="Arial"/>
          <w:sz w:val="22"/>
          <w:szCs w:val="22"/>
        </w:rPr>
      </w:pPr>
      <w:r w:rsidRPr="00934E2E">
        <w:rPr>
          <w:rFonts w:ascii="Arial" w:hAnsi="Arial" w:cs="Arial"/>
          <w:sz w:val="22"/>
          <w:szCs w:val="22"/>
        </w:rPr>
        <w:t>Naručitelju se dostavlja tiskani primjerak potpisanog zapisnika</w:t>
      </w:r>
    </w:p>
    <w:p w14:paraId="63AA1CBE" w14:textId="0844493A" w:rsidR="00703A65" w:rsidRPr="00934E2E" w:rsidRDefault="00703A65" w:rsidP="00934E2E">
      <w:pPr>
        <w:pStyle w:val="Odlomakpopisa"/>
        <w:numPr>
          <w:ilvl w:val="0"/>
          <w:numId w:val="70"/>
        </w:numPr>
        <w:rPr>
          <w:rFonts w:ascii="Arial" w:hAnsi="Arial" w:cs="Arial"/>
          <w:sz w:val="22"/>
          <w:szCs w:val="22"/>
        </w:rPr>
      </w:pPr>
      <w:r w:rsidRPr="00934E2E">
        <w:rPr>
          <w:rFonts w:ascii="Arial" w:hAnsi="Arial" w:cs="Arial"/>
          <w:sz w:val="22"/>
          <w:szCs w:val="22"/>
        </w:rPr>
        <w:t>U arhivi se čuva kopija zapisnika u elektronskom obliku (PDF format) do ponovnog ispitivanja, odnosno tri godine</w:t>
      </w:r>
    </w:p>
    <w:p w14:paraId="101D8323" w14:textId="77777777" w:rsidR="00703A65" w:rsidRPr="00706166" w:rsidRDefault="00703A65" w:rsidP="00703A65">
      <w:pPr>
        <w:ind w:left="360"/>
        <w:rPr>
          <w:rFonts w:ascii="Arial" w:hAnsi="Arial" w:cs="Arial"/>
          <w:sz w:val="22"/>
          <w:szCs w:val="22"/>
        </w:rPr>
      </w:pPr>
    </w:p>
    <w:p w14:paraId="573C8E96" w14:textId="77777777" w:rsidR="00703A65" w:rsidRPr="00706166" w:rsidRDefault="00703A65" w:rsidP="00703A65">
      <w:pPr>
        <w:jc w:val="both"/>
        <w:rPr>
          <w:rFonts w:ascii="Arial" w:hAnsi="Arial" w:cs="Arial"/>
          <w:sz w:val="22"/>
          <w:szCs w:val="22"/>
        </w:rPr>
      </w:pPr>
      <w:r w:rsidRPr="00706166">
        <w:rPr>
          <w:rFonts w:ascii="Arial" w:hAnsi="Arial" w:cs="Arial"/>
          <w:sz w:val="22"/>
          <w:szCs w:val="22"/>
        </w:rPr>
        <w:t>Napomena: za potrebe praćenja kretanja pojedinih podataka iz zapisnika, moguće je čuvanje zapisnika i duže.</w:t>
      </w:r>
    </w:p>
    <w:p w14:paraId="5C177091" w14:textId="77777777" w:rsidR="007A1561" w:rsidRPr="00706166" w:rsidRDefault="007A1561" w:rsidP="00703A65">
      <w:pPr>
        <w:jc w:val="both"/>
        <w:rPr>
          <w:rFonts w:ascii="Arial" w:hAnsi="Arial" w:cs="Arial"/>
          <w:sz w:val="22"/>
          <w:szCs w:val="22"/>
        </w:rPr>
      </w:pPr>
    </w:p>
    <w:p w14:paraId="5A023979" w14:textId="77777777" w:rsidR="00703A65" w:rsidRPr="00706166" w:rsidRDefault="00703A65" w:rsidP="00703A65">
      <w:pPr>
        <w:rPr>
          <w:rFonts w:ascii="Arial" w:hAnsi="Arial" w:cs="Arial"/>
          <w:sz w:val="22"/>
          <w:szCs w:val="22"/>
        </w:rPr>
      </w:pPr>
    </w:p>
    <w:p w14:paraId="3298C8EC" w14:textId="27CD1B9D" w:rsidR="000B3899" w:rsidRPr="00A238C3" w:rsidRDefault="000B3899" w:rsidP="00934E2E">
      <w:pPr>
        <w:pStyle w:val="Odlomakpopisa"/>
        <w:numPr>
          <w:ilvl w:val="0"/>
          <w:numId w:val="56"/>
        </w:numPr>
        <w:jc w:val="both"/>
        <w:rPr>
          <w:rFonts w:ascii="Arial" w:hAnsi="Arial" w:cs="Arial"/>
          <w:sz w:val="22"/>
          <w:szCs w:val="22"/>
        </w:rPr>
      </w:pPr>
      <w:r w:rsidRPr="00A238C3">
        <w:rPr>
          <w:rFonts w:ascii="Arial" w:hAnsi="Arial" w:cs="Arial"/>
          <w:sz w:val="22"/>
          <w:szCs w:val="22"/>
        </w:rPr>
        <w:t xml:space="preserve">U slučaju gubitka ovlaštenja za </w:t>
      </w:r>
      <w:r w:rsidRPr="00A238C3">
        <w:rPr>
          <w:rFonts w:ascii="Arial" w:hAnsi="Arial" w:cs="Arial"/>
          <w:b/>
          <w:bCs/>
          <w:sz w:val="22"/>
          <w:szCs w:val="22"/>
        </w:rPr>
        <w:t>obavljanje poslova ispitivanja</w:t>
      </w:r>
      <w:r w:rsidRPr="00A238C3">
        <w:rPr>
          <w:rFonts w:ascii="Arial" w:hAnsi="Arial" w:cs="Arial"/>
          <w:sz w:val="22"/>
          <w:szCs w:val="22"/>
        </w:rPr>
        <w:t xml:space="preserve"> </w:t>
      </w:r>
      <w:r w:rsidRPr="00A238C3">
        <w:rPr>
          <w:rFonts w:ascii="Arial" w:hAnsi="Arial" w:cs="Arial"/>
          <w:b/>
          <w:bCs/>
          <w:sz w:val="22"/>
          <w:szCs w:val="22"/>
        </w:rPr>
        <w:t>kemijskih čimbenika</w:t>
      </w:r>
      <w:r w:rsidRPr="00A238C3">
        <w:rPr>
          <w:rFonts w:ascii="Arial" w:hAnsi="Arial" w:cs="Arial"/>
          <w:sz w:val="22"/>
          <w:szCs w:val="22"/>
        </w:rPr>
        <w:t xml:space="preserve"> </w:t>
      </w:r>
      <w:r w:rsidRPr="00A238C3">
        <w:rPr>
          <w:rFonts w:ascii="Arial" w:hAnsi="Arial" w:cs="Arial"/>
          <w:b/>
          <w:bCs/>
          <w:sz w:val="22"/>
          <w:szCs w:val="22"/>
        </w:rPr>
        <w:t>u radnom okolišu</w:t>
      </w:r>
      <w:r w:rsidRPr="00A238C3">
        <w:rPr>
          <w:rFonts w:ascii="Arial" w:hAnsi="Arial" w:cs="Arial"/>
          <w:sz w:val="22"/>
          <w:szCs w:val="22"/>
        </w:rPr>
        <w:t xml:space="preserve"> gubitak prava za nositelja ovlaštenja odnosi se na stručnjaka zaštite na radu (nositelja ovlaštenja) </w:t>
      </w:r>
      <w:r w:rsidRPr="00A238C3">
        <w:rPr>
          <w:rFonts w:ascii="Arial" w:hAnsi="Arial" w:cs="Arial"/>
          <w:b/>
          <w:bCs/>
          <w:sz w:val="22"/>
          <w:szCs w:val="22"/>
        </w:rPr>
        <w:t>iz polja kemije ili kemijskog inženjerstva</w:t>
      </w:r>
      <w:r w:rsidRPr="00A238C3">
        <w:rPr>
          <w:rFonts w:ascii="Arial" w:hAnsi="Arial" w:cs="Arial"/>
          <w:sz w:val="22"/>
          <w:szCs w:val="22"/>
        </w:rPr>
        <w:t xml:space="preserve">, definiranog ovim Poslovnikom. </w:t>
      </w:r>
    </w:p>
    <w:p w14:paraId="2A60E352" w14:textId="77777777" w:rsidR="000B3899" w:rsidRPr="00A238C3" w:rsidRDefault="000B3899" w:rsidP="000B3899">
      <w:pPr>
        <w:jc w:val="both"/>
        <w:rPr>
          <w:rFonts w:ascii="Arial" w:hAnsi="Arial" w:cs="Arial"/>
          <w:sz w:val="22"/>
          <w:szCs w:val="22"/>
        </w:rPr>
      </w:pPr>
    </w:p>
    <w:p w14:paraId="3D67943A" w14:textId="5E86E5DB" w:rsidR="007A1561" w:rsidRPr="00A238C3" w:rsidRDefault="000B3899" w:rsidP="00934E2E">
      <w:pPr>
        <w:pStyle w:val="Odlomakpopisa"/>
        <w:numPr>
          <w:ilvl w:val="0"/>
          <w:numId w:val="56"/>
        </w:numPr>
        <w:jc w:val="both"/>
        <w:rPr>
          <w:rFonts w:ascii="Arial" w:hAnsi="Arial" w:cs="Arial"/>
          <w:sz w:val="22"/>
          <w:szCs w:val="22"/>
        </w:rPr>
      </w:pPr>
      <w:r w:rsidRPr="00A238C3">
        <w:rPr>
          <w:rFonts w:ascii="Arial" w:hAnsi="Arial" w:cs="Arial"/>
          <w:sz w:val="22"/>
          <w:szCs w:val="22"/>
        </w:rPr>
        <w:t>Ukoliko je definiran veći broj nositelja ovlaštenja od propisanog iz polja kemije ili kemijskog inženjerstva, odluku o nositelju ovlaštenja koji gubi pravo biti nositelj ovlaštenja donosi odgovorna osoba ovlaštene osobe.</w:t>
      </w:r>
    </w:p>
    <w:p w14:paraId="3BFF95E2" w14:textId="77777777" w:rsidR="007A1561" w:rsidRPr="00706166" w:rsidRDefault="007A1561" w:rsidP="000B3899">
      <w:pPr>
        <w:jc w:val="both"/>
        <w:rPr>
          <w:rFonts w:ascii="Arial" w:hAnsi="Arial" w:cs="Arial"/>
          <w:sz w:val="22"/>
          <w:szCs w:val="22"/>
          <w:lang w:val="x-none" w:eastAsia="en-US"/>
        </w:rPr>
      </w:pPr>
    </w:p>
    <w:p w14:paraId="6DD8C6A5" w14:textId="77777777" w:rsidR="000B3899" w:rsidRPr="00706166" w:rsidRDefault="000B3899" w:rsidP="00703A65">
      <w:pPr>
        <w:rPr>
          <w:rFonts w:ascii="Arial" w:hAnsi="Arial" w:cs="Arial"/>
          <w:sz w:val="22"/>
          <w:szCs w:val="22"/>
          <w:lang w:val="x-none" w:eastAsia="en-US"/>
        </w:rPr>
      </w:pPr>
    </w:p>
    <w:p w14:paraId="2263C029" w14:textId="61F0BFD9" w:rsidR="00703A65" w:rsidRPr="00A238C3" w:rsidRDefault="00703A65" w:rsidP="00703A65">
      <w:pPr>
        <w:pStyle w:val="Naslov1"/>
        <w:rPr>
          <w:rFonts w:ascii="Arial" w:hAnsi="Arial" w:cs="Arial"/>
          <w:szCs w:val="24"/>
        </w:rPr>
      </w:pPr>
      <w:bookmarkStart w:id="267" w:name="_Toc21598692"/>
      <w:bookmarkStart w:id="268" w:name="_Toc194907422"/>
      <w:r w:rsidRPr="00A238C3">
        <w:rPr>
          <w:rFonts w:ascii="Arial" w:hAnsi="Arial" w:cs="Arial"/>
          <w:szCs w:val="24"/>
          <w:lang w:val="hr-HR"/>
        </w:rPr>
        <w:lastRenderedPageBreak/>
        <w:t>izobrazb</w:t>
      </w:r>
      <w:r w:rsidR="00866BE0" w:rsidRPr="00A238C3">
        <w:rPr>
          <w:rFonts w:ascii="Arial" w:hAnsi="Arial" w:cs="Arial"/>
          <w:szCs w:val="24"/>
          <w:lang w:val="hr-HR"/>
        </w:rPr>
        <w:t>A</w:t>
      </w:r>
      <w:r w:rsidRPr="00A238C3">
        <w:rPr>
          <w:rFonts w:ascii="Arial" w:hAnsi="Arial" w:cs="Arial"/>
          <w:szCs w:val="24"/>
          <w:lang w:val="hr-HR"/>
        </w:rPr>
        <w:t xml:space="preserve"> i STALNO STRUČNO US</w:t>
      </w:r>
      <w:r w:rsidR="00866BE0" w:rsidRPr="00A238C3">
        <w:rPr>
          <w:rFonts w:ascii="Arial" w:hAnsi="Arial" w:cs="Arial"/>
          <w:szCs w:val="24"/>
          <w:lang w:val="hr-HR"/>
        </w:rPr>
        <w:t>A</w:t>
      </w:r>
      <w:r w:rsidRPr="00A238C3">
        <w:rPr>
          <w:rFonts w:ascii="Arial" w:hAnsi="Arial" w:cs="Arial"/>
          <w:szCs w:val="24"/>
          <w:lang w:val="hr-HR"/>
        </w:rPr>
        <w:t>VRŠAVANJ</w:t>
      </w:r>
      <w:r w:rsidR="00866BE0" w:rsidRPr="00A238C3">
        <w:rPr>
          <w:rFonts w:ascii="Arial" w:hAnsi="Arial" w:cs="Arial"/>
          <w:szCs w:val="24"/>
          <w:lang w:val="hr-HR"/>
        </w:rPr>
        <w:t>e</w:t>
      </w:r>
      <w:r w:rsidRPr="00A238C3">
        <w:rPr>
          <w:rFonts w:ascii="Arial" w:hAnsi="Arial" w:cs="Arial"/>
          <w:szCs w:val="24"/>
          <w:lang w:val="hr-HR"/>
        </w:rPr>
        <w:t xml:space="preserve"> STRUČNJAKA Z</w:t>
      </w:r>
      <w:bookmarkEnd w:id="267"/>
      <w:r w:rsidR="004B17F4" w:rsidRPr="00A238C3">
        <w:rPr>
          <w:rFonts w:ascii="Arial" w:hAnsi="Arial" w:cs="Arial"/>
          <w:szCs w:val="24"/>
          <w:lang w:val="hr-HR"/>
        </w:rPr>
        <w:t>AŠTITE NA RADU</w:t>
      </w:r>
      <w:bookmarkEnd w:id="268"/>
    </w:p>
    <w:p w14:paraId="67CF9944" w14:textId="77777777" w:rsidR="00703A65" w:rsidRPr="00706166" w:rsidRDefault="00703A65" w:rsidP="00703A65">
      <w:pPr>
        <w:rPr>
          <w:rFonts w:ascii="Arial" w:hAnsi="Arial" w:cs="Arial"/>
          <w:sz w:val="22"/>
          <w:szCs w:val="22"/>
          <w:lang w:eastAsia="en-US"/>
        </w:rPr>
      </w:pPr>
    </w:p>
    <w:p w14:paraId="507F4927" w14:textId="77777777" w:rsidR="00703A65" w:rsidRPr="00706166" w:rsidRDefault="00703A65" w:rsidP="00703A65">
      <w:pPr>
        <w:rPr>
          <w:rFonts w:ascii="Arial" w:hAnsi="Arial" w:cs="Arial"/>
          <w:sz w:val="22"/>
          <w:szCs w:val="22"/>
          <w:lang w:eastAsia="en-US"/>
        </w:rPr>
      </w:pPr>
    </w:p>
    <w:p w14:paraId="7B2E11D8" w14:textId="2B380713" w:rsidR="00866BE0" w:rsidRPr="00706166" w:rsidRDefault="00866BE0" w:rsidP="00866BE0">
      <w:pPr>
        <w:jc w:val="both"/>
        <w:rPr>
          <w:rFonts w:ascii="Arial" w:hAnsi="Arial" w:cs="Arial"/>
          <w:b/>
          <w:bCs/>
          <w:color w:val="FF0000"/>
          <w:sz w:val="22"/>
          <w:szCs w:val="22"/>
          <w:lang w:eastAsia="en-US"/>
        </w:rPr>
      </w:pPr>
      <w:r w:rsidRPr="00706166">
        <w:rPr>
          <w:rFonts w:ascii="Arial" w:hAnsi="Arial" w:cs="Arial"/>
          <w:sz w:val="22"/>
          <w:szCs w:val="22"/>
          <w:lang w:eastAsia="en-US"/>
        </w:rPr>
        <w:t>Ovlaštena osoba osigurava izobrazbu i stalno stručno usavršavanje svojih stručnjaka zaštite na radu na jedan od sljedećih načina</w:t>
      </w:r>
      <w:r w:rsidRPr="00A238C3">
        <w:rPr>
          <w:rFonts w:ascii="Arial" w:hAnsi="Arial" w:cs="Arial"/>
          <w:sz w:val="22"/>
          <w:szCs w:val="22"/>
          <w:lang w:eastAsia="en-US"/>
        </w:rPr>
        <w:t xml:space="preserve">: </w:t>
      </w:r>
      <w:r w:rsidRPr="00A238C3">
        <w:rPr>
          <w:rFonts w:ascii="Arial" w:hAnsi="Arial" w:cs="Arial"/>
          <w:b/>
          <w:bCs/>
          <w:sz w:val="22"/>
          <w:szCs w:val="22"/>
          <w:lang w:eastAsia="en-US"/>
        </w:rPr>
        <w:t>(ODABRATI JEDNO ILI OBOJE)</w:t>
      </w:r>
    </w:p>
    <w:p w14:paraId="45A386CD" w14:textId="77777777" w:rsidR="00866BE0" w:rsidRPr="00706166" w:rsidRDefault="00866BE0" w:rsidP="00866BE0">
      <w:pPr>
        <w:jc w:val="both"/>
        <w:rPr>
          <w:rFonts w:ascii="Arial" w:hAnsi="Arial" w:cs="Arial"/>
          <w:sz w:val="22"/>
          <w:szCs w:val="22"/>
          <w:lang w:eastAsia="en-US"/>
        </w:rPr>
      </w:pPr>
    </w:p>
    <w:p w14:paraId="1FFCBBDC" w14:textId="3DBFA8A2" w:rsidR="00866BE0" w:rsidRPr="00706166" w:rsidRDefault="00866BE0" w:rsidP="00934E2E">
      <w:pPr>
        <w:pStyle w:val="Odlomakpopisa"/>
        <w:numPr>
          <w:ilvl w:val="0"/>
          <w:numId w:val="52"/>
        </w:numPr>
        <w:tabs>
          <w:tab w:val="left" w:pos="284"/>
        </w:tabs>
        <w:ind w:left="0" w:firstLine="0"/>
        <w:jc w:val="both"/>
        <w:rPr>
          <w:rFonts w:ascii="Arial" w:hAnsi="Arial" w:cs="Arial"/>
          <w:sz w:val="22"/>
          <w:szCs w:val="22"/>
          <w:lang w:eastAsia="en-US"/>
        </w:rPr>
      </w:pPr>
      <w:r w:rsidRPr="00706166">
        <w:rPr>
          <w:rFonts w:ascii="Arial" w:hAnsi="Arial" w:cs="Arial"/>
          <w:sz w:val="22"/>
          <w:szCs w:val="22"/>
          <w:lang w:eastAsia="en-US"/>
        </w:rPr>
        <w:t xml:space="preserve">temeljem izrađenih godišnjih planova izobrazbe i stalnog stručnog usavršavanja objavljenih u Registru osposobljavanja i usavršavanja iz zaštite na radu i obavljanja poslova zaštite na radu najmanje jednom u godinu dana za svakog stručnjaka zaštite na radu, </w:t>
      </w:r>
    </w:p>
    <w:p w14:paraId="421299B0" w14:textId="77777777" w:rsidR="00866BE0" w:rsidRPr="00706166" w:rsidRDefault="00866BE0" w:rsidP="00866BE0">
      <w:pPr>
        <w:pStyle w:val="Odlomakpopisa"/>
        <w:jc w:val="both"/>
        <w:rPr>
          <w:rFonts w:ascii="Arial" w:hAnsi="Arial" w:cs="Arial"/>
          <w:sz w:val="22"/>
          <w:szCs w:val="22"/>
          <w:lang w:eastAsia="en-US"/>
        </w:rPr>
      </w:pPr>
    </w:p>
    <w:p w14:paraId="207EC986" w14:textId="3E14E143" w:rsidR="00866BE0" w:rsidRPr="00706166" w:rsidRDefault="00866BE0" w:rsidP="00A238C3">
      <w:pPr>
        <w:pStyle w:val="Odlomakpopisa"/>
        <w:jc w:val="center"/>
        <w:rPr>
          <w:rFonts w:ascii="Arial" w:hAnsi="Arial" w:cs="Arial"/>
          <w:sz w:val="22"/>
          <w:szCs w:val="22"/>
          <w:lang w:eastAsia="en-US"/>
        </w:rPr>
      </w:pPr>
      <w:r w:rsidRPr="00706166">
        <w:rPr>
          <w:rFonts w:ascii="Arial" w:hAnsi="Arial" w:cs="Arial"/>
          <w:sz w:val="22"/>
          <w:szCs w:val="22"/>
          <w:lang w:eastAsia="en-US"/>
        </w:rPr>
        <w:t>ili</w:t>
      </w:r>
    </w:p>
    <w:p w14:paraId="6F9BEB6E" w14:textId="77777777" w:rsidR="00866BE0" w:rsidRPr="00706166" w:rsidRDefault="00866BE0" w:rsidP="00866BE0">
      <w:pPr>
        <w:jc w:val="both"/>
        <w:rPr>
          <w:rFonts w:ascii="Arial" w:hAnsi="Arial" w:cs="Arial"/>
          <w:sz w:val="22"/>
          <w:szCs w:val="22"/>
          <w:lang w:eastAsia="en-US"/>
        </w:rPr>
      </w:pPr>
    </w:p>
    <w:p w14:paraId="3B05EB34" w14:textId="77777777" w:rsidR="00866BE0" w:rsidRPr="00706166" w:rsidRDefault="00866BE0" w:rsidP="00866BE0">
      <w:pPr>
        <w:jc w:val="both"/>
        <w:rPr>
          <w:rFonts w:ascii="Arial" w:hAnsi="Arial" w:cs="Arial"/>
          <w:sz w:val="22"/>
          <w:szCs w:val="22"/>
          <w:lang w:eastAsia="en-US"/>
        </w:rPr>
      </w:pPr>
      <w:r w:rsidRPr="00706166">
        <w:rPr>
          <w:rFonts w:ascii="Arial" w:hAnsi="Arial" w:cs="Arial"/>
          <w:sz w:val="22"/>
          <w:szCs w:val="22"/>
          <w:lang w:eastAsia="en-US"/>
        </w:rPr>
        <w:t>2. putem interaktivnih internetskih alata na mrežnim stranicama Ministarstva, najmanje jednom</w:t>
      </w:r>
    </w:p>
    <w:p w14:paraId="6D1CF557" w14:textId="77777777" w:rsidR="00866BE0" w:rsidRPr="00706166" w:rsidRDefault="00866BE0" w:rsidP="00866BE0">
      <w:pPr>
        <w:jc w:val="both"/>
        <w:rPr>
          <w:rFonts w:ascii="Arial" w:hAnsi="Arial" w:cs="Arial"/>
          <w:sz w:val="22"/>
          <w:szCs w:val="22"/>
          <w:lang w:eastAsia="en-US"/>
        </w:rPr>
      </w:pPr>
      <w:r w:rsidRPr="00706166">
        <w:rPr>
          <w:rFonts w:ascii="Arial" w:hAnsi="Arial" w:cs="Arial"/>
          <w:sz w:val="22"/>
          <w:szCs w:val="22"/>
          <w:lang w:eastAsia="en-US"/>
        </w:rPr>
        <w:t>u pet godina za svakog stručnjaka zaštite na radu.</w:t>
      </w:r>
    </w:p>
    <w:p w14:paraId="6FE01BB9" w14:textId="77777777" w:rsidR="00866BE0" w:rsidRPr="00706166" w:rsidRDefault="00866BE0" w:rsidP="00866BE0">
      <w:pPr>
        <w:jc w:val="both"/>
        <w:rPr>
          <w:rFonts w:ascii="Arial" w:hAnsi="Arial" w:cs="Arial"/>
          <w:sz w:val="22"/>
          <w:szCs w:val="22"/>
          <w:lang w:eastAsia="en-US"/>
        </w:rPr>
      </w:pPr>
    </w:p>
    <w:p w14:paraId="0720D1B4" w14:textId="05AAD0E5" w:rsidR="00703A65" w:rsidRPr="00706166" w:rsidRDefault="00703A65" w:rsidP="00703A65">
      <w:pPr>
        <w:jc w:val="both"/>
        <w:rPr>
          <w:rFonts w:ascii="Arial" w:hAnsi="Arial" w:cs="Arial"/>
          <w:sz w:val="22"/>
          <w:szCs w:val="22"/>
          <w:lang w:eastAsia="en-US"/>
        </w:rPr>
      </w:pPr>
      <w:r w:rsidRPr="00706166">
        <w:rPr>
          <w:rFonts w:ascii="Arial" w:hAnsi="Arial" w:cs="Arial"/>
          <w:sz w:val="22"/>
          <w:szCs w:val="22"/>
          <w:lang w:eastAsia="en-US"/>
        </w:rPr>
        <w:t>Svaki zaposleni stručnjak zaštite na radu polaziti će izobrazbu i usavršavanje iz domene i opsega poslova koje obavlja u ovlaštenoj osobi.</w:t>
      </w:r>
    </w:p>
    <w:p w14:paraId="051C8576" w14:textId="3238B00C" w:rsidR="00743F18" w:rsidRPr="00706166" w:rsidRDefault="00743F18" w:rsidP="00703A65">
      <w:pPr>
        <w:jc w:val="both"/>
        <w:rPr>
          <w:rFonts w:ascii="Arial" w:hAnsi="Arial" w:cs="Arial"/>
          <w:sz w:val="22"/>
          <w:szCs w:val="22"/>
          <w:lang w:eastAsia="en-US"/>
        </w:rPr>
      </w:pPr>
    </w:p>
    <w:p w14:paraId="43C68E55" w14:textId="3F3B33A1" w:rsidR="00743F18" w:rsidRPr="00706166" w:rsidRDefault="004F3B18" w:rsidP="004F3B18">
      <w:pPr>
        <w:jc w:val="both"/>
        <w:rPr>
          <w:rFonts w:ascii="Arial" w:hAnsi="Arial" w:cs="Arial"/>
          <w:b/>
          <w:bCs/>
          <w:sz w:val="22"/>
          <w:szCs w:val="22"/>
        </w:rPr>
      </w:pPr>
      <w:r w:rsidRPr="00706166">
        <w:rPr>
          <w:rFonts w:ascii="Arial" w:hAnsi="Arial" w:cs="Arial"/>
          <w:b/>
          <w:bCs/>
          <w:sz w:val="22"/>
          <w:szCs w:val="22"/>
        </w:rPr>
        <w:t>Nositelji ovlaštenja izuzeti su od obveze izobrazbe i stalnog stručnog usavršavanja ako na poziv Ministarstva jednom u pet godina izrade pisani rad iz područja zaštite na radu, u skladu s područjem za koje je dobiveno ovlaštenje.</w:t>
      </w:r>
    </w:p>
    <w:p w14:paraId="11199E84" w14:textId="77777777" w:rsidR="00703A65" w:rsidRPr="00706166" w:rsidRDefault="00703A65" w:rsidP="00703A65">
      <w:pPr>
        <w:jc w:val="both"/>
        <w:rPr>
          <w:rFonts w:ascii="Arial" w:hAnsi="Arial" w:cs="Arial"/>
          <w:sz w:val="22"/>
          <w:szCs w:val="22"/>
          <w:lang w:eastAsia="en-US"/>
        </w:rPr>
      </w:pPr>
    </w:p>
    <w:p w14:paraId="1EE2E34E" w14:textId="5E465148" w:rsidR="00703A65" w:rsidRPr="00706166" w:rsidRDefault="00703A65" w:rsidP="00703A65">
      <w:pPr>
        <w:jc w:val="both"/>
        <w:rPr>
          <w:rFonts w:ascii="Arial" w:hAnsi="Arial" w:cs="Arial"/>
          <w:sz w:val="22"/>
          <w:szCs w:val="22"/>
          <w:lang w:eastAsia="en-US"/>
        </w:rPr>
      </w:pPr>
      <w:r w:rsidRPr="00706166">
        <w:rPr>
          <w:rFonts w:ascii="Arial" w:hAnsi="Arial" w:cs="Arial"/>
          <w:sz w:val="22"/>
          <w:szCs w:val="22"/>
          <w:lang w:eastAsia="en-US"/>
        </w:rPr>
        <w:t xml:space="preserve">Direktor ovlaštene osobe dužan je minimalno jedanput mjesečno provjeravati najave održavanja edukacija </w:t>
      </w:r>
      <w:r w:rsidR="00866BE0" w:rsidRPr="00706166">
        <w:rPr>
          <w:rFonts w:ascii="Arial" w:hAnsi="Arial" w:cs="Arial"/>
          <w:sz w:val="22"/>
          <w:szCs w:val="22"/>
          <w:lang w:eastAsia="en-US"/>
        </w:rPr>
        <w:t xml:space="preserve">objavljenih u Registru. </w:t>
      </w:r>
    </w:p>
    <w:p w14:paraId="0136E767" w14:textId="77777777" w:rsidR="00703A65" w:rsidRPr="00706166" w:rsidRDefault="00703A65" w:rsidP="00703A65">
      <w:pPr>
        <w:jc w:val="both"/>
        <w:rPr>
          <w:rFonts w:ascii="Arial" w:hAnsi="Arial" w:cs="Arial"/>
          <w:sz w:val="22"/>
          <w:szCs w:val="22"/>
          <w:lang w:eastAsia="en-US"/>
        </w:rPr>
      </w:pPr>
    </w:p>
    <w:p w14:paraId="2964490B" w14:textId="432F9F7C" w:rsidR="00703A65" w:rsidRPr="00706166" w:rsidRDefault="00866BE0" w:rsidP="00703A65">
      <w:pPr>
        <w:jc w:val="both"/>
        <w:rPr>
          <w:rFonts w:ascii="Arial" w:hAnsi="Arial" w:cs="Arial"/>
          <w:b/>
          <w:bCs/>
          <w:sz w:val="22"/>
          <w:szCs w:val="22"/>
          <w:lang w:eastAsia="en-US"/>
        </w:rPr>
      </w:pPr>
      <w:r w:rsidRPr="00706166">
        <w:rPr>
          <w:rFonts w:ascii="Arial" w:hAnsi="Arial" w:cs="Arial"/>
          <w:b/>
          <w:bCs/>
          <w:sz w:val="22"/>
          <w:szCs w:val="22"/>
          <w:lang w:eastAsia="en-US"/>
        </w:rPr>
        <w:t>Propisanu obvezu</w:t>
      </w:r>
      <w:r w:rsidR="000109E1" w:rsidRPr="00706166">
        <w:rPr>
          <w:rFonts w:ascii="Arial" w:hAnsi="Arial" w:cs="Arial"/>
          <w:b/>
          <w:bCs/>
          <w:sz w:val="22"/>
          <w:szCs w:val="22"/>
          <w:lang w:eastAsia="en-US"/>
        </w:rPr>
        <w:t xml:space="preserve"> </w:t>
      </w:r>
      <w:r w:rsidRPr="00706166">
        <w:rPr>
          <w:rFonts w:ascii="Arial" w:hAnsi="Arial" w:cs="Arial"/>
          <w:b/>
          <w:bCs/>
          <w:sz w:val="22"/>
          <w:szCs w:val="22"/>
          <w:lang w:eastAsia="en-US"/>
        </w:rPr>
        <w:t xml:space="preserve">provođenja </w:t>
      </w:r>
      <w:r w:rsidR="000109E1" w:rsidRPr="00706166">
        <w:rPr>
          <w:rFonts w:ascii="Arial" w:hAnsi="Arial" w:cs="Arial"/>
          <w:b/>
          <w:bCs/>
          <w:sz w:val="22"/>
          <w:szCs w:val="22"/>
          <w:lang w:eastAsia="en-US"/>
        </w:rPr>
        <w:t>stalno</w:t>
      </w:r>
      <w:r w:rsidRPr="00706166">
        <w:rPr>
          <w:rFonts w:ascii="Arial" w:hAnsi="Arial" w:cs="Arial"/>
          <w:b/>
          <w:bCs/>
          <w:sz w:val="22"/>
          <w:szCs w:val="22"/>
          <w:lang w:eastAsia="en-US"/>
        </w:rPr>
        <w:t>g</w:t>
      </w:r>
      <w:r w:rsidR="000109E1" w:rsidRPr="00706166">
        <w:rPr>
          <w:rFonts w:ascii="Arial" w:hAnsi="Arial" w:cs="Arial"/>
          <w:b/>
          <w:bCs/>
          <w:sz w:val="22"/>
          <w:szCs w:val="22"/>
          <w:lang w:eastAsia="en-US"/>
        </w:rPr>
        <w:t xml:space="preserve"> stručno</w:t>
      </w:r>
      <w:r w:rsidRPr="00706166">
        <w:rPr>
          <w:rFonts w:ascii="Arial" w:hAnsi="Arial" w:cs="Arial"/>
          <w:b/>
          <w:bCs/>
          <w:sz w:val="22"/>
          <w:szCs w:val="22"/>
          <w:lang w:eastAsia="en-US"/>
        </w:rPr>
        <w:t>g</w:t>
      </w:r>
      <w:r w:rsidR="000109E1" w:rsidRPr="00706166">
        <w:rPr>
          <w:rFonts w:ascii="Arial" w:hAnsi="Arial" w:cs="Arial"/>
          <w:b/>
          <w:bCs/>
          <w:sz w:val="22"/>
          <w:szCs w:val="22"/>
          <w:lang w:eastAsia="en-US"/>
        </w:rPr>
        <w:t xml:space="preserve"> usavršavanj</w:t>
      </w:r>
      <w:r w:rsidRPr="00706166">
        <w:rPr>
          <w:rFonts w:ascii="Arial" w:hAnsi="Arial" w:cs="Arial"/>
          <w:b/>
          <w:bCs/>
          <w:sz w:val="22"/>
          <w:szCs w:val="22"/>
          <w:lang w:eastAsia="en-US"/>
        </w:rPr>
        <w:t>a</w:t>
      </w:r>
      <w:r w:rsidR="000109E1" w:rsidRPr="00706166">
        <w:rPr>
          <w:rFonts w:ascii="Arial" w:hAnsi="Arial" w:cs="Arial"/>
          <w:b/>
          <w:bCs/>
          <w:sz w:val="22"/>
          <w:szCs w:val="22"/>
          <w:lang w:eastAsia="en-US"/>
        </w:rPr>
        <w:t xml:space="preserve"> stručnjaka zaštite na radu</w:t>
      </w:r>
      <w:r w:rsidR="004A1C9A" w:rsidRPr="00706166">
        <w:rPr>
          <w:rFonts w:ascii="Arial" w:hAnsi="Arial" w:cs="Arial"/>
          <w:b/>
          <w:bCs/>
          <w:sz w:val="22"/>
          <w:szCs w:val="22"/>
          <w:lang w:eastAsia="en-US"/>
        </w:rPr>
        <w:t xml:space="preserve"> </w:t>
      </w:r>
      <w:r w:rsidR="005935FC" w:rsidRPr="00706166">
        <w:rPr>
          <w:rFonts w:ascii="Arial" w:hAnsi="Arial" w:cs="Arial"/>
          <w:b/>
          <w:bCs/>
          <w:sz w:val="22"/>
          <w:szCs w:val="22"/>
          <w:lang w:eastAsia="en-US"/>
        </w:rPr>
        <w:t>M</w:t>
      </w:r>
      <w:r w:rsidRPr="00706166">
        <w:rPr>
          <w:rFonts w:ascii="Arial" w:hAnsi="Arial" w:cs="Arial"/>
          <w:b/>
          <w:bCs/>
          <w:sz w:val="22"/>
          <w:szCs w:val="22"/>
          <w:lang w:eastAsia="en-US"/>
        </w:rPr>
        <w:t>inistarstvo provjerava putem Registra osposobljavanja i usavršavanja iz zaštite na radu i obavljanja poslova zaštite na radu.</w:t>
      </w:r>
    </w:p>
    <w:p w14:paraId="6C0D9417" w14:textId="77777777" w:rsidR="00530D18" w:rsidRPr="00706166" w:rsidRDefault="00530D18" w:rsidP="00703A65">
      <w:pPr>
        <w:jc w:val="both"/>
        <w:rPr>
          <w:rFonts w:ascii="Arial" w:hAnsi="Arial" w:cs="Arial"/>
          <w:sz w:val="22"/>
          <w:szCs w:val="22"/>
          <w:lang w:eastAsia="en-US"/>
        </w:rPr>
      </w:pPr>
    </w:p>
    <w:p w14:paraId="71B8A299" w14:textId="77777777" w:rsidR="007A1561" w:rsidRPr="00706166" w:rsidRDefault="007A1561" w:rsidP="00703A65">
      <w:pPr>
        <w:jc w:val="both"/>
        <w:rPr>
          <w:rFonts w:ascii="Arial" w:hAnsi="Arial" w:cs="Arial"/>
          <w:sz w:val="22"/>
          <w:szCs w:val="22"/>
          <w:lang w:eastAsia="en-US"/>
        </w:rPr>
      </w:pPr>
    </w:p>
    <w:p w14:paraId="7196BF16" w14:textId="77777777" w:rsidR="007A1561" w:rsidRPr="00706166" w:rsidRDefault="007A1561" w:rsidP="00703A65">
      <w:pPr>
        <w:jc w:val="both"/>
        <w:rPr>
          <w:rFonts w:ascii="Arial" w:hAnsi="Arial" w:cs="Arial"/>
          <w:sz w:val="22"/>
          <w:szCs w:val="22"/>
          <w:lang w:eastAsia="en-US"/>
        </w:rPr>
      </w:pPr>
    </w:p>
    <w:p w14:paraId="16A98947" w14:textId="77777777" w:rsidR="00530D18" w:rsidRPr="00706166" w:rsidRDefault="00530D18" w:rsidP="00703A65">
      <w:pPr>
        <w:jc w:val="both"/>
        <w:rPr>
          <w:rFonts w:ascii="Arial" w:hAnsi="Arial" w:cs="Arial"/>
          <w:sz w:val="22"/>
          <w:szCs w:val="22"/>
          <w:lang w:eastAsia="en-US"/>
        </w:rPr>
      </w:pPr>
    </w:p>
    <w:p w14:paraId="6DEE8EDA" w14:textId="69F23EDC" w:rsidR="00443303" w:rsidRPr="00A238C3" w:rsidRDefault="00443303" w:rsidP="00443303">
      <w:pPr>
        <w:pStyle w:val="Naslov1"/>
        <w:rPr>
          <w:rFonts w:ascii="Arial" w:hAnsi="Arial" w:cs="Arial"/>
          <w:szCs w:val="24"/>
        </w:rPr>
      </w:pPr>
      <w:bookmarkStart w:id="269" w:name="_Toc194907423"/>
      <w:r w:rsidRPr="00A238C3">
        <w:rPr>
          <w:rFonts w:ascii="Arial" w:hAnsi="Arial" w:cs="Arial"/>
          <w:szCs w:val="24"/>
        </w:rPr>
        <w:t>POSTUPAK UVOĐENJA U RAD STRUČNJAKA ZAŠTITE NA RADU BEZ ISKUSTVA U POJEDINIM POSLOVIMA IZ OPSEGA OVLAŠTENJA</w:t>
      </w:r>
      <w:bookmarkEnd w:id="269"/>
    </w:p>
    <w:p w14:paraId="0752EBEC" w14:textId="385CCA10" w:rsidR="00703A65" w:rsidRPr="00706166" w:rsidRDefault="00703A65" w:rsidP="00703A65">
      <w:pPr>
        <w:rPr>
          <w:rFonts w:ascii="Arial" w:hAnsi="Arial" w:cs="Arial"/>
          <w:sz w:val="22"/>
          <w:szCs w:val="22"/>
          <w:lang w:val="x-none" w:eastAsia="en-US"/>
        </w:rPr>
      </w:pPr>
    </w:p>
    <w:p w14:paraId="5AC0A6F8" w14:textId="2BD5E892" w:rsidR="00E078DE" w:rsidRPr="00706166" w:rsidRDefault="00E078DE" w:rsidP="00703A65">
      <w:pPr>
        <w:rPr>
          <w:rFonts w:ascii="Arial" w:hAnsi="Arial" w:cs="Arial"/>
          <w:sz w:val="22"/>
          <w:szCs w:val="22"/>
          <w:lang w:val="x-none" w:eastAsia="en-US"/>
        </w:rPr>
      </w:pPr>
    </w:p>
    <w:p w14:paraId="4847E7E7" w14:textId="2995E5CE" w:rsidR="00E078DE" w:rsidRPr="00706166" w:rsidRDefault="00105BEE" w:rsidP="00105BEE">
      <w:pPr>
        <w:jc w:val="both"/>
        <w:rPr>
          <w:rFonts w:ascii="Arial" w:hAnsi="Arial" w:cs="Arial"/>
          <w:b/>
          <w:bCs/>
          <w:sz w:val="22"/>
          <w:szCs w:val="22"/>
          <w:lang w:val="x-none" w:eastAsia="en-US"/>
        </w:rPr>
      </w:pPr>
      <w:bookmarkStart w:id="270" w:name="_Hlk110420323"/>
      <w:r w:rsidRPr="00706166">
        <w:rPr>
          <w:rFonts w:ascii="Arial" w:hAnsi="Arial" w:cs="Arial"/>
          <w:b/>
          <w:bCs/>
          <w:sz w:val="22"/>
          <w:szCs w:val="22"/>
          <w:lang w:eastAsia="en-US"/>
        </w:rPr>
        <w:t>P</w:t>
      </w:r>
      <w:r w:rsidR="00E078DE" w:rsidRPr="00706166">
        <w:rPr>
          <w:rFonts w:ascii="Arial" w:hAnsi="Arial" w:cs="Arial"/>
          <w:b/>
          <w:bCs/>
          <w:sz w:val="22"/>
          <w:szCs w:val="22"/>
          <w:lang w:val="x-none" w:eastAsia="en-US"/>
        </w:rPr>
        <w:t>ostupak uvođenja u rad stručnjaka bez iskustva u obavljanj</w:t>
      </w:r>
      <w:r w:rsidR="00A238C3">
        <w:rPr>
          <w:rFonts w:ascii="Arial" w:hAnsi="Arial" w:cs="Arial"/>
          <w:b/>
          <w:bCs/>
          <w:sz w:val="22"/>
          <w:szCs w:val="22"/>
          <w:lang w:val="x-none" w:eastAsia="en-US"/>
        </w:rPr>
        <w:t>u</w:t>
      </w:r>
      <w:r w:rsidR="00E078DE" w:rsidRPr="00706166">
        <w:rPr>
          <w:rFonts w:ascii="Arial" w:hAnsi="Arial" w:cs="Arial"/>
          <w:b/>
          <w:bCs/>
          <w:sz w:val="22"/>
          <w:szCs w:val="22"/>
          <w:lang w:val="x-none" w:eastAsia="en-US"/>
        </w:rPr>
        <w:t xml:space="preserve"> poslova zaštite na radu kod poslodavca</w:t>
      </w:r>
    </w:p>
    <w:bookmarkEnd w:id="270"/>
    <w:p w14:paraId="385903E5" w14:textId="77777777" w:rsidR="00E078DE" w:rsidRPr="00706166" w:rsidRDefault="00E078DE" w:rsidP="00703A65">
      <w:pPr>
        <w:rPr>
          <w:rFonts w:ascii="Arial" w:hAnsi="Arial" w:cs="Arial"/>
          <w:sz w:val="22"/>
          <w:szCs w:val="22"/>
          <w:lang w:val="x-none" w:eastAsia="en-US"/>
        </w:rPr>
      </w:pPr>
    </w:p>
    <w:p w14:paraId="75E375C0" w14:textId="6F2943B7" w:rsidR="00E078DE" w:rsidRPr="00706166" w:rsidRDefault="00E078DE" w:rsidP="00E078DE">
      <w:pPr>
        <w:jc w:val="both"/>
        <w:rPr>
          <w:rFonts w:ascii="Arial" w:hAnsi="Arial" w:cs="Arial"/>
          <w:sz w:val="22"/>
          <w:szCs w:val="22"/>
          <w:lang w:eastAsia="en-US"/>
        </w:rPr>
      </w:pPr>
      <w:r w:rsidRPr="00706166">
        <w:rPr>
          <w:rFonts w:ascii="Arial" w:hAnsi="Arial" w:cs="Arial"/>
          <w:sz w:val="22"/>
          <w:szCs w:val="22"/>
          <w:lang w:val="x-none" w:eastAsia="en-US"/>
        </w:rPr>
        <w:t>1) Teoretsko upoznavanje novozaposlenog Stručnjaka sa postupkom, uvjetima i metodom obavljanja poslova zaštite na radu kod Poslodavca</w:t>
      </w:r>
      <w:r w:rsidRPr="00706166">
        <w:rPr>
          <w:rFonts w:ascii="Arial" w:hAnsi="Arial" w:cs="Arial"/>
          <w:sz w:val="22"/>
          <w:szCs w:val="22"/>
          <w:lang w:eastAsia="en-US"/>
        </w:rPr>
        <w:t>.</w:t>
      </w:r>
    </w:p>
    <w:p w14:paraId="3229477A" w14:textId="1D17ABA2" w:rsidR="00E078DE" w:rsidRPr="00706166" w:rsidRDefault="00E078DE" w:rsidP="00E078DE">
      <w:pPr>
        <w:jc w:val="both"/>
        <w:rPr>
          <w:rFonts w:ascii="Arial" w:hAnsi="Arial" w:cs="Arial"/>
          <w:sz w:val="22"/>
          <w:szCs w:val="22"/>
          <w:lang w:eastAsia="en-US"/>
        </w:rPr>
      </w:pPr>
      <w:r w:rsidRPr="00706166">
        <w:rPr>
          <w:rFonts w:ascii="Arial" w:hAnsi="Arial" w:cs="Arial"/>
          <w:sz w:val="22"/>
          <w:szCs w:val="22"/>
          <w:lang w:val="x-none" w:eastAsia="en-US"/>
        </w:rPr>
        <w:t>2) Prisustvovanje novozaposlenog Stručnjaka provođenju unutarnjeg nadzora kod Poslodavca s iskusnim Stručnjakom zaštite na radu zaduženog za obavljanje poslova kod tog Poslodavca</w:t>
      </w:r>
      <w:r w:rsidRPr="00706166">
        <w:rPr>
          <w:rFonts w:ascii="Arial" w:hAnsi="Arial" w:cs="Arial"/>
          <w:sz w:val="22"/>
          <w:szCs w:val="22"/>
          <w:lang w:eastAsia="en-US"/>
        </w:rPr>
        <w:t>.</w:t>
      </w:r>
    </w:p>
    <w:p w14:paraId="74A7EF8E" w14:textId="30202BE9" w:rsidR="00E078DE" w:rsidRPr="00706166" w:rsidRDefault="00E078DE" w:rsidP="00E078DE">
      <w:pPr>
        <w:jc w:val="both"/>
        <w:rPr>
          <w:rFonts w:ascii="Arial" w:hAnsi="Arial" w:cs="Arial"/>
          <w:sz w:val="22"/>
          <w:szCs w:val="22"/>
          <w:lang w:eastAsia="en-US"/>
        </w:rPr>
      </w:pPr>
      <w:r w:rsidRPr="00706166">
        <w:rPr>
          <w:rFonts w:ascii="Arial" w:hAnsi="Arial" w:cs="Arial"/>
          <w:sz w:val="22"/>
          <w:szCs w:val="22"/>
          <w:lang w:val="x-none" w:eastAsia="en-US"/>
        </w:rPr>
        <w:t>3) Samostalno provođenje unutarnjeg nadzora kod Poslodavca uz pratnju iskusnog Stručnjaka zaštite na radu zaduženog za obavljanje poslova kod tog Poslodavca</w:t>
      </w:r>
      <w:r w:rsidRPr="00706166">
        <w:rPr>
          <w:rFonts w:ascii="Arial" w:hAnsi="Arial" w:cs="Arial"/>
          <w:sz w:val="22"/>
          <w:szCs w:val="22"/>
          <w:lang w:eastAsia="en-US"/>
        </w:rPr>
        <w:t>.</w:t>
      </w:r>
    </w:p>
    <w:p w14:paraId="60217987" w14:textId="5D415D1D" w:rsidR="00E078DE" w:rsidRPr="00706166" w:rsidRDefault="00E078DE" w:rsidP="00E078DE">
      <w:pPr>
        <w:jc w:val="both"/>
        <w:rPr>
          <w:rFonts w:ascii="Arial" w:hAnsi="Arial" w:cs="Arial"/>
          <w:sz w:val="22"/>
          <w:szCs w:val="22"/>
          <w:lang w:eastAsia="en-US"/>
        </w:rPr>
      </w:pPr>
      <w:r w:rsidRPr="00706166">
        <w:rPr>
          <w:rFonts w:ascii="Arial" w:hAnsi="Arial" w:cs="Arial"/>
          <w:sz w:val="22"/>
          <w:szCs w:val="22"/>
          <w:lang w:val="x-none" w:eastAsia="en-US"/>
        </w:rPr>
        <w:t>4) Upoznavanje s dostavom podataka o provedenom unutarnjem nadzoru kod Poslodavca u Informacijski sustav zaštite na radu</w:t>
      </w:r>
      <w:r w:rsidRPr="00706166">
        <w:rPr>
          <w:rFonts w:ascii="Arial" w:hAnsi="Arial" w:cs="Arial"/>
          <w:sz w:val="22"/>
          <w:szCs w:val="22"/>
          <w:lang w:eastAsia="en-US"/>
        </w:rPr>
        <w:t>.</w:t>
      </w:r>
    </w:p>
    <w:p w14:paraId="33E6C484" w14:textId="77777777" w:rsidR="00643AD6" w:rsidRPr="00706166" w:rsidRDefault="00643AD6" w:rsidP="00E078DE">
      <w:pPr>
        <w:jc w:val="both"/>
        <w:rPr>
          <w:rFonts w:ascii="Arial" w:hAnsi="Arial" w:cs="Arial"/>
          <w:sz w:val="22"/>
          <w:szCs w:val="22"/>
          <w:lang w:val="x-none" w:eastAsia="en-US"/>
        </w:rPr>
      </w:pPr>
    </w:p>
    <w:p w14:paraId="588580BA" w14:textId="3AAA4D14" w:rsidR="00E078DE" w:rsidRPr="00706166" w:rsidRDefault="004E4F17" w:rsidP="00E078DE">
      <w:pPr>
        <w:jc w:val="both"/>
        <w:rPr>
          <w:rFonts w:ascii="Arial" w:hAnsi="Arial" w:cs="Arial"/>
          <w:b/>
          <w:bCs/>
          <w:sz w:val="22"/>
          <w:szCs w:val="22"/>
          <w:lang w:val="x-none" w:eastAsia="en-US"/>
        </w:rPr>
      </w:pPr>
      <w:r w:rsidRPr="00706166">
        <w:rPr>
          <w:rFonts w:ascii="Arial" w:hAnsi="Arial" w:cs="Arial"/>
          <w:b/>
          <w:bCs/>
          <w:sz w:val="22"/>
          <w:szCs w:val="22"/>
          <w:lang w:eastAsia="en-US"/>
        </w:rPr>
        <w:t>P</w:t>
      </w:r>
      <w:r w:rsidRPr="00706166">
        <w:rPr>
          <w:rFonts w:ascii="Arial" w:hAnsi="Arial" w:cs="Arial"/>
          <w:b/>
          <w:bCs/>
          <w:sz w:val="22"/>
          <w:szCs w:val="22"/>
          <w:lang w:val="x-none" w:eastAsia="en-US"/>
        </w:rPr>
        <w:t>ostupak uvođenja u rad stručnjaka bez iskustva u obavljanje poslova izrade procjene rizika</w:t>
      </w:r>
    </w:p>
    <w:p w14:paraId="4DFF0FCF" w14:textId="77777777" w:rsidR="004E4F17" w:rsidRPr="00706166" w:rsidRDefault="004E4F17" w:rsidP="00E078DE">
      <w:pPr>
        <w:jc w:val="both"/>
        <w:rPr>
          <w:rFonts w:ascii="Arial" w:hAnsi="Arial" w:cs="Arial"/>
          <w:b/>
          <w:bCs/>
          <w:sz w:val="22"/>
          <w:szCs w:val="22"/>
          <w:lang w:val="x-none" w:eastAsia="en-US"/>
        </w:rPr>
      </w:pPr>
    </w:p>
    <w:p w14:paraId="14A84673" w14:textId="70C797D0" w:rsidR="00E078DE" w:rsidRPr="00706166" w:rsidRDefault="004E4F17" w:rsidP="004E4F17">
      <w:pPr>
        <w:jc w:val="both"/>
        <w:rPr>
          <w:rFonts w:ascii="Arial" w:hAnsi="Arial" w:cs="Arial"/>
          <w:sz w:val="22"/>
          <w:szCs w:val="22"/>
          <w:lang w:val="x-none" w:eastAsia="en-US"/>
        </w:rPr>
      </w:pPr>
      <w:r w:rsidRPr="00706166">
        <w:rPr>
          <w:rFonts w:ascii="Arial" w:hAnsi="Arial" w:cs="Arial"/>
          <w:sz w:val="22"/>
          <w:szCs w:val="22"/>
          <w:lang w:val="x-none" w:eastAsia="en-US"/>
        </w:rPr>
        <w:t xml:space="preserve">1) </w:t>
      </w:r>
      <w:r w:rsidR="00E078DE" w:rsidRPr="00706166">
        <w:rPr>
          <w:rFonts w:ascii="Arial" w:hAnsi="Arial" w:cs="Arial"/>
          <w:sz w:val="22"/>
          <w:szCs w:val="22"/>
          <w:lang w:val="x-none" w:eastAsia="en-US"/>
        </w:rPr>
        <w:t>Teoretsko upoznavanje novozaposlenog stručnjaka sa postupkom, uvjetima i metodom  za izradu procjene rizika.</w:t>
      </w:r>
    </w:p>
    <w:p w14:paraId="595C99E5" w14:textId="77777777" w:rsidR="004E4F17" w:rsidRPr="00706166" w:rsidRDefault="004E4F17" w:rsidP="00E078DE">
      <w:pPr>
        <w:jc w:val="both"/>
        <w:rPr>
          <w:rFonts w:ascii="Arial" w:hAnsi="Arial" w:cs="Arial"/>
          <w:sz w:val="22"/>
          <w:szCs w:val="22"/>
          <w:lang w:val="x-none" w:eastAsia="en-US"/>
        </w:rPr>
      </w:pPr>
      <w:r w:rsidRPr="00706166">
        <w:rPr>
          <w:rFonts w:ascii="Arial" w:hAnsi="Arial" w:cs="Arial"/>
          <w:sz w:val="22"/>
          <w:szCs w:val="22"/>
          <w:lang w:eastAsia="en-US"/>
        </w:rPr>
        <w:t xml:space="preserve">2) </w:t>
      </w:r>
      <w:r w:rsidR="00E078DE" w:rsidRPr="00706166">
        <w:rPr>
          <w:rFonts w:ascii="Arial" w:hAnsi="Arial" w:cs="Arial"/>
          <w:sz w:val="22"/>
          <w:szCs w:val="22"/>
          <w:lang w:val="x-none" w:eastAsia="en-US"/>
        </w:rPr>
        <w:t>Praktično upoznavanje novozaposlenog stručnjaka sa izradom procjene rizika uz prisustvo iskusnih stručnjaka zaštite na radu. Uključivanje novozaposlenog stručnjaka u tim za izradu procjene rizika.</w:t>
      </w:r>
    </w:p>
    <w:p w14:paraId="16A36C51" w14:textId="296CA262" w:rsidR="00E078DE" w:rsidRPr="00706166" w:rsidRDefault="004E4F17" w:rsidP="00E078DE">
      <w:pPr>
        <w:jc w:val="both"/>
        <w:rPr>
          <w:rFonts w:ascii="Arial" w:hAnsi="Arial" w:cs="Arial"/>
          <w:sz w:val="22"/>
          <w:szCs w:val="22"/>
          <w:lang w:val="x-none" w:eastAsia="en-US"/>
        </w:rPr>
      </w:pPr>
      <w:r w:rsidRPr="00706166">
        <w:rPr>
          <w:rFonts w:ascii="Arial" w:hAnsi="Arial" w:cs="Arial"/>
          <w:sz w:val="22"/>
          <w:szCs w:val="22"/>
          <w:lang w:eastAsia="en-US"/>
        </w:rPr>
        <w:t>3)</w:t>
      </w:r>
      <w:r w:rsidR="00E078DE" w:rsidRPr="00706166">
        <w:rPr>
          <w:rFonts w:ascii="Arial" w:hAnsi="Arial" w:cs="Arial"/>
          <w:sz w:val="22"/>
          <w:szCs w:val="22"/>
          <w:lang w:val="x-none" w:eastAsia="en-US"/>
        </w:rPr>
        <w:t xml:space="preserve"> Upoznavanje sa dostavom podataka o izrađenoj procjeni rizika u Informacijski sustav zaštite na radu.</w:t>
      </w:r>
    </w:p>
    <w:p w14:paraId="167F1E4B" w14:textId="77777777" w:rsidR="00E078DE" w:rsidRPr="00706166" w:rsidRDefault="00E078DE" w:rsidP="00E078DE">
      <w:pPr>
        <w:jc w:val="both"/>
        <w:rPr>
          <w:rFonts w:ascii="Arial" w:hAnsi="Arial" w:cs="Arial"/>
          <w:sz w:val="22"/>
          <w:szCs w:val="22"/>
          <w:lang w:val="x-none" w:eastAsia="en-US"/>
        </w:rPr>
      </w:pPr>
    </w:p>
    <w:p w14:paraId="4D74395A" w14:textId="77777777" w:rsidR="00A06CF2" w:rsidRPr="00706166" w:rsidRDefault="00A06CF2" w:rsidP="00E078DE">
      <w:pPr>
        <w:jc w:val="both"/>
        <w:rPr>
          <w:rFonts w:ascii="Arial" w:hAnsi="Arial" w:cs="Arial"/>
          <w:sz w:val="22"/>
          <w:szCs w:val="22"/>
          <w:lang w:val="x-none" w:eastAsia="en-US"/>
        </w:rPr>
      </w:pPr>
    </w:p>
    <w:p w14:paraId="25B9E5EF" w14:textId="2A7516C2" w:rsidR="00E078DE" w:rsidRPr="00706166" w:rsidRDefault="00105BEE" w:rsidP="00E078DE">
      <w:pPr>
        <w:jc w:val="both"/>
        <w:rPr>
          <w:rFonts w:ascii="Arial" w:hAnsi="Arial" w:cs="Arial"/>
          <w:b/>
          <w:bCs/>
          <w:sz w:val="22"/>
          <w:szCs w:val="22"/>
          <w:lang w:eastAsia="en-US"/>
        </w:rPr>
      </w:pPr>
      <w:r w:rsidRPr="00706166">
        <w:rPr>
          <w:rFonts w:ascii="Arial" w:hAnsi="Arial" w:cs="Arial"/>
          <w:b/>
          <w:bCs/>
          <w:sz w:val="22"/>
          <w:szCs w:val="22"/>
          <w:lang w:eastAsia="en-US"/>
        </w:rPr>
        <w:t>Postupak uvođenja u rad stručnjaka bez iskustva u obavljanje poslova osposobljavanja za zaštitu na radu</w:t>
      </w:r>
    </w:p>
    <w:p w14:paraId="68F6C72C" w14:textId="77777777" w:rsidR="00105BEE" w:rsidRPr="00706166" w:rsidRDefault="00105BEE" w:rsidP="00E078DE">
      <w:pPr>
        <w:jc w:val="both"/>
        <w:rPr>
          <w:rFonts w:ascii="Arial" w:hAnsi="Arial" w:cs="Arial"/>
          <w:sz w:val="22"/>
          <w:szCs w:val="22"/>
          <w:lang w:val="x-none" w:eastAsia="en-US"/>
        </w:rPr>
      </w:pPr>
    </w:p>
    <w:p w14:paraId="3CF5E375" w14:textId="57F3B91F" w:rsidR="00105BEE" w:rsidRPr="00706166" w:rsidRDefault="00105BEE" w:rsidP="00105BEE">
      <w:pPr>
        <w:jc w:val="both"/>
        <w:rPr>
          <w:rFonts w:ascii="Arial" w:hAnsi="Arial" w:cs="Arial"/>
          <w:sz w:val="22"/>
          <w:szCs w:val="22"/>
          <w:lang w:eastAsia="en-US"/>
        </w:rPr>
      </w:pPr>
      <w:r w:rsidRPr="00706166">
        <w:rPr>
          <w:rFonts w:ascii="Arial" w:hAnsi="Arial" w:cs="Arial"/>
          <w:sz w:val="22"/>
          <w:szCs w:val="22"/>
          <w:lang w:val="x-none" w:eastAsia="en-US"/>
        </w:rPr>
        <w:t>1) Teoretsko upoznavanje novozaposlenog Stručnjaka sa postupcima, uvjetima i metodama obavljanja poslova osposobljavanja za zaštitu na radu (osposobljavanje za rad na siguran način, osposobljavanje poslodavca/ovlaštenika Poslodavca i osposobljavanje povjerenika radnika za zaštitu na radu)</w:t>
      </w:r>
      <w:r w:rsidRPr="00706166">
        <w:rPr>
          <w:rFonts w:ascii="Arial" w:hAnsi="Arial" w:cs="Arial"/>
          <w:sz w:val="22"/>
          <w:szCs w:val="22"/>
          <w:lang w:eastAsia="en-US"/>
        </w:rPr>
        <w:t>.</w:t>
      </w:r>
    </w:p>
    <w:p w14:paraId="4023CBDB" w14:textId="3C11CBD1" w:rsidR="00105BEE" w:rsidRPr="00706166" w:rsidRDefault="00105BEE" w:rsidP="00105BEE">
      <w:pPr>
        <w:jc w:val="both"/>
        <w:rPr>
          <w:rFonts w:ascii="Arial" w:hAnsi="Arial" w:cs="Arial"/>
          <w:sz w:val="22"/>
          <w:szCs w:val="22"/>
          <w:lang w:eastAsia="en-US"/>
        </w:rPr>
      </w:pPr>
      <w:r w:rsidRPr="00706166">
        <w:rPr>
          <w:rFonts w:ascii="Arial" w:hAnsi="Arial" w:cs="Arial"/>
          <w:sz w:val="22"/>
          <w:szCs w:val="22"/>
          <w:lang w:val="x-none" w:eastAsia="en-US"/>
        </w:rPr>
        <w:t>2) Prisustvovanje novozaposlenog Stručnjaka provođenju poslovima osposobljavanja za zaštitu na radu s iskusnim Stručnjakom zaštite na radu</w:t>
      </w:r>
      <w:r w:rsidRPr="00706166">
        <w:rPr>
          <w:rFonts w:ascii="Arial" w:hAnsi="Arial" w:cs="Arial"/>
          <w:sz w:val="22"/>
          <w:szCs w:val="22"/>
          <w:lang w:eastAsia="en-US"/>
        </w:rPr>
        <w:t>.</w:t>
      </w:r>
    </w:p>
    <w:p w14:paraId="38506DEC" w14:textId="11C4E227" w:rsidR="00105BEE" w:rsidRPr="00706166" w:rsidRDefault="00105BEE" w:rsidP="00105BEE">
      <w:pPr>
        <w:jc w:val="both"/>
        <w:rPr>
          <w:rFonts w:ascii="Arial" w:hAnsi="Arial" w:cs="Arial"/>
          <w:sz w:val="22"/>
          <w:szCs w:val="22"/>
          <w:lang w:eastAsia="en-US"/>
        </w:rPr>
      </w:pPr>
      <w:r w:rsidRPr="00706166">
        <w:rPr>
          <w:rFonts w:ascii="Arial" w:hAnsi="Arial" w:cs="Arial"/>
          <w:sz w:val="22"/>
          <w:szCs w:val="22"/>
          <w:lang w:val="x-none" w:eastAsia="en-US"/>
        </w:rPr>
        <w:t>3) Samostalno provođenje osposobljavanja za zaštitu na radu uz pratnju iskusnog Stručnjaka zaštite na radu</w:t>
      </w:r>
      <w:r w:rsidRPr="00706166">
        <w:rPr>
          <w:rFonts w:ascii="Arial" w:hAnsi="Arial" w:cs="Arial"/>
          <w:sz w:val="22"/>
          <w:szCs w:val="22"/>
          <w:lang w:eastAsia="en-US"/>
        </w:rPr>
        <w:t>.</w:t>
      </w:r>
    </w:p>
    <w:p w14:paraId="7F9BD2B6" w14:textId="2E2547D5" w:rsidR="00E078DE" w:rsidRPr="00706166" w:rsidRDefault="00105BEE" w:rsidP="00105BEE">
      <w:pPr>
        <w:jc w:val="both"/>
        <w:rPr>
          <w:rFonts w:ascii="Arial" w:hAnsi="Arial" w:cs="Arial"/>
          <w:color w:val="FF0000"/>
          <w:sz w:val="22"/>
          <w:szCs w:val="22"/>
          <w:lang w:eastAsia="en-US"/>
        </w:rPr>
      </w:pPr>
      <w:r w:rsidRPr="00706166">
        <w:rPr>
          <w:rFonts w:ascii="Arial" w:hAnsi="Arial" w:cs="Arial"/>
          <w:sz w:val="22"/>
          <w:szCs w:val="22"/>
          <w:lang w:val="x-none" w:eastAsia="en-US"/>
        </w:rPr>
        <w:t xml:space="preserve">4) </w:t>
      </w:r>
      <w:r w:rsidRPr="00A238C3">
        <w:rPr>
          <w:rFonts w:ascii="Arial" w:hAnsi="Arial" w:cs="Arial"/>
          <w:sz w:val="22"/>
          <w:szCs w:val="22"/>
          <w:lang w:val="x-none" w:eastAsia="en-US"/>
        </w:rPr>
        <w:t xml:space="preserve">Upoznavanje s </w:t>
      </w:r>
      <w:r w:rsidR="00530D18" w:rsidRPr="00A238C3">
        <w:rPr>
          <w:rFonts w:ascii="Arial" w:hAnsi="Arial" w:cs="Arial"/>
          <w:sz w:val="22"/>
          <w:szCs w:val="22"/>
          <w:lang w:eastAsia="en-US"/>
        </w:rPr>
        <w:t>izradom zapisnika</w:t>
      </w:r>
      <w:r w:rsidRPr="00A238C3">
        <w:rPr>
          <w:rFonts w:ascii="Arial" w:hAnsi="Arial" w:cs="Arial"/>
          <w:sz w:val="22"/>
          <w:szCs w:val="22"/>
          <w:lang w:val="x-none" w:eastAsia="en-US"/>
        </w:rPr>
        <w:t xml:space="preserve"> o provedenom osposobljavanju u Informacijsk</w:t>
      </w:r>
      <w:r w:rsidR="00FC2061" w:rsidRPr="00A238C3">
        <w:rPr>
          <w:rFonts w:ascii="Arial" w:hAnsi="Arial" w:cs="Arial"/>
          <w:sz w:val="22"/>
          <w:szCs w:val="22"/>
          <w:lang w:eastAsia="en-US"/>
        </w:rPr>
        <w:t>om</w:t>
      </w:r>
      <w:r w:rsidRPr="00A238C3">
        <w:rPr>
          <w:rFonts w:ascii="Arial" w:hAnsi="Arial" w:cs="Arial"/>
          <w:sz w:val="22"/>
          <w:szCs w:val="22"/>
          <w:lang w:val="x-none" w:eastAsia="en-US"/>
        </w:rPr>
        <w:t xml:space="preserve"> sustav</w:t>
      </w:r>
      <w:r w:rsidR="00FC2061" w:rsidRPr="00A238C3">
        <w:rPr>
          <w:rFonts w:ascii="Arial" w:hAnsi="Arial" w:cs="Arial"/>
          <w:sz w:val="22"/>
          <w:szCs w:val="22"/>
          <w:lang w:eastAsia="en-US"/>
        </w:rPr>
        <w:t>u</w:t>
      </w:r>
      <w:r w:rsidRPr="00A238C3">
        <w:rPr>
          <w:rFonts w:ascii="Arial" w:hAnsi="Arial" w:cs="Arial"/>
          <w:sz w:val="22"/>
          <w:szCs w:val="22"/>
          <w:lang w:val="x-none" w:eastAsia="en-US"/>
        </w:rPr>
        <w:t xml:space="preserve"> zaštite na radu</w:t>
      </w:r>
      <w:r w:rsidRPr="00A238C3">
        <w:rPr>
          <w:rFonts w:ascii="Arial" w:hAnsi="Arial" w:cs="Arial"/>
          <w:sz w:val="22"/>
          <w:szCs w:val="22"/>
          <w:lang w:eastAsia="en-US"/>
        </w:rPr>
        <w:t>.</w:t>
      </w:r>
    </w:p>
    <w:p w14:paraId="17EF8828" w14:textId="77777777" w:rsidR="00E078DE" w:rsidRPr="00706166" w:rsidRDefault="00E078DE" w:rsidP="00E078DE">
      <w:pPr>
        <w:jc w:val="both"/>
        <w:rPr>
          <w:rFonts w:ascii="Arial" w:hAnsi="Arial" w:cs="Arial"/>
          <w:sz w:val="22"/>
          <w:szCs w:val="22"/>
          <w:lang w:val="x-none" w:eastAsia="en-US"/>
        </w:rPr>
      </w:pPr>
    </w:p>
    <w:p w14:paraId="7888331F" w14:textId="77777777" w:rsidR="00A06CF2" w:rsidRPr="00706166" w:rsidRDefault="00A06CF2" w:rsidP="00E078DE">
      <w:pPr>
        <w:jc w:val="both"/>
        <w:rPr>
          <w:rFonts w:ascii="Arial" w:hAnsi="Arial" w:cs="Arial"/>
          <w:sz w:val="22"/>
          <w:szCs w:val="22"/>
          <w:lang w:val="x-none" w:eastAsia="en-US"/>
        </w:rPr>
      </w:pPr>
    </w:p>
    <w:p w14:paraId="5B4719B5" w14:textId="78AD1FC7" w:rsidR="00E078DE" w:rsidRPr="00706166" w:rsidRDefault="00C92C8E" w:rsidP="00A06CF2">
      <w:pPr>
        <w:spacing w:after="240"/>
        <w:jc w:val="both"/>
        <w:rPr>
          <w:rFonts w:ascii="Arial" w:hAnsi="Arial" w:cs="Arial"/>
          <w:b/>
          <w:bCs/>
          <w:sz w:val="22"/>
          <w:szCs w:val="22"/>
          <w:lang w:val="x-none" w:eastAsia="en-US"/>
        </w:rPr>
      </w:pPr>
      <w:r w:rsidRPr="00706166">
        <w:rPr>
          <w:rFonts w:ascii="Arial" w:hAnsi="Arial" w:cs="Arial"/>
          <w:b/>
          <w:bCs/>
          <w:sz w:val="22"/>
          <w:szCs w:val="22"/>
          <w:lang w:eastAsia="en-US"/>
        </w:rPr>
        <w:t>P</w:t>
      </w:r>
      <w:r w:rsidRPr="00706166">
        <w:rPr>
          <w:rFonts w:ascii="Arial" w:hAnsi="Arial" w:cs="Arial"/>
          <w:b/>
          <w:bCs/>
          <w:sz w:val="22"/>
          <w:szCs w:val="22"/>
          <w:lang w:val="x-none" w:eastAsia="en-US"/>
        </w:rPr>
        <w:t>ostupak uvođenja u rad stručnjaka bez iskustva u obavljanje poslova ispitivanja radne opreme</w:t>
      </w:r>
    </w:p>
    <w:p w14:paraId="51B210EA" w14:textId="002EA648" w:rsidR="00E078DE" w:rsidRPr="00706166" w:rsidRDefault="00C92C8E" w:rsidP="00C92C8E">
      <w:pPr>
        <w:jc w:val="both"/>
        <w:rPr>
          <w:rFonts w:ascii="Arial" w:hAnsi="Arial" w:cs="Arial"/>
          <w:sz w:val="22"/>
          <w:szCs w:val="22"/>
          <w:lang w:val="x-none" w:eastAsia="en-US"/>
        </w:rPr>
      </w:pPr>
      <w:r w:rsidRPr="00706166">
        <w:rPr>
          <w:rFonts w:ascii="Arial" w:hAnsi="Arial" w:cs="Arial"/>
          <w:sz w:val="22"/>
          <w:szCs w:val="22"/>
          <w:lang w:val="x-none" w:eastAsia="en-US"/>
        </w:rPr>
        <w:t xml:space="preserve">1) </w:t>
      </w:r>
      <w:r w:rsidR="00E078DE" w:rsidRPr="00706166">
        <w:rPr>
          <w:rFonts w:ascii="Arial" w:hAnsi="Arial" w:cs="Arial"/>
          <w:sz w:val="22"/>
          <w:szCs w:val="22"/>
          <w:lang w:val="x-none" w:eastAsia="en-US"/>
        </w:rPr>
        <w:t>Teoretsko upoznavanje novozaposlenog stručnjaka sa postupcima, uvjetima i metodama obavljanja poslova ispitivanja radne opreme.</w:t>
      </w:r>
    </w:p>
    <w:p w14:paraId="373FCAE2" w14:textId="252995D3" w:rsidR="00E078DE" w:rsidRPr="00706166" w:rsidRDefault="00C92C8E" w:rsidP="00E078DE">
      <w:pPr>
        <w:jc w:val="both"/>
        <w:rPr>
          <w:rFonts w:ascii="Arial" w:hAnsi="Arial" w:cs="Arial"/>
          <w:sz w:val="22"/>
          <w:szCs w:val="22"/>
          <w:lang w:val="x-none" w:eastAsia="en-US"/>
        </w:rPr>
      </w:pPr>
      <w:r w:rsidRPr="00706166">
        <w:rPr>
          <w:rFonts w:ascii="Arial" w:hAnsi="Arial" w:cs="Arial"/>
          <w:sz w:val="22"/>
          <w:szCs w:val="22"/>
          <w:lang w:eastAsia="en-US"/>
        </w:rPr>
        <w:t xml:space="preserve">2) </w:t>
      </w:r>
      <w:r w:rsidR="00E078DE" w:rsidRPr="00706166">
        <w:rPr>
          <w:rFonts w:ascii="Arial" w:hAnsi="Arial" w:cs="Arial"/>
          <w:sz w:val="22"/>
          <w:szCs w:val="22"/>
          <w:lang w:val="x-none" w:eastAsia="en-US"/>
        </w:rPr>
        <w:t>Prisustvovanje novozaposlenog stručnjaka ispitivanju radne opreme sa iskusnim stručnjacima zaštite na radu.</w:t>
      </w:r>
    </w:p>
    <w:p w14:paraId="25570CD5" w14:textId="5F3CAE97" w:rsidR="00E078DE" w:rsidRPr="00706166" w:rsidRDefault="00C92C8E" w:rsidP="00E078DE">
      <w:pPr>
        <w:jc w:val="both"/>
        <w:rPr>
          <w:rFonts w:ascii="Arial" w:hAnsi="Arial" w:cs="Arial"/>
          <w:sz w:val="22"/>
          <w:szCs w:val="22"/>
          <w:lang w:val="x-none" w:eastAsia="en-US"/>
        </w:rPr>
      </w:pPr>
      <w:r w:rsidRPr="00706166">
        <w:rPr>
          <w:rFonts w:ascii="Arial" w:hAnsi="Arial" w:cs="Arial"/>
          <w:sz w:val="22"/>
          <w:szCs w:val="22"/>
          <w:lang w:eastAsia="en-US"/>
        </w:rPr>
        <w:t xml:space="preserve">3) </w:t>
      </w:r>
      <w:r w:rsidR="00E078DE" w:rsidRPr="00706166">
        <w:rPr>
          <w:rFonts w:ascii="Arial" w:hAnsi="Arial" w:cs="Arial"/>
          <w:sz w:val="22"/>
          <w:szCs w:val="22"/>
          <w:lang w:val="x-none" w:eastAsia="en-US"/>
        </w:rPr>
        <w:t>Upoznavanje sa pisanjem zapisnika o pregledu i ispitivanju radne opreme, te načinom dostave podataka o provedenom ispitivanju u Informacijski sustav zaštite na radu.</w:t>
      </w:r>
    </w:p>
    <w:p w14:paraId="1793FADC" w14:textId="29A486C8" w:rsidR="00E078DE" w:rsidRPr="00A238C3" w:rsidRDefault="00C92C8E" w:rsidP="00E078DE">
      <w:pPr>
        <w:jc w:val="both"/>
        <w:rPr>
          <w:rFonts w:ascii="Arial" w:hAnsi="Arial" w:cs="Arial"/>
          <w:sz w:val="22"/>
          <w:szCs w:val="22"/>
          <w:lang w:val="x-none" w:eastAsia="en-US"/>
        </w:rPr>
      </w:pPr>
      <w:r w:rsidRPr="00706166">
        <w:rPr>
          <w:rFonts w:ascii="Arial" w:hAnsi="Arial" w:cs="Arial"/>
          <w:sz w:val="22"/>
          <w:szCs w:val="22"/>
          <w:lang w:eastAsia="en-US"/>
        </w:rPr>
        <w:t xml:space="preserve">4) </w:t>
      </w:r>
      <w:r w:rsidR="00E078DE" w:rsidRPr="00A238C3">
        <w:rPr>
          <w:rFonts w:ascii="Arial" w:hAnsi="Arial" w:cs="Arial"/>
          <w:sz w:val="22"/>
          <w:szCs w:val="22"/>
          <w:lang w:val="x-none" w:eastAsia="en-US"/>
        </w:rPr>
        <w:t>Uz pratnju iskusnog stručnjaka zaštite na radu samostalno ispitivanje radne opreme, pisanje zapisnika o pregledu i ispitivanju radne opreme u Informacijsk</w:t>
      </w:r>
      <w:r w:rsidR="00FC2061" w:rsidRPr="00A238C3">
        <w:rPr>
          <w:rFonts w:ascii="Arial" w:hAnsi="Arial" w:cs="Arial"/>
          <w:sz w:val="22"/>
          <w:szCs w:val="22"/>
          <w:lang w:eastAsia="en-US"/>
        </w:rPr>
        <w:t>om</w:t>
      </w:r>
      <w:r w:rsidR="00E078DE" w:rsidRPr="00A238C3">
        <w:rPr>
          <w:rFonts w:ascii="Arial" w:hAnsi="Arial" w:cs="Arial"/>
          <w:sz w:val="22"/>
          <w:szCs w:val="22"/>
          <w:lang w:val="x-none" w:eastAsia="en-US"/>
        </w:rPr>
        <w:t xml:space="preserve"> sustav</w:t>
      </w:r>
      <w:r w:rsidR="00FC2061" w:rsidRPr="00A238C3">
        <w:rPr>
          <w:rFonts w:ascii="Arial" w:hAnsi="Arial" w:cs="Arial"/>
          <w:sz w:val="22"/>
          <w:szCs w:val="22"/>
          <w:lang w:eastAsia="en-US"/>
        </w:rPr>
        <w:t>u</w:t>
      </w:r>
      <w:r w:rsidR="00E078DE" w:rsidRPr="00A238C3">
        <w:rPr>
          <w:rFonts w:ascii="Arial" w:hAnsi="Arial" w:cs="Arial"/>
          <w:sz w:val="22"/>
          <w:szCs w:val="22"/>
          <w:lang w:val="x-none" w:eastAsia="en-US"/>
        </w:rPr>
        <w:t xml:space="preserve"> zaštite na radu.</w:t>
      </w:r>
    </w:p>
    <w:p w14:paraId="230B753C" w14:textId="77777777" w:rsidR="00E078DE" w:rsidRPr="00706166" w:rsidRDefault="00E078DE" w:rsidP="00E078DE">
      <w:pPr>
        <w:jc w:val="both"/>
        <w:rPr>
          <w:rFonts w:ascii="Arial" w:hAnsi="Arial" w:cs="Arial"/>
          <w:sz w:val="22"/>
          <w:szCs w:val="22"/>
          <w:lang w:val="x-none" w:eastAsia="en-US"/>
        </w:rPr>
      </w:pPr>
    </w:p>
    <w:p w14:paraId="6E8D39E0" w14:textId="3C53664D" w:rsidR="00E078DE" w:rsidRPr="00706166" w:rsidRDefault="00C92C8E" w:rsidP="00A06CF2">
      <w:pPr>
        <w:spacing w:after="240"/>
        <w:jc w:val="both"/>
        <w:rPr>
          <w:rFonts w:ascii="Arial" w:hAnsi="Arial" w:cs="Arial"/>
          <w:b/>
          <w:bCs/>
          <w:sz w:val="22"/>
          <w:szCs w:val="22"/>
          <w:lang w:val="x-none" w:eastAsia="en-US"/>
        </w:rPr>
      </w:pPr>
      <w:r w:rsidRPr="00706166">
        <w:rPr>
          <w:rFonts w:ascii="Arial" w:hAnsi="Arial" w:cs="Arial"/>
          <w:b/>
          <w:bCs/>
          <w:sz w:val="22"/>
          <w:szCs w:val="22"/>
          <w:lang w:eastAsia="en-US"/>
        </w:rPr>
        <w:t>P</w:t>
      </w:r>
      <w:r w:rsidRPr="00706166">
        <w:rPr>
          <w:rFonts w:ascii="Arial" w:hAnsi="Arial" w:cs="Arial"/>
          <w:b/>
          <w:bCs/>
          <w:sz w:val="22"/>
          <w:szCs w:val="22"/>
          <w:lang w:val="x-none" w:eastAsia="en-US"/>
        </w:rPr>
        <w:t>ostupak uvođenja u rad stručnjaka bez iskustva u obavljanje poslova</w:t>
      </w:r>
      <w:r w:rsidRPr="00706166">
        <w:rPr>
          <w:rFonts w:ascii="Arial" w:hAnsi="Arial" w:cs="Arial"/>
          <w:b/>
          <w:bCs/>
          <w:sz w:val="22"/>
          <w:szCs w:val="22"/>
          <w:lang w:eastAsia="en-US"/>
        </w:rPr>
        <w:t xml:space="preserve"> </w:t>
      </w:r>
      <w:r w:rsidRPr="00706166">
        <w:rPr>
          <w:rFonts w:ascii="Arial" w:hAnsi="Arial" w:cs="Arial"/>
          <w:b/>
          <w:bCs/>
          <w:sz w:val="22"/>
          <w:szCs w:val="22"/>
          <w:lang w:val="x-none" w:eastAsia="en-US"/>
        </w:rPr>
        <w:t>ispitivanja radnog okoliša – ispitivanja fizikalnih čimbenika</w:t>
      </w:r>
    </w:p>
    <w:p w14:paraId="3AF2387E" w14:textId="7690DEB5" w:rsidR="00E078DE" w:rsidRPr="00706166" w:rsidRDefault="00592629" w:rsidP="00592629">
      <w:pPr>
        <w:jc w:val="both"/>
        <w:rPr>
          <w:rFonts w:ascii="Arial" w:hAnsi="Arial" w:cs="Arial"/>
          <w:sz w:val="22"/>
          <w:szCs w:val="22"/>
          <w:lang w:val="x-none" w:eastAsia="en-US"/>
        </w:rPr>
      </w:pPr>
      <w:r w:rsidRPr="00706166">
        <w:rPr>
          <w:rFonts w:ascii="Arial" w:hAnsi="Arial" w:cs="Arial"/>
          <w:sz w:val="22"/>
          <w:szCs w:val="22"/>
          <w:lang w:val="x-none" w:eastAsia="en-US"/>
        </w:rPr>
        <w:t xml:space="preserve">1) </w:t>
      </w:r>
      <w:r w:rsidR="00E078DE" w:rsidRPr="00706166">
        <w:rPr>
          <w:rFonts w:ascii="Arial" w:hAnsi="Arial" w:cs="Arial"/>
          <w:sz w:val="22"/>
          <w:szCs w:val="22"/>
          <w:lang w:val="x-none" w:eastAsia="en-US"/>
        </w:rPr>
        <w:t>Teoretsko upoznavanje novozaposlenog stručnjaka sa postupcima, uvjetima i metodama obavljanja poslova ispitivanja radnog okoliša – ispitivanja fizikalnih čimbenika.</w:t>
      </w:r>
    </w:p>
    <w:p w14:paraId="0CE25782" w14:textId="4F68C082" w:rsidR="00E078DE" w:rsidRPr="00706166" w:rsidRDefault="00592629" w:rsidP="00E078DE">
      <w:pPr>
        <w:jc w:val="both"/>
        <w:rPr>
          <w:rFonts w:ascii="Arial" w:hAnsi="Arial" w:cs="Arial"/>
          <w:sz w:val="22"/>
          <w:szCs w:val="22"/>
          <w:lang w:val="x-none" w:eastAsia="en-US"/>
        </w:rPr>
      </w:pPr>
      <w:r w:rsidRPr="00706166">
        <w:rPr>
          <w:rFonts w:ascii="Arial" w:hAnsi="Arial" w:cs="Arial"/>
          <w:sz w:val="22"/>
          <w:szCs w:val="22"/>
          <w:lang w:eastAsia="en-US"/>
        </w:rPr>
        <w:t xml:space="preserve">2) </w:t>
      </w:r>
      <w:r w:rsidR="00E078DE" w:rsidRPr="00706166">
        <w:rPr>
          <w:rFonts w:ascii="Arial" w:hAnsi="Arial" w:cs="Arial"/>
          <w:sz w:val="22"/>
          <w:szCs w:val="22"/>
          <w:lang w:val="x-none" w:eastAsia="en-US"/>
        </w:rPr>
        <w:t>Prisustvovanje novozaposlenog stručnjaka ispitivanju radnog okoliša – ispitivanja fizikalnih čimbenika sa</w:t>
      </w:r>
      <w:r w:rsidRPr="00706166">
        <w:rPr>
          <w:rFonts w:ascii="Arial" w:hAnsi="Arial" w:cs="Arial"/>
          <w:sz w:val="22"/>
          <w:szCs w:val="22"/>
          <w:lang w:eastAsia="en-US"/>
        </w:rPr>
        <w:t xml:space="preserve"> </w:t>
      </w:r>
      <w:r w:rsidR="00E078DE" w:rsidRPr="00706166">
        <w:rPr>
          <w:rFonts w:ascii="Arial" w:hAnsi="Arial" w:cs="Arial"/>
          <w:sz w:val="22"/>
          <w:szCs w:val="22"/>
          <w:lang w:val="x-none" w:eastAsia="en-US"/>
        </w:rPr>
        <w:t>iskusnim stručnjacima zaštite na radu.</w:t>
      </w:r>
    </w:p>
    <w:p w14:paraId="1F9F714B" w14:textId="77777777" w:rsidR="00592629" w:rsidRPr="00706166" w:rsidRDefault="00592629" w:rsidP="00E078DE">
      <w:pPr>
        <w:jc w:val="both"/>
        <w:rPr>
          <w:rFonts w:ascii="Arial" w:hAnsi="Arial" w:cs="Arial"/>
          <w:sz w:val="22"/>
          <w:szCs w:val="22"/>
          <w:lang w:val="x-none" w:eastAsia="en-US"/>
        </w:rPr>
      </w:pPr>
      <w:r w:rsidRPr="00706166">
        <w:rPr>
          <w:rFonts w:ascii="Arial" w:hAnsi="Arial" w:cs="Arial"/>
          <w:sz w:val="22"/>
          <w:szCs w:val="22"/>
          <w:lang w:eastAsia="en-US"/>
        </w:rPr>
        <w:t xml:space="preserve">3) </w:t>
      </w:r>
      <w:r w:rsidR="00E078DE" w:rsidRPr="00706166">
        <w:rPr>
          <w:rFonts w:ascii="Arial" w:hAnsi="Arial" w:cs="Arial"/>
          <w:sz w:val="22"/>
          <w:szCs w:val="22"/>
          <w:lang w:val="x-none" w:eastAsia="en-US"/>
        </w:rPr>
        <w:t>Upoznavanje sa pisanjem zapisnika o pregledu i ispitivanju radnog okoliša – ispitivanja fizikalnih čimbenika, te načinom dostave podataka o provedenom ispitivanju u Informacijski sustav zaštite na radu.</w:t>
      </w:r>
    </w:p>
    <w:p w14:paraId="428C223B" w14:textId="0C758CC2" w:rsidR="00E078DE" w:rsidRPr="00706166" w:rsidRDefault="00592629" w:rsidP="00E078DE">
      <w:pPr>
        <w:jc w:val="both"/>
        <w:rPr>
          <w:rFonts w:ascii="Arial" w:hAnsi="Arial" w:cs="Arial"/>
          <w:color w:val="FF0000"/>
          <w:sz w:val="22"/>
          <w:szCs w:val="22"/>
          <w:lang w:val="x-none" w:eastAsia="en-US"/>
        </w:rPr>
      </w:pPr>
      <w:r w:rsidRPr="00706166">
        <w:rPr>
          <w:rFonts w:ascii="Arial" w:hAnsi="Arial" w:cs="Arial"/>
          <w:sz w:val="22"/>
          <w:szCs w:val="22"/>
          <w:lang w:eastAsia="en-US"/>
        </w:rPr>
        <w:t>4)</w:t>
      </w:r>
      <w:r w:rsidR="0003201B" w:rsidRPr="00706166">
        <w:rPr>
          <w:rFonts w:ascii="Arial" w:hAnsi="Arial" w:cs="Arial"/>
          <w:sz w:val="22"/>
          <w:szCs w:val="22"/>
          <w:lang w:eastAsia="en-US"/>
        </w:rPr>
        <w:t xml:space="preserve"> </w:t>
      </w:r>
      <w:r w:rsidR="00E078DE" w:rsidRPr="00A238C3">
        <w:rPr>
          <w:rFonts w:ascii="Arial" w:hAnsi="Arial" w:cs="Arial"/>
          <w:sz w:val="22"/>
          <w:szCs w:val="22"/>
          <w:lang w:val="x-none" w:eastAsia="en-US"/>
        </w:rPr>
        <w:t>Uz pratnju iskusnog stručnjaka zaštite na radu samostalno ispitivanje radnog okoliša – ispitivanja fizikalnih čimbenika, pisanje zapisnika o pregledu i ispitivanju radnog okoliša – ispitivanja fizikalnih čimbenika u Informacijsk</w:t>
      </w:r>
      <w:r w:rsidR="00FC2061" w:rsidRPr="00A238C3">
        <w:rPr>
          <w:rFonts w:ascii="Arial" w:hAnsi="Arial" w:cs="Arial"/>
          <w:sz w:val="22"/>
          <w:szCs w:val="22"/>
          <w:lang w:eastAsia="en-US"/>
        </w:rPr>
        <w:t>om</w:t>
      </w:r>
      <w:r w:rsidR="00E078DE" w:rsidRPr="00A238C3">
        <w:rPr>
          <w:rFonts w:ascii="Arial" w:hAnsi="Arial" w:cs="Arial"/>
          <w:sz w:val="22"/>
          <w:szCs w:val="22"/>
          <w:lang w:val="x-none" w:eastAsia="en-US"/>
        </w:rPr>
        <w:t xml:space="preserve"> sustav</w:t>
      </w:r>
      <w:r w:rsidR="00FC2061" w:rsidRPr="00A238C3">
        <w:rPr>
          <w:rFonts w:ascii="Arial" w:hAnsi="Arial" w:cs="Arial"/>
          <w:sz w:val="22"/>
          <w:szCs w:val="22"/>
          <w:lang w:eastAsia="en-US"/>
        </w:rPr>
        <w:t>u</w:t>
      </w:r>
      <w:r w:rsidR="00E078DE" w:rsidRPr="00A238C3">
        <w:rPr>
          <w:rFonts w:ascii="Arial" w:hAnsi="Arial" w:cs="Arial"/>
          <w:sz w:val="22"/>
          <w:szCs w:val="22"/>
          <w:lang w:val="x-none" w:eastAsia="en-US"/>
        </w:rPr>
        <w:t xml:space="preserve"> zaštite na radu.</w:t>
      </w:r>
    </w:p>
    <w:p w14:paraId="7C0F6780" w14:textId="76028FBC" w:rsidR="004C1F3B" w:rsidRPr="00706166" w:rsidRDefault="004C1F3B" w:rsidP="00E078DE">
      <w:pPr>
        <w:jc w:val="both"/>
        <w:rPr>
          <w:rFonts w:ascii="Arial" w:hAnsi="Arial" w:cs="Arial"/>
          <w:color w:val="FF0000"/>
          <w:sz w:val="22"/>
          <w:szCs w:val="22"/>
          <w:lang w:val="x-none" w:eastAsia="en-US"/>
        </w:rPr>
      </w:pPr>
    </w:p>
    <w:p w14:paraId="5015DB8F" w14:textId="464BE19B" w:rsidR="004C1F3B" w:rsidRPr="00706166" w:rsidRDefault="004C1F3B" w:rsidP="004C1F3B">
      <w:pPr>
        <w:jc w:val="both"/>
        <w:rPr>
          <w:rFonts w:ascii="Arial" w:hAnsi="Arial" w:cs="Arial"/>
          <w:b/>
          <w:bCs/>
          <w:sz w:val="22"/>
          <w:szCs w:val="22"/>
          <w:lang w:val="x-none" w:eastAsia="en-US"/>
        </w:rPr>
      </w:pPr>
      <w:r w:rsidRPr="00706166">
        <w:rPr>
          <w:rFonts w:ascii="Arial" w:hAnsi="Arial" w:cs="Arial"/>
          <w:b/>
          <w:bCs/>
          <w:sz w:val="22"/>
          <w:szCs w:val="22"/>
          <w:lang w:eastAsia="en-US"/>
        </w:rPr>
        <w:t>P</w:t>
      </w:r>
      <w:r w:rsidRPr="00706166">
        <w:rPr>
          <w:rFonts w:ascii="Arial" w:hAnsi="Arial" w:cs="Arial"/>
          <w:b/>
          <w:bCs/>
          <w:sz w:val="22"/>
          <w:szCs w:val="22"/>
          <w:lang w:val="x-none" w:eastAsia="en-US"/>
        </w:rPr>
        <w:t>ostupak uvođenja u rad stručnjaka bez iskustva u obavljanje poslova</w:t>
      </w:r>
      <w:r w:rsidRPr="00706166">
        <w:rPr>
          <w:rFonts w:ascii="Arial" w:hAnsi="Arial" w:cs="Arial"/>
          <w:b/>
          <w:bCs/>
          <w:sz w:val="22"/>
          <w:szCs w:val="22"/>
          <w:lang w:eastAsia="en-US"/>
        </w:rPr>
        <w:t xml:space="preserve"> </w:t>
      </w:r>
      <w:r w:rsidRPr="00706166">
        <w:rPr>
          <w:rFonts w:ascii="Arial" w:hAnsi="Arial" w:cs="Arial"/>
          <w:b/>
          <w:bCs/>
          <w:sz w:val="22"/>
          <w:szCs w:val="22"/>
          <w:lang w:val="x-none" w:eastAsia="en-US"/>
        </w:rPr>
        <w:t xml:space="preserve">ispitivanja radnog okoliša – ispitivanja </w:t>
      </w:r>
      <w:r w:rsidRPr="00706166">
        <w:rPr>
          <w:rFonts w:ascii="Arial" w:hAnsi="Arial" w:cs="Arial"/>
          <w:b/>
          <w:bCs/>
          <w:sz w:val="22"/>
          <w:szCs w:val="22"/>
          <w:lang w:eastAsia="en-US"/>
        </w:rPr>
        <w:t>kemijskih</w:t>
      </w:r>
      <w:r w:rsidRPr="00706166">
        <w:rPr>
          <w:rFonts w:ascii="Arial" w:hAnsi="Arial" w:cs="Arial"/>
          <w:b/>
          <w:bCs/>
          <w:sz w:val="22"/>
          <w:szCs w:val="22"/>
          <w:lang w:val="x-none" w:eastAsia="en-US"/>
        </w:rPr>
        <w:t xml:space="preserve"> čimbenika</w:t>
      </w:r>
    </w:p>
    <w:p w14:paraId="2B6305F7" w14:textId="77777777" w:rsidR="00716EE2" w:rsidRPr="00706166" w:rsidRDefault="00716EE2" w:rsidP="004C1F3B">
      <w:pPr>
        <w:jc w:val="both"/>
        <w:rPr>
          <w:rFonts w:ascii="Arial" w:hAnsi="Arial" w:cs="Arial"/>
          <w:b/>
          <w:bCs/>
          <w:sz w:val="22"/>
          <w:szCs w:val="22"/>
          <w:lang w:val="x-none" w:eastAsia="en-US"/>
        </w:rPr>
      </w:pPr>
    </w:p>
    <w:p w14:paraId="7194E4CC" w14:textId="6E92C81A" w:rsidR="004C1F3B" w:rsidRPr="00706166" w:rsidRDefault="004C1F3B" w:rsidP="004C1F3B">
      <w:pPr>
        <w:jc w:val="both"/>
        <w:rPr>
          <w:rFonts w:ascii="Arial" w:hAnsi="Arial" w:cs="Arial"/>
          <w:sz w:val="22"/>
          <w:szCs w:val="22"/>
          <w:lang w:val="x-none" w:eastAsia="en-US"/>
        </w:rPr>
      </w:pPr>
      <w:r w:rsidRPr="00706166">
        <w:rPr>
          <w:rFonts w:ascii="Arial" w:hAnsi="Arial" w:cs="Arial"/>
          <w:sz w:val="22"/>
          <w:szCs w:val="22"/>
          <w:lang w:val="x-none" w:eastAsia="en-US"/>
        </w:rPr>
        <w:t xml:space="preserve">1) Teoretsko upoznavanje novozaposlenog stručnjaka sa postupcima, uvjetima i metodama obavljanja poslova ispitivanja radnog okoliša – ispitivanja </w:t>
      </w:r>
      <w:r w:rsidRPr="00706166">
        <w:rPr>
          <w:rFonts w:ascii="Arial" w:hAnsi="Arial" w:cs="Arial"/>
          <w:sz w:val="22"/>
          <w:szCs w:val="22"/>
          <w:lang w:eastAsia="en-US"/>
        </w:rPr>
        <w:t>kemijskih</w:t>
      </w:r>
      <w:r w:rsidRPr="00706166">
        <w:rPr>
          <w:rFonts w:ascii="Arial" w:hAnsi="Arial" w:cs="Arial"/>
          <w:sz w:val="22"/>
          <w:szCs w:val="22"/>
          <w:lang w:val="x-none" w:eastAsia="en-US"/>
        </w:rPr>
        <w:t xml:space="preserve"> čimbenika.</w:t>
      </w:r>
    </w:p>
    <w:p w14:paraId="781A5CDE" w14:textId="2C923578" w:rsidR="004C1F3B" w:rsidRPr="00706166" w:rsidRDefault="004C1F3B" w:rsidP="004C1F3B">
      <w:pPr>
        <w:jc w:val="both"/>
        <w:rPr>
          <w:rFonts w:ascii="Arial" w:hAnsi="Arial" w:cs="Arial"/>
          <w:sz w:val="22"/>
          <w:szCs w:val="22"/>
          <w:lang w:val="x-none" w:eastAsia="en-US"/>
        </w:rPr>
      </w:pPr>
      <w:r w:rsidRPr="00706166">
        <w:rPr>
          <w:rFonts w:ascii="Arial" w:hAnsi="Arial" w:cs="Arial"/>
          <w:sz w:val="22"/>
          <w:szCs w:val="22"/>
          <w:lang w:eastAsia="en-US"/>
        </w:rPr>
        <w:t xml:space="preserve">2) </w:t>
      </w:r>
      <w:r w:rsidRPr="00706166">
        <w:rPr>
          <w:rFonts w:ascii="Arial" w:hAnsi="Arial" w:cs="Arial"/>
          <w:sz w:val="22"/>
          <w:szCs w:val="22"/>
          <w:lang w:val="x-none" w:eastAsia="en-US"/>
        </w:rPr>
        <w:t xml:space="preserve">Prisustvovanje novozaposlenog stručnjaka ispitivanju radnog okoliša – ispitivanja </w:t>
      </w:r>
      <w:r w:rsidRPr="00706166">
        <w:rPr>
          <w:rFonts w:ascii="Arial" w:hAnsi="Arial" w:cs="Arial"/>
          <w:sz w:val="22"/>
          <w:szCs w:val="22"/>
          <w:lang w:eastAsia="en-US"/>
        </w:rPr>
        <w:t>kemijskih</w:t>
      </w:r>
      <w:r w:rsidRPr="00706166">
        <w:rPr>
          <w:rFonts w:ascii="Arial" w:hAnsi="Arial" w:cs="Arial"/>
          <w:sz w:val="22"/>
          <w:szCs w:val="22"/>
          <w:lang w:val="x-none" w:eastAsia="en-US"/>
        </w:rPr>
        <w:t xml:space="preserve"> čimbenika sa</w:t>
      </w:r>
      <w:r w:rsidRPr="00706166">
        <w:rPr>
          <w:rFonts w:ascii="Arial" w:hAnsi="Arial" w:cs="Arial"/>
          <w:sz w:val="22"/>
          <w:szCs w:val="22"/>
          <w:lang w:eastAsia="en-US"/>
        </w:rPr>
        <w:t xml:space="preserve"> </w:t>
      </w:r>
      <w:r w:rsidRPr="00706166">
        <w:rPr>
          <w:rFonts w:ascii="Arial" w:hAnsi="Arial" w:cs="Arial"/>
          <w:sz w:val="22"/>
          <w:szCs w:val="22"/>
          <w:lang w:val="x-none" w:eastAsia="en-US"/>
        </w:rPr>
        <w:t>iskusnim stručnjacima zaštite na radu.</w:t>
      </w:r>
    </w:p>
    <w:p w14:paraId="2669AD1B" w14:textId="24963123" w:rsidR="004C1F3B" w:rsidRPr="00706166" w:rsidRDefault="004C1F3B" w:rsidP="004C1F3B">
      <w:pPr>
        <w:jc w:val="both"/>
        <w:rPr>
          <w:rFonts w:ascii="Arial" w:hAnsi="Arial" w:cs="Arial"/>
          <w:sz w:val="22"/>
          <w:szCs w:val="22"/>
          <w:lang w:val="x-none" w:eastAsia="en-US"/>
        </w:rPr>
      </w:pPr>
      <w:r w:rsidRPr="00706166">
        <w:rPr>
          <w:rFonts w:ascii="Arial" w:hAnsi="Arial" w:cs="Arial"/>
          <w:sz w:val="22"/>
          <w:szCs w:val="22"/>
          <w:lang w:eastAsia="en-US"/>
        </w:rPr>
        <w:t xml:space="preserve">3) </w:t>
      </w:r>
      <w:r w:rsidRPr="00706166">
        <w:rPr>
          <w:rFonts w:ascii="Arial" w:hAnsi="Arial" w:cs="Arial"/>
          <w:sz w:val="22"/>
          <w:szCs w:val="22"/>
          <w:lang w:val="x-none" w:eastAsia="en-US"/>
        </w:rPr>
        <w:t xml:space="preserve">Upoznavanje sa pisanjem zapisnika o pregledu i ispitivanju radnog okoliša – ispitivanja </w:t>
      </w:r>
      <w:r w:rsidRPr="00706166">
        <w:rPr>
          <w:rFonts w:ascii="Arial" w:hAnsi="Arial" w:cs="Arial"/>
          <w:sz w:val="22"/>
          <w:szCs w:val="22"/>
          <w:lang w:eastAsia="en-US"/>
        </w:rPr>
        <w:t>kemijskih</w:t>
      </w:r>
      <w:r w:rsidRPr="00706166">
        <w:rPr>
          <w:rFonts w:ascii="Arial" w:hAnsi="Arial" w:cs="Arial"/>
          <w:sz w:val="22"/>
          <w:szCs w:val="22"/>
          <w:lang w:val="x-none" w:eastAsia="en-US"/>
        </w:rPr>
        <w:t xml:space="preserve"> čimbenika, te načinom dostave podataka o provedenom ispitivanju u Informacijski sustav zaštite na radu.</w:t>
      </w:r>
    </w:p>
    <w:p w14:paraId="684638E3" w14:textId="5BE73A07" w:rsidR="004C4516" w:rsidRPr="00706166" w:rsidRDefault="004C1F3B" w:rsidP="004C1F3B">
      <w:pPr>
        <w:jc w:val="both"/>
        <w:rPr>
          <w:rFonts w:ascii="Arial" w:hAnsi="Arial" w:cs="Arial"/>
          <w:color w:val="FF0000"/>
          <w:sz w:val="22"/>
          <w:szCs w:val="22"/>
          <w:lang w:val="x-none" w:eastAsia="en-US"/>
        </w:rPr>
      </w:pPr>
      <w:r w:rsidRPr="00706166">
        <w:rPr>
          <w:rFonts w:ascii="Arial" w:hAnsi="Arial" w:cs="Arial"/>
          <w:sz w:val="22"/>
          <w:szCs w:val="22"/>
          <w:lang w:eastAsia="en-US"/>
        </w:rPr>
        <w:t>4)</w:t>
      </w:r>
      <w:r w:rsidRPr="00706166">
        <w:rPr>
          <w:rFonts w:ascii="Arial" w:hAnsi="Arial" w:cs="Arial"/>
          <w:sz w:val="22"/>
          <w:szCs w:val="22"/>
          <w:lang w:val="x-none" w:eastAsia="en-US"/>
        </w:rPr>
        <w:t xml:space="preserve"> </w:t>
      </w:r>
      <w:r w:rsidRPr="00A238C3">
        <w:rPr>
          <w:rFonts w:ascii="Arial" w:hAnsi="Arial" w:cs="Arial"/>
          <w:sz w:val="22"/>
          <w:szCs w:val="22"/>
          <w:lang w:val="x-none" w:eastAsia="en-US"/>
        </w:rPr>
        <w:t xml:space="preserve">Uz pratnju iskusnog stručnjaka zaštite na radu samostalno ispitivanje radnog okoliša – ispitivanja </w:t>
      </w:r>
      <w:r w:rsidRPr="00A238C3">
        <w:rPr>
          <w:rFonts w:ascii="Arial" w:hAnsi="Arial" w:cs="Arial"/>
          <w:sz w:val="22"/>
          <w:szCs w:val="22"/>
          <w:lang w:eastAsia="en-US"/>
        </w:rPr>
        <w:t>kemijskih</w:t>
      </w:r>
      <w:r w:rsidRPr="00A238C3">
        <w:rPr>
          <w:rFonts w:ascii="Arial" w:hAnsi="Arial" w:cs="Arial"/>
          <w:sz w:val="22"/>
          <w:szCs w:val="22"/>
          <w:lang w:val="x-none" w:eastAsia="en-US"/>
        </w:rPr>
        <w:t xml:space="preserve"> čimbenika, pisanje zapisnika o pregledu i ispitivanju radnog okoliša – ispitivanja </w:t>
      </w:r>
      <w:r w:rsidRPr="00A238C3">
        <w:rPr>
          <w:rFonts w:ascii="Arial" w:hAnsi="Arial" w:cs="Arial"/>
          <w:sz w:val="22"/>
          <w:szCs w:val="22"/>
          <w:lang w:eastAsia="en-US"/>
        </w:rPr>
        <w:t>kemijskih</w:t>
      </w:r>
      <w:r w:rsidRPr="00A238C3">
        <w:rPr>
          <w:rFonts w:ascii="Arial" w:hAnsi="Arial" w:cs="Arial"/>
          <w:sz w:val="22"/>
          <w:szCs w:val="22"/>
          <w:lang w:val="x-none" w:eastAsia="en-US"/>
        </w:rPr>
        <w:t xml:space="preserve"> čimbenika u Informacijsk</w:t>
      </w:r>
      <w:r w:rsidR="00FC2061" w:rsidRPr="00A238C3">
        <w:rPr>
          <w:rFonts w:ascii="Arial" w:hAnsi="Arial" w:cs="Arial"/>
          <w:sz w:val="22"/>
          <w:szCs w:val="22"/>
          <w:lang w:eastAsia="en-US"/>
        </w:rPr>
        <w:t>om</w:t>
      </w:r>
      <w:r w:rsidRPr="00A238C3">
        <w:rPr>
          <w:rFonts w:ascii="Arial" w:hAnsi="Arial" w:cs="Arial"/>
          <w:sz w:val="22"/>
          <w:szCs w:val="22"/>
          <w:lang w:val="x-none" w:eastAsia="en-US"/>
        </w:rPr>
        <w:t xml:space="preserve"> sustav</w:t>
      </w:r>
      <w:r w:rsidR="00FC2061" w:rsidRPr="00A238C3">
        <w:rPr>
          <w:rFonts w:ascii="Arial" w:hAnsi="Arial" w:cs="Arial"/>
          <w:sz w:val="22"/>
          <w:szCs w:val="22"/>
          <w:lang w:eastAsia="en-US"/>
        </w:rPr>
        <w:t>u</w:t>
      </w:r>
      <w:r w:rsidRPr="00A238C3">
        <w:rPr>
          <w:rFonts w:ascii="Arial" w:hAnsi="Arial" w:cs="Arial"/>
          <w:sz w:val="22"/>
          <w:szCs w:val="22"/>
          <w:lang w:val="x-none" w:eastAsia="en-US"/>
        </w:rPr>
        <w:t xml:space="preserve"> zaštite na radu.</w:t>
      </w:r>
    </w:p>
    <w:p w14:paraId="4C905BCF" w14:textId="77777777" w:rsidR="004C4516" w:rsidRPr="00706166" w:rsidRDefault="004C4516" w:rsidP="004C1F3B">
      <w:pPr>
        <w:jc w:val="both"/>
        <w:rPr>
          <w:rFonts w:ascii="Arial" w:hAnsi="Arial" w:cs="Arial"/>
          <w:sz w:val="22"/>
          <w:szCs w:val="22"/>
          <w:lang w:val="x-none" w:eastAsia="en-US"/>
        </w:rPr>
      </w:pPr>
    </w:p>
    <w:p w14:paraId="4673750B" w14:textId="565DF7EC" w:rsidR="00C82A54" w:rsidRPr="00706166" w:rsidRDefault="00C82A54" w:rsidP="004C1F3B">
      <w:pPr>
        <w:jc w:val="both"/>
        <w:rPr>
          <w:rFonts w:ascii="Arial" w:hAnsi="Arial" w:cs="Arial"/>
          <w:sz w:val="22"/>
          <w:szCs w:val="22"/>
          <w:lang w:val="x-none" w:eastAsia="en-US"/>
        </w:rPr>
      </w:pPr>
    </w:p>
    <w:p w14:paraId="12C4EB17" w14:textId="5A0C2E90" w:rsidR="00D13C1B" w:rsidRPr="00A238C3" w:rsidRDefault="00C82A54" w:rsidP="00D13C1B">
      <w:pPr>
        <w:pStyle w:val="Naslov1"/>
        <w:rPr>
          <w:rFonts w:ascii="Arial" w:hAnsi="Arial" w:cs="Arial"/>
          <w:szCs w:val="24"/>
        </w:rPr>
      </w:pPr>
      <w:bookmarkStart w:id="271" w:name="_Toc194907424"/>
      <w:r w:rsidRPr="00A238C3">
        <w:rPr>
          <w:rFonts w:ascii="Arial" w:hAnsi="Arial" w:cs="Arial"/>
          <w:szCs w:val="24"/>
        </w:rPr>
        <w:lastRenderedPageBreak/>
        <w:t>POSTUPAK</w:t>
      </w:r>
      <w:r w:rsidRPr="00A238C3">
        <w:rPr>
          <w:rFonts w:ascii="Arial" w:hAnsi="Arial" w:cs="Arial"/>
          <w:szCs w:val="24"/>
          <w:lang w:val="hr-HR"/>
        </w:rPr>
        <w:t xml:space="preserve"> </w:t>
      </w:r>
      <w:r w:rsidRPr="00A238C3">
        <w:rPr>
          <w:rFonts w:ascii="Arial" w:hAnsi="Arial" w:cs="Arial"/>
          <w:szCs w:val="24"/>
        </w:rPr>
        <w:t>ČUVANJA</w:t>
      </w:r>
      <w:r w:rsidRPr="00A238C3">
        <w:rPr>
          <w:rFonts w:ascii="Arial" w:hAnsi="Arial" w:cs="Arial"/>
          <w:szCs w:val="24"/>
          <w:lang w:val="hr-HR"/>
        </w:rPr>
        <w:t xml:space="preserve"> </w:t>
      </w:r>
      <w:r w:rsidRPr="00A238C3">
        <w:rPr>
          <w:rFonts w:ascii="Arial" w:hAnsi="Arial" w:cs="Arial"/>
          <w:szCs w:val="24"/>
        </w:rPr>
        <w:t>I</w:t>
      </w:r>
      <w:r w:rsidRPr="00A238C3">
        <w:rPr>
          <w:rFonts w:ascii="Arial" w:hAnsi="Arial" w:cs="Arial"/>
          <w:szCs w:val="24"/>
          <w:lang w:val="hr-HR"/>
        </w:rPr>
        <w:t xml:space="preserve"> </w:t>
      </w:r>
      <w:r w:rsidRPr="00A238C3">
        <w:rPr>
          <w:rFonts w:ascii="Arial" w:hAnsi="Arial" w:cs="Arial"/>
          <w:szCs w:val="24"/>
        </w:rPr>
        <w:t>DOKUMENTIRANJA</w:t>
      </w:r>
      <w:r w:rsidRPr="00A238C3">
        <w:rPr>
          <w:rFonts w:ascii="Arial" w:hAnsi="Arial" w:cs="Arial"/>
          <w:szCs w:val="24"/>
          <w:lang w:val="hr-HR"/>
        </w:rPr>
        <w:t xml:space="preserve"> </w:t>
      </w:r>
      <w:r w:rsidRPr="00A238C3">
        <w:rPr>
          <w:rFonts w:ascii="Arial" w:hAnsi="Arial" w:cs="Arial"/>
          <w:szCs w:val="24"/>
        </w:rPr>
        <w:t>DOKAZA</w:t>
      </w:r>
      <w:r w:rsidRPr="00A238C3">
        <w:rPr>
          <w:rFonts w:ascii="Arial" w:hAnsi="Arial" w:cs="Arial"/>
          <w:szCs w:val="24"/>
          <w:lang w:val="hr-HR"/>
        </w:rPr>
        <w:t xml:space="preserve"> </w:t>
      </w:r>
      <w:r w:rsidRPr="00A238C3">
        <w:rPr>
          <w:rFonts w:ascii="Arial" w:hAnsi="Arial" w:cs="Arial"/>
          <w:szCs w:val="24"/>
        </w:rPr>
        <w:t>O</w:t>
      </w:r>
      <w:r w:rsidRPr="00A238C3">
        <w:rPr>
          <w:rFonts w:ascii="Arial" w:hAnsi="Arial" w:cs="Arial"/>
          <w:szCs w:val="24"/>
          <w:lang w:val="hr-HR"/>
        </w:rPr>
        <w:t xml:space="preserve"> </w:t>
      </w:r>
      <w:r w:rsidRPr="00A238C3">
        <w:rPr>
          <w:rFonts w:ascii="Arial" w:hAnsi="Arial" w:cs="Arial"/>
          <w:szCs w:val="24"/>
        </w:rPr>
        <w:t>OBAVLJENIM</w:t>
      </w:r>
      <w:r w:rsidR="00EE5026" w:rsidRPr="00A238C3">
        <w:rPr>
          <w:rFonts w:ascii="Arial" w:hAnsi="Arial" w:cs="Arial"/>
          <w:szCs w:val="24"/>
        </w:rPr>
        <w:t xml:space="preserve"> POSLOVIMA ZAŠTITE NA RADU TEMELJEM DOBIVENOG OVLAŠTENJA (radni nalozi, putni nalozi i sl.)</w:t>
      </w:r>
      <w:bookmarkEnd w:id="271"/>
    </w:p>
    <w:p w14:paraId="6779CE5C" w14:textId="77777777" w:rsidR="00EE5026" w:rsidRPr="00706166" w:rsidRDefault="00EE5026" w:rsidP="00EE5026">
      <w:pPr>
        <w:rPr>
          <w:rFonts w:ascii="Arial" w:hAnsi="Arial" w:cs="Arial"/>
          <w:sz w:val="22"/>
          <w:szCs w:val="22"/>
          <w:lang w:val="x-none" w:eastAsia="en-US"/>
        </w:rPr>
      </w:pPr>
    </w:p>
    <w:p w14:paraId="47276012" w14:textId="77777777" w:rsidR="00EE5026" w:rsidRPr="00706166" w:rsidRDefault="00EE5026" w:rsidP="00EE5026">
      <w:pPr>
        <w:rPr>
          <w:rFonts w:ascii="Arial" w:hAnsi="Arial" w:cs="Arial"/>
          <w:sz w:val="22"/>
          <w:szCs w:val="22"/>
          <w:lang w:val="x-none" w:eastAsia="en-US"/>
        </w:rPr>
      </w:pPr>
    </w:p>
    <w:p w14:paraId="49687D92" w14:textId="77777777" w:rsidR="004E51F5" w:rsidRPr="00706166" w:rsidRDefault="004E51F5" w:rsidP="004E51F5">
      <w:pPr>
        <w:jc w:val="both"/>
        <w:rPr>
          <w:rFonts w:ascii="Arial" w:hAnsi="Arial" w:cs="Arial"/>
          <w:b/>
          <w:bCs/>
          <w:sz w:val="22"/>
          <w:szCs w:val="22"/>
          <w:u w:val="single" w:color="000000"/>
        </w:rPr>
      </w:pPr>
      <w:r w:rsidRPr="00706166">
        <w:rPr>
          <w:rFonts w:ascii="Arial" w:hAnsi="Arial" w:cs="Arial"/>
          <w:b/>
          <w:bCs/>
          <w:spacing w:val="-1"/>
          <w:sz w:val="22"/>
          <w:szCs w:val="22"/>
          <w:u w:val="single" w:color="000000"/>
        </w:rPr>
        <w:t>Čuvan</w:t>
      </w:r>
      <w:r w:rsidRPr="00706166">
        <w:rPr>
          <w:rFonts w:ascii="Arial" w:hAnsi="Arial" w:cs="Arial"/>
          <w:b/>
          <w:bCs/>
          <w:sz w:val="22"/>
          <w:szCs w:val="22"/>
          <w:u w:val="single" w:color="000000"/>
        </w:rPr>
        <w:t>je i d</w:t>
      </w:r>
      <w:r w:rsidRPr="00706166">
        <w:rPr>
          <w:rFonts w:ascii="Arial" w:hAnsi="Arial" w:cs="Arial"/>
          <w:b/>
          <w:bCs/>
          <w:spacing w:val="1"/>
          <w:sz w:val="22"/>
          <w:szCs w:val="22"/>
          <w:u w:val="single" w:color="000000"/>
        </w:rPr>
        <w:t>o</w:t>
      </w:r>
      <w:r w:rsidRPr="00706166">
        <w:rPr>
          <w:rFonts w:ascii="Arial" w:hAnsi="Arial" w:cs="Arial"/>
          <w:b/>
          <w:bCs/>
          <w:spacing w:val="-1"/>
          <w:sz w:val="22"/>
          <w:szCs w:val="22"/>
          <w:u w:val="single" w:color="000000"/>
        </w:rPr>
        <w:t>ku</w:t>
      </w:r>
      <w:r w:rsidRPr="00706166">
        <w:rPr>
          <w:rFonts w:ascii="Arial" w:hAnsi="Arial" w:cs="Arial"/>
          <w:b/>
          <w:bCs/>
          <w:sz w:val="22"/>
          <w:szCs w:val="22"/>
          <w:u w:val="single" w:color="000000"/>
        </w:rPr>
        <w:t>me</w:t>
      </w:r>
      <w:r w:rsidRPr="00706166">
        <w:rPr>
          <w:rFonts w:ascii="Arial" w:hAnsi="Arial" w:cs="Arial"/>
          <w:b/>
          <w:bCs/>
          <w:spacing w:val="-1"/>
          <w:sz w:val="22"/>
          <w:szCs w:val="22"/>
          <w:u w:val="single" w:color="000000"/>
        </w:rPr>
        <w:t>n</w:t>
      </w:r>
      <w:r w:rsidRPr="00706166">
        <w:rPr>
          <w:rFonts w:ascii="Arial" w:hAnsi="Arial" w:cs="Arial"/>
          <w:b/>
          <w:bCs/>
          <w:spacing w:val="2"/>
          <w:sz w:val="22"/>
          <w:szCs w:val="22"/>
          <w:u w:val="single" w:color="000000"/>
        </w:rPr>
        <w:t>t</w:t>
      </w:r>
      <w:r w:rsidRPr="00706166">
        <w:rPr>
          <w:rFonts w:ascii="Arial" w:hAnsi="Arial" w:cs="Arial"/>
          <w:b/>
          <w:bCs/>
          <w:spacing w:val="-2"/>
          <w:sz w:val="22"/>
          <w:szCs w:val="22"/>
          <w:u w:val="single" w:color="000000"/>
        </w:rPr>
        <w:t>i</w:t>
      </w:r>
      <w:r w:rsidRPr="00706166">
        <w:rPr>
          <w:rFonts w:ascii="Arial" w:hAnsi="Arial" w:cs="Arial"/>
          <w:b/>
          <w:bCs/>
          <w:spacing w:val="-1"/>
          <w:sz w:val="22"/>
          <w:szCs w:val="22"/>
          <w:u w:val="single" w:color="000000"/>
        </w:rPr>
        <w:t>ran</w:t>
      </w:r>
      <w:r w:rsidRPr="00706166">
        <w:rPr>
          <w:rFonts w:ascii="Arial" w:hAnsi="Arial" w:cs="Arial"/>
          <w:b/>
          <w:bCs/>
          <w:sz w:val="22"/>
          <w:szCs w:val="22"/>
          <w:u w:val="single" w:color="000000"/>
        </w:rPr>
        <w:t>je</w:t>
      </w:r>
      <w:r w:rsidRPr="00706166">
        <w:rPr>
          <w:rFonts w:ascii="Arial" w:hAnsi="Arial" w:cs="Arial"/>
          <w:b/>
          <w:bCs/>
          <w:spacing w:val="1"/>
          <w:sz w:val="22"/>
          <w:szCs w:val="22"/>
          <w:u w:val="single" w:color="000000"/>
        </w:rPr>
        <w:t xml:space="preserve"> </w:t>
      </w:r>
      <w:r w:rsidRPr="00706166">
        <w:rPr>
          <w:rFonts w:ascii="Arial" w:hAnsi="Arial" w:cs="Arial"/>
          <w:b/>
          <w:bCs/>
          <w:spacing w:val="-1"/>
          <w:sz w:val="22"/>
          <w:szCs w:val="22"/>
          <w:u w:val="single" w:color="000000"/>
        </w:rPr>
        <w:t>doka</w:t>
      </w:r>
      <w:r w:rsidRPr="00706166">
        <w:rPr>
          <w:rFonts w:ascii="Arial" w:hAnsi="Arial" w:cs="Arial"/>
          <w:b/>
          <w:bCs/>
          <w:spacing w:val="2"/>
          <w:sz w:val="22"/>
          <w:szCs w:val="22"/>
          <w:u w:val="single" w:color="000000"/>
        </w:rPr>
        <w:t>z</w:t>
      </w:r>
      <w:r w:rsidRPr="00706166">
        <w:rPr>
          <w:rFonts w:ascii="Arial" w:hAnsi="Arial" w:cs="Arial"/>
          <w:b/>
          <w:bCs/>
          <w:sz w:val="22"/>
          <w:szCs w:val="22"/>
          <w:u w:val="single" w:color="000000"/>
        </w:rPr>
        <w:t>a</w:t>
      </w:r>
      <w:r w:rsidRPr="00706166">
        <w:rPr>
          <w:rFonts w:ascii="Arial" w:hAnsi="Arial" w:cs="Arial"/>
          <w:b/>
          <w:bCs/>
          <w:spacing w:val="-1"/>
          <w:sz w:val="22"/>
          <w:szCs w:val="22"/>
          <w:u w:val="single" w:color="000000"/>
        </w:rPr>
        <w:t xml:space="preserve"> </w:t>
      </w:r>
      <w:r w:rsidRPr="00706166">
        <w:rPr>
          <w:rFonts w:ascii="Arial" w:hAnsi="Arial" w:cs="Arial"/>
          <w:b/>
          <w:bCs/>
          <w:sz w:val="22"/>
          <w:szCs w:val="22"/>
          <w:u w:val="single" w:color="000000"/>
        </w:rPr>
        <w:t>o</w:t>
      </w:r>
      <w:r w:rsidRPr="00706166">
        <w:rPr>
          <w:rFonts w:ascii="Arial" w:hAnsi="Arial" w:cs="Arial"/>
          <w:b/>
          <w:bCs/>
          <w:spacing w:val="-1"/>
          <w:sz w:val="22"/>
          <w:szCs w:val="22"/>
          <w:u w:val="single" w:color="000000"/>
        </w:rPr>
        <w:t xml:space="preserve"> o</w:t>
      </w:r>
      <w:r w:rsidRPr="00706166">
        <w:rPr>
          <w:rFonts w:ascii="Arial" w:hAnsi="Arial" w:cs="Arial"/>
          <w:b/>
          <w:bCs/>
          <w:spacing w:val="1"/>
          <w:sz w:val="22"/>
          <w:szCs w:val="22"/>
          <w:u w:val="single" w:color="000000"/>
        </w:rPr>
        <w:t>b</w:t>
      </w:r>
      <w:r w:rsidRPr="00706166">
        <w:rPr>
          <w:rFonts w:ascii="Arial" w:hAnsi="Arial" w:cs="Arial"/>
          <w:b/>
          <w:bCs/>
          <w:spacing w:val="-1"/>
          <w:sz w:val="22"/>
          <w:szCs w:val="22"/>
          <w:u w:val="single" w:color="000000"/>
        </w:rPr>
        <w:t>av</w:t>
      </w:r>
      <w:r w:rsidRPr="00706166">
        <w:rPr>
          <w:rFonts w:ascii="Arial" w:hAnsi="Arial" w:cs="Arial"/>
          <w:b/>
          <w:bCs/>
          <w:sz w:val="22"/>
          <w:szCs w:val="22"/>
          <w:u w:val="single" w:color="000000"/>
        </w:rPr>
        <w:t>lje</w:t>
      </w:r>
      <w:r w:rsidRPr="00706166">
        <w:rPr>
          <w:rFonts w:ascii="Arial" w:hAnsi="Arial" w:cs="Arial"/>
          <w:b/>
          <w:bCs/>
          <w:spacing w:val="-2"/>
          <w:sz w:val="22"/>
          <w:szCs w:val="22"/>
          <w:u w:val="single" w:color="000000"/>
        </w:rPr>
        <w:t>ni</w:t>
      </w:r>
      <w:r w:rsidRPr="00706166">
        <w:rPr>
          <w:rFonts w:ascii="Arial" w:hAnsi="Arial" w:cs="Arial"/>
          <w:b/>
          <w:bCs/>
          <w:sz w:val="22"/>
          <w:szCs w:val="22"/>
          <w:u w:val="single" w:color="000000"/>
        </w:rPr>
        <w:t xml:space="preserve">m </w:t>
      </w:r>
      <w:r w:rsidRPr="00706166">
        <w:rPr>
          <w:rFonts w:ascii="Arial" w:hAnsi="Arial" w:cs="Arial"/>
          <w:b/>
          <w:bCs/>
          <w:spacing w:val="2"/>
          <w:sz w:val="22"/>
          <w:szCs w:val="22"/>
          <w:u w:val="single" w:color="000000"/>
        </w:rPr>
        <w:t>p</w:t>
      </w:r>
      <w:r w:rsidRPr="00706166">
        <w:rPr>
          <w:rFonts w:ascii="Arial" w:hAnsi="Arial" w:cs="Arial"/>
          <w:b/>
          <w:bCs/>
          <w:spacing w:val="-1"/>
          <w:sz w:val="22"/>
          <w:szCs w:val="22"/>
          <w:u w:val="single" w:color="000000"/>
        </w:rPr>
        <w:t>o</w:t>
      </w:r>
      <w:r w:rsidRPr="00706166">
        <w:rPr>
          <w:rFonts w:ascii="Arial" w:hAnsi="Arial" w:cs="Arial"/>
          <w:b/>
          <w:bCs/>
          <w:sz w:val="22"/>
          <w:szCs w:val="22"/>
          <w:u w:val="single" w:color="000000"/>
        </w:rPr>
        <w:t>s</w:t>
      </w:r>
      <w:r w:rsidRPr="00706166">
        <w:rPr>
          <w:rFonts w:ascii="Arial" w:hAnsi="Arial" w:cs="Arial"/>
          <w:b/>
          <w:bCs/>
          <w:spacing w:val="-1"/>
          <w:sz w:val="22"/>
          <w:szCs w:val="22"/>
          <w:u w:val="single" w:color="000000"/>
        </w:rPr>
        <w:t>lov</w:t>
      </w:r>
      <w:r w:rsidRPr="00706166">
        <w:rPr>
          <w:rFonts w:ascii="Arial" w:hAnsi="Arial" w:cs="Arial"/>
          <w:b/>
          <w:bCs/>
          <w:spacing w:val="-2"/>
          <w:sz w:val="22"/>
          <w:szCs w:val="22"/>
          <w:u w:val="single" w:color="000000"/>
        </w:rPr>
        <w:t>i</w:t>
      </w:r>
      <w:r w:rsidRPr="00706166">
        <w:rPr>
          <w:rFonts w:ascii="Arial" w:hAnsi="Arial" w:cs="Arial"/>
          <w:b/>
          <w:bCs/>
          <w:sz w:val="22"/>
          <w:szCs w:val="22"/>
          <w:u w:val="single" w:color="000000"/>
        </w:rPr>
        <w:t xml:space="preserve">ma </w:t>
      </w:r>
      <w:r w:rsidRPr="00706166">
        <w:rPr>
          <w:rFonts w:ascii="Arial" w:hAnsi="Arial" w:cs="Arial"/>
          <w:b/>
          <w:bCs/>
          <w:spacing w:val="-68"/>
          <w:sz w:val="22"/>
          <w:szCs w:val="22"/>
          <w:u w:val="single" w:color="000000"/>
        </w:rPr>
        <w:t xml:space="preserve"> </w:t>
      </w:r>
      <w:r w:rsidRPr="00706166">
        <w:rPr>
          <w:rFonts w:ascii="Arial" w:hAnsi="Arial" w:cs="Arial"/>
          <w:b/>
          <w:bCs/>
          <w:sz w:val="22"/>
          <w:szCs w:val="22"/>
          <w:u w:val="single" w:color="000000"/>
        </w:rPr>
        <w:t>z</w:t>
      </w:r>
      <w:r w:rsidRPr="00706166">
        <w:rPr>
          <w:rFonts w:ascii="Arial" w:hAnsi="Arial" w:cs="Arial"/>
          <w:b/>
          <w:bCs/>
          <w:spacing w:val="-2"/>
          <w:sz w:val="22"/>
          <w:szCs w:val="22"/>
          <w:u w:val="single" w:color="000000"/>
        </w:rPr>
        <w:t>a</w:t>
      </w:r>
      <w:r w:rsidRPr="00706166">
        <w:rPr>
          <w:rFonts w:ascii="Arial" w:hAnsi="Arial" w:cs="Arial"/>
          <w:b/>
          <w:bCs/>
          <w:sz w:val="22"/>
          <w:szCs w:val="22"/>
          <w:u w:val="single" w:color="000000"/>
        </w:rPr>
        <w:t>š</w:t>
      </w:r>
      <w:r w:rsidRPr="00706166">
        <w:rPr>
          <w:rFonts w:ascii="Arial" w:hAnsi="Arial" w:cs="Arial"/>
          <w:b/>
          <w:bCs/>
          <w:spacing w:val="-1"/>
          <w:sz w:val="22"/>
          <w:szCs w:val="22"/>
          <w:u w:val="single" w:color="000000"/>
        </w:rPr>
        <w:t>t</w:t>
      </w:r>
      <w:r w:rsidRPr="00706166">
        <w:rPr>
          <w:rFonts w:ascii="Arial" w:hAnsi="Arial" w:cs="Arial"/>
          <w:b/>
          <w:bCs/>
          <w:spacing w:val="-2"/>
          <w:sz w:val="22"/>
          <w:szCs w:val="22"/>
          <w:u w:val="single" w:color="000000"/>
        </w:rPr>
        <w:t>i</w:t>
      </w:r>
      <w:r w:rsidRPr="00706166">
        <w:rPr>
          <w:rFonts w:ascii="Arial" w:hAnsi="Arial" w:cs="Arial"/>
          <w:b/>
          <w:bCs/>
          <w:sz w:val="22"/>
          <w:szCs w:val="22"/>
          <w:u w:val="single" w:color="000000"/>
        </w:rPr>
        <w:t xml:space="preserve">te </w:t>
      </w:r>
      <w:r w:rsidRPr="00706166">
        <w:rPr>
          <w:rFonts w:ascii="Arial" w:hAnsi="Arial" w:cs="Arial"/>
          <w:b/>
          <w:bCs/>
          <w:spacing w:val="-70"/>
          <w:sz w:val="22"/>
          <w:szCs w:val="22"/>
          <w:u w:val="single" w:color="000000"/>
        </w:rPr>
        <w:t xml:space="preserve"> </w:t>
      </w:r>
      <w:r w:rsidRPr="00706166">
        <w:rPr>
          <w:rFonts w:ascii="Arial" w:hAnsi="Arial" w:cs="Arial"/>
          <w:b/>
          <w:bCs/>
          <w:spacing w:val="-1"/>
          <w:sz w:val="22"/>
          <w:szCs w:val="22"/>
          <w:u w:val="single" w:color="000000"/>
        </w:rPr>
        <w:t>n</w:t>
      </w:r>
      <w:r w:rsidRPr="00706166">
        <w:rPr>
          <w:rFonts w:ascii="Arial" w:hAnsi="Arial" w:cs="Arial"/>
          <w:b/>
          <w:bCs/>
          <w:sz w:val="22"/>
          <w:szCs w:val="22"/>
          <w:u w:val="single" w:color="000000"/>
        </w:rPr>
        <w:t xml:space="preserve">a </w:t>
      </w:r>
      <w:r w:rsidRPr="00706166">
        <w:rPr>
          <w:rFonts w:ascii="Arial" w:hAnsi="Arial" w:cs="Arial"/>
          <w:b/>
          <w:bCs/>
          <w:spacing w:val="-70"/>
          <w:sz w:val="22"/>
          <w:szCs w:val="22"/>
          <w:u w:val="single" w:color="000000"/>
        </w:rPr>
        <w:t xml:space="preserve"> </w:t>
      </w:r>
      <w:r w:rsidRPr="00706166">
        <w:rPr>
          <w:rFonts w:ascii="Arial" w:hAnsi="Arial" w:cs="Arial"/>
          <w:b/>
          <w:bCs/>
          <w:spacing w:val="-1"/>
          <w:sz w:val="22"/>
          <w:szCs w:val="22"/>
          <w:u w:val="single" w:color="000000"/>
        </w:rPr>
        <w:t>ra</w:t>
      </w:r>
      <w:r w:rsidRPr="00706166">
        <w:rPr>
          <w:rFonts w:ascii="Arial" w:hAnsi="Arial" w:cs="Arial"/>
          <w:b/>
          <w:bCs/>
          <w:spacing w:val="1"/>
          <w:sz w:val="22"/>
          <w:szCs w:val="22"/>
          <w:u w:val="single" w:color="000000"/>
        </w:rPr>
        <w:t>d</w:t>
      </w:r>
      <w:r w:rsidRPr="00706166">
        <w:rPr>
          <w:rFonts w:ascii="Arial" w:hAnsi="Arial" w:cs="Arial"/>
          <w:b/>
          <w:bCs/>
          <w:sz w:val="22"/>
          <w:szCs w:val="22"/>
          <w:u w:val="single" w:color="000000"/>
        </w:rPr>
        <w:t xml:space="preserve">u </w:t>
      </w:r>
      <w:r w:rsidRPr="00706166">
        <w:rPr>
          <w:rFonts w:ascii="Arial" w:hAnsi="Arial" w:cs="Arial"/>
          <w:b/>
          <w:bCs/>
          <w:spacing w:val="-1"/>
          <w:sz w:val="22"/>
          <w:szCs w:val="22"/>
          <w:u w:val="single" w:color="000000"/>
        </w:rPr>
        <w:t>ko</w:t>
      </w:r>
      <w:r w:rsidRPr="00706166">
        <w:rPr>
          <w:rFonts w:ascii="Arial" w:hAnsi="Arial" w:cs="Arial"/>
          <w:b/>
          <w:bCs/>
          <w:sz w:val="22"/>
          <w:szCs w:val="22"/>
          <w:u w:val="single" w:color="000000"/>
        </w:rPr>
        <w:t>d</w:t>
      </w:r>
      <w:r w:rsidRPr="00706166">
        <w:rPr>
          <w:rFonts w:ascii="Arial" w:hAnsi="Arial" w:cs="Arial"/>
          <w:b/>
          <w:bCs/>
          <w:spacing w:val="-1"/>
          <w:sz w:val="22"/>
          <w:szCs w:val="22"/>
          <w:u w:val="single" w:color="000000"/>
        </w:rPr>
        <w:t xml:space="preserve"> </w:t>
      </w:r>
      <w:r w:rsidRPr="00706166">
        <w:rPr>
          <w:rFonts w:ascii="Arial" w:hAnsi="Arial" w:cs="Arial"/>
          <w:b/>
          <w:bCs/>
          <w:sz w:val="22"/>
          <w:szCs w:val="22"/>
          <w:u w:val="single" w:color="000000"/>
        </w:rPr>
        <w:t>p</w:t>
      </w:r>
      <w:r w:rsidRPr="00706166">
        <w:rPr>
          <w:rFonts w:ascii="Arial" w:hAnsi="Arial" w:cs="Arial"/>
          <w:b/>
          <w:bCs/>
          <w:spacing w:val="-1"/>
          <w:sz w:val="22"/>
          <w:szCs w:val="22"/>
          <w:u w:val="single" w:color="000000"/>
        </w:rPr>
        <w:t>o</w:t>
      </w:r>
      <w:r w:rsidRPr="00706166">
        <w:rPr>
          <w:rFonts w:ascii="Arial" w:hAnsi="Arial" w:cs="Arial"/>
          <w:b/>
          <w:bCs/>
          <w:sz w:val="22"/>
          <w:szCs w:val="22"/>
          <w:u w:val="single" w:color="000000"/>
        </w:rPr>
        <w:t>sl</w:t>
      </w:r>
      <w:r w:rsidRPr="00706166">
        <w:rPr>
          <w:rFonts w:ascii="Arial" w:hAnsi="Arial" w:cs="Arial"/>
          <w:b/>
          <w:bCs/>
          <w:spacing w:val="-2"/>
          <w:sz w:val="22"/>
          <w:szCs w:val="22"/>
          <w:u w:val="single" w:color="000000"/>
        </w:rPr>
        <w:t>o</w:t>
      </w:r>
      <w:r w:rsidRPr="00706166">
        <w:rPr>
          <w:rFonts w:ascii="Arial" w:hAnsi="Arial" w:cs="Arial"/>
          <w:b/>
          <w:bCs/>
          <w:spacing w:val="-1"/>
          <w:sz w:val="22"/>
          <w:szCs w:val="22"/>
          <w:u w:val="single" w:color="000000"/>
        </w:rPr>
        <w:t>d</w:t>
      </w:r>
      <w:r w:rsidRPr="00706166">
        <w:rPr>
          <w:rFonts w:ascii="Arial" w:hAnsi="Arial" w:cs="Arial"/>
          <w:b/>
          <w:bCs/>
          <w:spacing w:val="1"/>
          <w:sz w:val="22"/>
          <w:szCs w:val="22"/>
          <w:u w:val="single" w:color="000000"/>
        </w:rPr>
        <w:t>a</w:t>
      </w:r>
      <w:r w:rsidRPr="00706166">
        <w:rPr>
          <w:rFonts w:ascii="Arial" w:hAnsi="Arial" w:cs="Arial"/>
          <w:b/>
          <w:bCs/>
          <w:spacing w:val="-1"/>
          <w:sz w:val="22"/>
          <w:szCs w:val="22"/>
          <w:u w:val="single" w:color="000000"/>
        </w:rPr>
        <w:t>vca</w:t>
      </w:r>
      <w:r w:rsidRPr="00706166">
        <w:rPr>
          <w:rFonts w:ascii="Arial" w:hAnsi="Arial" w:cs="Arial"/>
          <w:b/>
          <w:bCs/>
          <w:sz w:val="22"/>
          <w:szCs w:val="22"/>
          <w:u w:val="single" w:color="000000"/>
        </w:rPr>
        <w:t>:</w:t>
      </w:r>
    </w:p>
    <w:p w14:paraId="48A63928" w14:textId="77777777" w:rsidR="004E51F5" w:rsidRPr="00706166" w:rsidRDefault="004E51F5" w:rsidP="004E51F5">
      <w:pPr>
        <w:ind w:left="113"/>
        <w:jc w:val="both"/>
        <w:rPr>
          <w:rFonts w:ascii="Arial" w:hAnsi="Arial" w:cs="Arial"/>
          <w:b/>
          <w:bCs/>
          <w:sz w:val="22"/>
          <w:szCs w:val="22"/>
        </w:rPr>
      </w:pPr>
    </w:p>
    <w:p w14:paraId="548FB094" w14:textId="5EC6F258" w:rsidR="004E51F5" w:rsidRPr="00A238C3" w:rsidRDefault="004E51F5" w:rsidP="00A238C3">
      <w:pPr>
        <w:spacing w:before="2"/>
        <w:jc w:val="both"/>
        <w:rPr>
          <w:rFonts w:ascii="Arial" w:hAnsi="Arial" w:cs="Arial"/>
          <w:sz w:val="22"/>
          <w:szCs w:val="22"/>
          <w:u w:val="single"/>
        </w:rPr>
      </w:pPr>
      <w:r w:rsidRPr="00706166">
        <w:rPr>
          <w:rFonts w:ascii="Arial" w:hAnsi="Arial" w:cs="Arial"/>
          <w:sz w:val="22"/>
          <w:szCs w:val="22"/>
        </w:rPr>
        <w:t>Pos</w:t>
      </w:r>
      <w:r w:rsidRPr="00706166">
        <w:rPr>
          <w:rFonts w:ascii="Arial" w:hAnsi="Arial" w:cs="Arial"/>
          <w:spacing w:val="1"/>
          <w:sz w:val="22"/>
          <w:szCs w:val="22"/>
        </w:rPr>
        <w:t>l</w:t>
      </w:r>
      <w:r w:rsidRPr="00706166">
        <w:rPr>
          <w:rFonts w:ascii="Arial" w:hAnsi="Arial" w:cs="Arial"/>
          <w:sz w:val="22"/>
          <w:szCs w:val="22"/>
        </w:rPr>
        <w:t>o</w:t>
      </w:r>
      <w:r w:rsidRPr="00706166">
        <w:rPr>
          <w:rFonts w:ascii="Arial" w:hAnsi="Arial" w:cs="Arial"/>
          <w:spacing w:val="-2"/>
          <w:sz w:val="22"/>
          <w:szCs w:val="22"/>
        </w:rPr>
        <w:t>d</w:t>
      </w:r>
      <w:r w:rsidRPr="00706166">
        <w:rPr>
          <w:rFonts w:ascii="Arial" w:hAnsi="Arial" w:cs="Arial"/>
          <w:sz w:val="22"/>
          <w:szCs w:val="22"/>
        </w:rPr>
        <w:t>avcu</w:t>
      </w:r>
      <w:r w:rsidRPr="00706166">
        <w:rPr>
          <w:rFonts w:ascii="Arial" w:hAnsi="Arial" w:cs="Arial"/>
          <w:spacing w:val="-2"/>
          <w:sz w:val="22"/>
          <w:szCs w:val="22"/>
        </w:rPr>
        <w:t xml:space="preserve"> </w:t>
      </w:r>
      <w:r w:rsidRPr="00706166">
        <w:rPr>
          <w:rFonts w:ascii="Arial" w:hAnsi="Arial" w:cs="Arial"/>
          <w:sz w:val="22"/>
          <w:szCs w:val="22"/>
        </w:rPr>
        <w:t>se</w:t>
      </w:r>
      <w:r w:rsidRPr="00706166">
        <w:rPr>
          <w:rFonts w:ascii="Arial" w:hAnsi="Arial" w:cs="Arial"/>
          <w:spacing w:val="1"/>
          <w:sz w:val="22"/>
          <w:szCs w:val="22"/>
        </w:rPr>
        <w:t xml:space="preserve"> </w:t>
      </w:r>
      <w:r w:rsidRPr="00706166">
        <w:rPr>
          <w:rFonts w:ascii="Arial" w:hAnsi="Arial" w:cs="Arial"/>
          <w:sz w:val="22"/>
          <w:szCs w:val="22"/>
        </w:rPr>
        <w:t>d</w:t>
      </w:r>
      <w:r w:rsidRPr="00706166">
        <w:rPr>
          <w:rFonts w:ascii="Arial" w:hAnsi="Arial" w:cs="Arial"/>
          <w:spacing w:val="-2"/>
          <w:sz w:val="22"/>
          <w:szCs w:val="22"/>
        </w:rPr>
        <w:t>o</w:t>
      </w:r>
      <w:r w:rsidRPr="00706166">
        <w:rPr>
          <w:rFonts w:ascii="Arial" w:hAnsi="Arial" w:cs="Arial"/>
          <w:sz w:val="22"/>
          <w:szCs w:val="22"/>
        </w:rPr>
        <w:t>s</w:t>
      </w:r>
      <w:r w:rsidRPr="00706166">
        <w:rPr>
          <w:rFonts w:ascii="Arial" w:hAnsi="Arial" w:cs="Arial"/>
          <w:spacing w:val="-1"/>
          <w:sz w:val="22"/>
          <w:szCs w:val="22"/>
        </w:rPr>
        <w:t>t</w:t>
      </w:r>
      <w:r w:rsidRPr="00706166">
        <w:rPr>
          <w:rFonts w:ascii="Arial" w:hAnsi="Arial" w:cs="Arial"/>
          <w:sz w:val="22"/>
          <w:szCs w:val="22"/>
        </w:rPr>
        <w:t>av</w:t>
      </w:r>
      <w:r w:rsidRPr="00706166">
        <w:rPr>
          <w:rFonts w:ascii="Arial" w:hAnsi="Arial" w:cs="Arial"/>
          <w:spacing w:val="-1"/>
          <w:sz w:val="22"/>
          <w:szCs w:val="22"/>
        </w:rPr>
        <w:t>l</w:t>
      </w:r>
      <w:r w:rsidRPr="00706166">
        <w:rPr>
          <w:rFonts w:ascii="Arial" w:hAnsi="Arial" w:cs="Arial"/>
          <w:spacing w:val="1"/>
          <w:sz w:val="22"/>
          <w:szCs w:val="22"/>
        </w:rPr>
        <w:t>j</w:t>
      </w:r>
      <w:r w:rsidRPr="00706166">
        <w:rPr>
          <w:rFonts w:ascii="Arial" w:hAnsi="Arial" w:cs="Arial"/>
          <w:sz w:val="22"/>
          <w:szCs w:val="22"/>
        </w:rPr>
        <w:t>a</w:t>
      </w:r>
      <w:r w:rsidRPr="00706166">
        <w:rPr>
          <w:rFonts w:ascii="Arial" w:hAnsi="Arial" w:cs="Arial"/>
          <w:spacing w:val="2"/>
          <w:sz w:val="22"/>
          <w:szCs w:val="22"/>
        </w:rPr>
        <w:t xml:space="preserve"> </w:t>
      </w:r>
      <w:r w:rsidR="00A238C3">
        <w:rPr>
          <w:rFonts w:ascii="Arial" w:hAnsi="Arial" w:cs="Arial"/>
          <w:spacing w:val="-2"/>
          <w:sz w:val="22"/>
          <w:szCs w:val="22"/>
        </w:rPr>
        <w:t>U</w:t>
      </w:r>
      <w:r w:rsidRPr="00706166">
        <w:rPr>
          <w:rFonts w:ascii="Arial" w:hAnsi="Arial" w:cs="Arial"/>
          <w:spacing w:val="-2"/>
          <w:sz w:val="22"/>
          <w:szCs w:val="22"/>
        </w:rPr>
        <w:t>g</w:t>
      </w:r>
      <w:r w:rsidRPr="00706166">
        <w:rPr>
          <w:rFonts w:ascii="Arial" w:hAnsi="Arial" w:cs="Arial"/>
          <w:sz w:val="22"/>
          <w:szCs w:val="22"/>
        </w:rPr>
        <w:t>ovor</w:t>
      </w:r>
      <w:r w:rsidRPr="00706166">
        <w:rPr>
          <w:rFonts w:ascii="Arial" w:hAnsi="Arial" w:cs="Arial"/>
          <w:spacing w:val="1"/>
          <w:sz w:val="22"/>
          <w:szCs w:val="22"/>
        </w:rPr>
        <w:t xml:space="preserve"> </w:t>
      </w:r>
      <w:r w:rsidRPr="00706166">
        <w:rPr>
          <w:rFonts w:ascii="Arial" w:hAnsi="Arial" w:cs="Arial"/>
          <w:sz w:val="22"/>
          <w:szCs w:val="22"/>
        </w:rPr>
        <w:t xml:space="preserve">o </w:t>
      </w:r>
      <w:r w:rsidRPr="00706166">
        <w:rPr>
          <w:rFonts w:ascii="Arial" w:hAnsi="Arial" w:cs="Arial"/>
          <w:spacing w:val="-2"/>
          <w:sz w:val="22"/>
          <w:szCs w:val="22"/>
        </w:rPr>
        <w:t>o</w:t>
      </w:r>
      <w:r w:rsidRPr="00706166">
        <w:rPr>
          <w:rFonts w:ascii="Arial" w:hAnsi="Arial" w:cs="Arial"/>
          <w:sz w:val="22"/>
          <w:szCs w:val="22"/>
        </w:rPr>
        <w:t>ba</w:t>
      </w:r>
      <w:r w:rsidRPr="00706166">
        <w:rPr>
          <w:rFonts w:ascii="Arial" w:hAnsi="Arial" w:cs="Arial"/>
          <w:spacing w:val="-2"/>
          <w:sz w:val="22"/>
          <w:szCs w:val="22"/>
        </w:rPr>
        <w:t>v</w:t>
      </w:r>
      <w:r w:rsidRPr="00706166">
        <w:rPr>
          <w:rFonts w:ascii="Arial" w:hAnsi="Arial" w:cs="Arial"/>
          <w:spacing w:val="1"/>
          <w:sz w:val="22"/>
          <w:szCs w:val="22"/>
        </w:rPr>
        <w:t>lj</w:t>
      </w:r>
      <w:r w:rsidRPr="00706166">
        <w:rPr>
          <w:rFonts w:ascii="Arial" w:hAnsi="Arial" w:cs="Arial"/>
          <w:spacing w:val="-2"/>
          <w:sz w:val="22"/>
          <w:szCs w:val="22"/>
        </w:rPr>
        <w:t>a</w:t>
      </w:r>
      <w:r w:rsidRPr="00706166">
        <w:rPr>
          <w:rFonts w:ascii="Arial" w:hAnsi="Arial" w:cs="Arial"/>
          <w:sz w:val="22"/>
          <w:szCs w:val="22"/>
        </w:rPr>
        <w:t>n</w:t>
      </w:r>
      <w:r w:rsidRPr="00706166">
        <w:rPr>
          <w:rFonts w:ascii="Arial" w:hAnsi="Arial" w:cs="Arial"/>
          <w:spacing w:val="1"/>
          <w:sz w:val="22"/>
          <w:szCs w:val="22"/>
        </w:rPr>
        <w:t>j</w:t>
      </w:r>
      <w:r w:rsidRPr="00706166">
        <w:rPr>
          <w:rFonts w:ascii="Arial" w:hAnsi="Arial" w:cs="Arial"/>
          <w:sz w:val="22"/>
          <w:szCs w:val="22"/>
        </w:rPr>
        <w:t>u</w:t>
      </w:r>
      <w:r w:rsidRPr="00706166">
        <w:rPr>
          <w:rFonts w:ascii="Arial" w:hAnsi="Arial" w:cs="Arial"/>
          <w:spacing w:val="-2"/>
          <w:sz w:val="22"/>
          <w:szCs w:val="22"/>
        </w:rPr>
        <w:t xml:space="preserve"> </w:t>
      </w:r>
      <w:r w:rsidRPr="00706166">
        <w:rPr>
          <w:rFonts w:ascii="Arial" w:hAnsi="Arial" w:cs="Arial"/>
          <w:sz w:val="22"/>
          <w:szCs w:val="22"/>
        </w:rPr>
        <w:t>po</w:t>
      </w:r>
      <w:r w:rsidRPr="00706166">
        <w:rPr>
          <w:rFonts w:ascii="Arial" w:hAnsi="Arial" w:cs="Arial"/>
          <w:spacing w:val="-2"/>
          <w:sz w:val="22"/>
          <w:szCs w:val="22"/>
        </w:rPr>
        <w:t>s</w:t>
      </w:r>
      <w:r w:rsidRPr="00706166">
        <w:rPr>
          <w:rFonts w:ascii="Arial" w:hAnsi="Arial" w:cs="Arial"/>
          <w:spacing w:val="1"/>
          <w:sz w:val="22"/>
          <w:szCs w:val="22"/>
        </w:rPr>
        <w:t>l</w:t>
      </w:r>
      <w:r w:rsidRPr="00706166">
        <w:rPr>
          <w:rFonts w:ascii="Arial" w:hAnsi="Arial" w:cs="Arial"/>
          <w:sz w:val="22"/>
          <w:szCs w:val="22"/>
        </w:rPr>
        <w:t>ova</w:t>
      </w:r>
      <w:r w:rsidRPr="00706166">
        <w:rPr>
          <w:rFonts w:ascii="Arial" w:hAnsi="Arial" w:cs="Arial"/>
          <w:spacing w:val="-2"/>
          <w:sz w:val="22"/>
          <w:szCs w:val="22"/>
        </w:rPr>
        <w:t xml:space="preserve"> z</w:t>
      </w:r>
      <w:r w:rsidRPr="00706166">
        <w:rPr>
          <w:rFonts w:ascii="Arial" w:hAnsi="Arial" w:cs="Arial"/>
          <w:sz w:val="22"/>
          <w:szCs w:val="22"/>
        </w:rPr>
        <w:t>a</w:t>
      </w:r>
      <w:r w:rsidRPr="00706166">
        <w:rPr>
          <w:rFonts w:ascii="Arial" w:hAnsi="Arial" w:cs="Arial"/>
          <w:spacing w:val="1"/>
          <w:sz w:val="22"/>
          <w:szCs w:val="22"/>
        </w:rPr>
        <w:t>š</w:t>
      </w:r>
      <w:r w:rsidRPr="00706166">
        <w:rPr>
          <w:rFonts w:ascii="Arial" w:hAnsi="Arial" w:cs="Arial"/>
          <w:spacing w:val="-1"/>
          <w:sz w:val="22"/>
          <w:szCs w:val="22"/>
        </w:rPr>
        <w:t>t</w:t>
      </w:r>
      <w:r w:rsidRPr="00706166">
        <w:rPr>
          <w:rFonts w:ascii="Arial" w:hAnsi="Arial" w:cs="Arial"/>
          <w:spacing w:val="1"/>
          <w:sz w:val="22"/>
          <w:szCs w:val="22"/>
        </w:rPr>
        <w:t>i</w:t>
      </w:r>
      <w:r w:rsidRPr="00706166">
        <w:rPr>
          <w:rFonts w:ascii="Arial" w:hAnsi="Arial" w:cs="Arial"/>
          <w:spacing w:val="-1"/>
          <w:sz w:val="22"/>
          <w:szCs w:val="22"/>
        </w:rPr>
        <w:t>t</w:t>
      </w:r>
      <w:r w:rsidRPr="00706166">
        <w:rPr>
          <w:rFonts w:ascii="Arial" w:hAnsi="Arial" w:cs="Arial"/>
          <w:sz w:val="22"/>
          <w:szCs w:val="22"/>
        </w:rPr>
        <w:t>e na</w:t>
      </w:r>
      <w:r w:rsidRPr="00706166">
        <w:rPr>
          <w:rFonts w:ascii="Arial" w:hAnsi="Arial" w:cs="Arial"/>
          <w:spacing w:val="-2"/>
          <w:sz w:val="22"/>
          <w:szCs w:val="22"/>
        </w:rPr>
        <w:t xml:space="preserve"> </w:t>
      </w:r>
      <w:r w:rsidRPr="00706166">
        <w:rPr>
          <w:rFonts w:ascii="Arial" w:hAnsi="Arial" w:cs="Arial"/>
          <w:spacing w:val="1"/>
          <w:sz w:val="22"/>
          <w:szCs w:val="22"/>
        </w:rPr>
        <w:t>r</w:t>
      </w:r>
      <w:r w:rsidRPr="00706166">
        <w:rPr>
          <w:rFonts w:ascii="Arial" w:hAnsi="Arial" w:cs="Arial"/>
          <w:sz w:val="22"/>
          <w:szCs w:val="22"/>
        </w:rPr>
        <w:t>adu</w:t>
      </w:r>
      <w:r w:rsidR="00A238C3">
        <w:rPr>
          <w:rFonts w:ascii="Arial" w:hAnsi="Arial" w:cs="Arial"/>
          <w:sz w:val="22"/>
          <w:szCs w:val="22"/>
        </w:rPr>
        <w:t xml:space="preserve">. </w:t>
      </w:r>
      <w:r w:rsidRPr="00706166">
        <w:rPr>
          <w:rFonts w:ascii="Arial" w:hAnsi="Arial" w:cs="Arial"/>
          <w:position w:val="-1"/>
          <w:sz w:val="22"/>
          <w:szCs w:val="22"/>
        </w:rPr>
        <w:t>Po</w:t>
      </w:r>
      <w:r w:rsidRPr="00706166">
        <w:rPr>
          <w:rFonts w:ascii="Arial" w:hAnsi="Arial" w:cs="Arial"/>
          <w:spacing w:val="1"/>
          <w:position w:val="-1"/>
          <w:sz w:val="22"/>
          <w:szCs w:val="22"/>
        </w:rPr>
        <w:t>t</w:t>
      </w:r>
      <w:r w:rsidRPr="00706166">
        <w:rPr>
          <w:rFonts w:ascii="Arial" w:hAnsi="Arial" w:cs="Arial"/>
          <w:position w:val="-1"/>
          <w:sz w:val="22"/>
          <w:szCs w:val="22"/>
        </w:rPr>
        <w:t>p</w:t>
      </w:r>
      <w:r w:rsidRPr="00706166">
        <w:rPr>
          <w:rFonts w:ascii="Arial" w:hAnsi="Arial" w:cs="Arial"/>
          <w:spacing w:val="-1"/>
          <w:position w:val="-1"/>
          <w:sz w:val="22"/>
          <w:szCs w:val="22"/>
        </w:rPr>
        <w:t>i</w:t>
      </w:r>
      <w:r w:rsidRPr="00706166">
        <w:rPr>
          <w:rFonts w:ascii="Arial" w:hAnsi="Arial" w:cs="Arial"/>
          <w:position w:val="-1"/>
          <w:sz w:val="22"/>
          <w:szCs w:val="22"/>
        </w:rPr>
        <w:t>s</w:t>
      </w:r>
      <w:r w:rsidRPr="00706166">
        <w:rPr>
          <w:rFonts w:ascii="Arial" w:hAnsi="Arial" w:cs="Arial"/>
          <w:spacing w:val="1"/>
          <w:position w:val="-1"/>
          <w:sz w:val="22"/>
          <w:szCs w:val="22"/>
        </w:rPr>
        <w:t>a</w:t>
      </w:r>
      <w:r w:rsidRPr="00706166">
        <w:rPr>
          <w:rFonts w:ascii="Arial" w:hAnsi="Arial" w:cs="Arial"/>
          <w:spacing w:val="-2"/>
          <w:position w:val="-1"/>
          <w:sz w:val="22"/>
          <w:szCs w:val="22"/>
        </w:rPr>
        <w:t>n</w:t>
      </w:r>
      <w:r w:rsidRPr="00706166">
        <w:rPr>
          <w:rFonts w:ascii="Arial" w:hAnsi="Arial" w:cs="Arial"/>
          <w:position w:val="-1"/>
          <w:sz w:val="22"/>
          <w:szCs w:val="22"/>
        </w:rPr>
        <w:t>i</w:t>
      </w:r>
      <w:r w:rsidRPr="00706166">
        <w:rPr>
          <w:rFonts w:ascii="Arial" w:hAnsi="Arial" w:cs="Arial"/>
          <w:spacing w:val="1"/>
          <w:position w:val="-1"/>
          <w:sz w:val="22"/>
          <w:szCs w:val="22"/>
        </w:rPr>
        <w:t xml:space="preserve"> </w:t>
      </w:r>
      <w:r w:rsidRPr="00706166">
        <w:rPr>
          <w:rFonts w:ascii="Arial" w:hAnsi="Arial" w:cs="Arial"/>
          <w:position w:val="-1"/>
          <w:sz w:val="22"/>
          <w:szCs w:val="22"/>
        </w:rPr>
        <w:t>ugo</w:t>
      </w:r>
      <w:r w:rsidRPr="00706166">
        <w:rPr>
          <w:rFonts w:ascii="Arial" w:hAnsi="Arial" w:cs="Arial"/>
          <w:spacing w:val="-2"/>
          <w:position w:val="-1"/>
          <w:sz w:val="22"/>
          <w:szCs w:val="22"/>
        </w:rPr>
        <w:t>v</w:t>
      </w:r>
      <w:r w:rsidRPr="00706166">
        <w:rPr>
          <w:rFonts w:ascii="Arial" w:hAnsi="Arial" w:cs="Arial"/>
          <w:position w:val="-1"/>
          <w:sz w:val="22"/>
          <w:szCs w:val="22"/>
        </w:rPr>
        <w:t>or</w:t>
      </w:r>
      <w:r w:rsidRPr="00706166">
        <w:rPr>
          <w:rFonts w:ascii="Arial" w:hAnsi="Arial" w:cs="Arial"/>
          <w:spacing w:val="1"/>
          <w:position w:val="-1"/>
          <w:sz w:val="22"/>
          <w:szCs w:val="22"/>
        </w:rPr>
        <w:t xml:space="preserve"> </w:t>
      </w:r>
      <w:r w:rsidRPr="00706166">
        <w:rPr>
          <w:rFonts w:ascii="Arial" w:hAnsi="Arial" w:cs="Arial"/>
          <w:position w:val="-1"/>
          <w:sz w:val="22"/>
          <w:szCs w:val="22"/>
        </w:rPr>
        <w:t>o</w:t>
      </w:r>
      <w:r w:rsidRPr="00706166">
        <w:rPr>
          <w:rFonts w:ascii="Arial" w:hAnsi="Arial" w:cs="Arial"/>
          <w:spacing w:val="-2"/>
          <w:position w:val="-1"/>
          <w:sz w:val="22"/>
          <w:szCs w:val="22"/>
        </w:rPr>
        <w:t xml:space="preserve"> </w:t>
      </w:r>
      <w:r w:rsidRPr="00706166">
        <w:rPr>
          <w:rFonts w:ascii="Arial" w:hAnsi="Arial" w:cs="Arial"/>
          <w:position w:val="-1"/>
          <w:sz w:val="22"/>
          <w:szCs w:val="22"/>
        </w:rPr>
        <w:t>oba</w:t>
      </w:r>
      <w:r w:rsidRPr="00706166">
        <w:rPr>
          <w:rFonts w:ascii="Arial" w:hAnsi="Arial" w:cs="Arial"/>
          <w:spacing w:val="-2"/>
          <w:position w:val="-1"/>
          <w:sz w:val="22"/>
          <w:szCs w:val="22"/>
        </w:rPr>
        <w:t>v</w:t>
      </w:r>
      <w:r w:rsidRPr="00706166">
        <w:rPr>
          <w:rFonts w:ascii="Arial" w:hAnsi="Arial" w:cs="Arial"/>
          <w:spacing w:val="1"/>
          <w:position w:val="-1"/>
          <w:sz w:val="22"/>
          <w:szCs w:val="22"/>
        </w:rPr>
        <w:t>l</w:t>
      </w:r>
      <w:r w:rsidRPr="00706166">
        <w:rPr>
          <w:rFonts w:ascii="Arial" w:hAnsi="Arial" w:cs="Arial"/>
          <w:spacing w:val="-1"/>
          <w:position w:val="-1"/>
          <w:sz w:val="22"/>
          <w:szCs w:val="22"/>
        </w:rPr>
        <w:t>j</w:t>
      </w:r>
      <w:r w:rsidRPr="00706166">
        <w:rPr>
          <w:rFonts w:ascii="Arial" w:hAnsi="Arial" w:cs="Arial"/>
          <w:spacing w:val="-2"/>
          <w:position w:val="-1"/>
          <w:sz w:val="22"/>
          <w:szCs w:val="22"/>
        </w:rPr>
        <w:t>a</w:t>
      </w:r>
      <w:r w:rsidRPr="00706166">
        <w:rPr>
          <w:rFonts w:ascii="Arial" w:hAnsi="Arial" w:cs="Arial"/>
          <w:position w:val="-1"/>
          <w:sz w:val="22"/>
          <w:szCs w:val="22"/>
        </w:rPr>
        <w:t>n</w:t>
      </w:r>
      <w:r w:rsidRPr="00706166">
        <w:rPr>
          <w:rFonts w:ascii="Arial" w:hAnsi="Arial" w:cs="Arial"/>
          <w:spacing w:val="1"/>
          <w:position w:val="-1"/>
          <w:sz w:val="22"/>
          <w:szCs w:val="22"/>
        </w:rPr>
        <w:t>j</w:t>
      </w:r>
      <w:r w:rsidRPr="00706166">
        <w:rPr>
          <w:rFonts w:ascii="Arial" w:hAnsi="Arial" w:cs="Arial"/>
          <w:position w:val="-1"/>
          <w:sz w:val="22"/>
          <w:szCs w:val="22"/>
        </w:rPr>
        <w:t>u p</w:t>
      </w:r>
      <w:r w:rsidRPr="00706166">
        <w:rPr>
          <w:rFonts w:ascii="Arial" w:hAnsi="Arial" w:cs="Arial"/>
          <w:spacing w:val="-2"/>
          <w:position w:val="-1"/>
          <w:sz w:val="22"/>
          <w:szCs w:val="22"/>
        </w:rPr>
        <w:t>o</w:t>
      </w:r>
      <w:r w:rsidRPr="00706166">
        <w:rPr>
          <w:rFonts w:ascii="Arial" w:hAnsi="Arial" w:cs="Arial"/>
          <w:position w:val="-1"/>
          <w:sz w:val="22"/>
          <w:szCs w:val="22"/>
        </w:rPr>
        <w:t>s</w:t>
      </w:r>
      <w:r w:rsidRPr="00706166">
        <w:rPr>
          <w:rFonts w:ascii="Arial" w:hAnsi="Arial" w:cs="Arial"/>
          <w:spacing w:val="1"/>
          <w:position w:val="-1"/>
          <w:sz w:val="22"/>
          <w:szCs w:val="22"/>
        </w:rPr>
        <w:t>l</w:t>
      </w:r>
      <w:r w:rsidRPr="00706166">
        <w:rPr>
          <w:rFonts w:ascii="Arial" w:hAnsi="Arial" w:cs="Arial"/>
          <w:position w:val="-1"/>
          <w:sz w:val="22"/>
          <w:szCs w:val="22"/>
        </w:rPr>
        <w:t>o</w:t>
      </w:r>
      <w:r w:rsidRPr="00706166">
        <w:rPr>
          <w:rFonts w:ascii="Arial" w:hAnsi="Arial" w:cs="Arial"/>
          <w:spacing w:val="-2"/>
          <w:position w:val="-1"/>
          <w:sz w:val="22"/>
          <w:szCs w:val="22"/>
        </w:rPr>
        <w:t>v</w:t>
      </w:r>
      <w:r w:rsidRPr="00706166">
        <w:rPr>
          <w:rFonts w:ascii="Arial" w:hAnsi="Arial" w:cs="Arial"/>
          <w:position w:val="-1"/>
          <w:sz w:val="22"/>
          <w:szCs w:val="22"/>
        </w:rPr>
        <w:t>a z</w:t>
      </w:r>
      <w:r w:rsidRPr="00706166">
        <w:rPr>
          <w:rFonts w:ascii="Arial" w:hAnsi="Arial" w:cs="Arial"/>
          <w:spacing w:val="-1"/>
          <w:position w:val="-1"/>
          <w:sz w:val="22"/>
          <w:szCs w:val="22"/>
        </w:rPr>
        <w:t>a</w:t>
      </w:r>
      <w:r w:rsidRPr="00706166">
        <w:rPr>
          <w:rFonts w:ascii="Arial" w:hAnsi="Arial" w:cs="Arial"/>
          <w:position w:val="-1"/>
          <w:sz w:val="22"/>
          <w:szCs w:val="22"/>
        </w:rPr>
        <w:t>š</w:t>
      </w:r>
      <w:r w:rsidRPr="00706166">
        <w:rPr>
          <w:rFonts w:ascii="Arial" w:hAnsi="Arial" w:cs="Arial"/>
          <w:spacing w:val="-1"/>
          <w:position w:val="-1"/>
          <w:sz w:val="22"/>
          <w:szCs w:val="22"/>
        </w:rPr>
        <w:t>t</w:t>
      </w:r>
      <w:r w:rsidRPr="00706166">
        <w:rPr>
          <w:rFonts w:ascii="Arial" w:hAnsi="Arial" w:cs="Arial"/>
          <w:spacing w:val="1"/>
          <w:position w:val="-1"/>
          <w:sz w:val="22"/>
          <w:szCs w:val="22"/>
        </w:rPr>
        <w:t>i</w:t>
      </w:r>
      <w:r w:rsidRPr="00706166">
        <w:rPr>
          <w:rFonts w:ascii="Arial" w:hAnsi="Arial" w:cs="Arial"/>
          <w:spacing w:val="-1"/>
          <w:position w:val="-1"/>
          <w:sz w:val="22"/>
          <w:szCs w:val="22"/>
        </w:rPr>
        <w:t>t</w:t>
      </w:r>
      <w:r w:rsidRPr="00706166">
        <w:rPr>
          <w:rFonts w:ascii="Arial" w:hAnsi="Arial" w:cs="Arial"/>
          <w:position w:val="-1"/>
          <w:sz w:val="22"/>
          <w:szCs w:val="22"/>
        </w:rPr>
        <w:t>e na</w:t>
      </w:r>
      <w:r w:rsidRPr="00706166">
        <w:rPr>
          <w:rFonts w:ascii="Arial" w:hAnsi="Arial" w:cs="Arial"/>
          <w:spacing w:val="-2"/>
          <w:position w:val="-1"/>
          <w:sz w:val="22"/>
          <w:szCs w:val="22"/>
        </w:rPr>
        <w:t xml:space="preserve"> </w:t>
      </w:r>
      <w:r w:rsidRPr="00706166">
        <w:rPr>
          <w:rFonts w:ascii="Arial" w:hAnsi="Arial" w:cs="Arial"/>
          <w:spacing w:val="1"/>
          <w:position w:val="-1"/>
          <w:sz w:val="22"/>
          <w:szCs w:val="22"/>
        </w:rPr>
        <w:t>r</w:t>
      </w:r>
      <w:r w:rsidRPr="00706166">
        <w:rPr>
          <w:rFonts w:ascii="Arial" w:hAnsi="Arial" w:cs="Arial"/>
          <w:position w:val="-1"/>
          <w:sz w:val="22"/>
          <w:szCs w:val="22"/>
        </w:rPr>
        <w:t>adu</w:t>
      </w:r>
      <w:r w:rsidRPr="00706166">
        <w:rPr>
          <w:rFonts w:ascii="Arial" w:hAnsi="Arial" w:cs="Arial"/>
          <w:spacing w:val="-4"/>
          <w:position w:val="-1"/>
          <w:sz w:val="22"/>
          <w:szCs w:val="22"/>
        </w:rPr>
        <w:t xml:space="preserve"> </w:t>
      </w:r>
      <w:r w:rsidRPr="00706166">
        <w:rPr>
          <w:rFonts w:ascii="Arial" w:hAnsi="Arial" w:cs="Arial"/>
          <w:position w:val="-1"/>
          <w:sz w:val="22"/>
          <w:szCs w:val="22"/>
        </w:rPr>
        <w:t>čuva</w:t>
      </w:r>
      <w:r w:rsidRPr="00706166">
        <w:rPr>
          <w:rFonts w:ascii="Arial" w:hAnsi="Arial" w:cs="Arial"/>
          <w:spacing w:val="1"/>
          <w:position w:val="-1"/>
          <w:sz w:val="22"/>
          <w:szCs w:val="22"/>
        </w:rPr>
        <w:t xml:space="preserve"> </w:t>
      </w:r>
      <w:r w:rsidRPr="00706166">
        <w:rPr>
          <w:rFonts w:ascii="Arial" w:hAnsi="Arial" w:cs="Arial"/>
          <w:spacing w:val="-2"/>
          <w:position w:val="-1"/>
          <w:sz w:val="22"/>
          <w:szCs w:val="22"/>
        </w:rPr>
        <w:t>s</w:t>
      </w:r>
      <w:r w:rsidRPr="00706166">
        <w:rPr>
          <w:rFonts w:ascii="Arial" w:hAnsi="Arial" w:cs="Arial"/>
          <w:position w:val="-1"/>
          <w:sz w:val="22"/>
          <w:szCs w:val="22"/>
        </w:rPr>
        <w:t>e u</w:t>
      </w:r>
      <w:r w:rsidRPr="00706166">
        <w:rPr>
          <w:rFonts w:ascii="Arial" w:hAnsi="Arial" w:cs="Arial"/>
          <w:spacing w:val="1"/>
          <w:position w:val="-1"/>
          <w:sz w:val="22"/>
          <w:szCs w:val="22"/>
        </w:rPr>
        <w:t xml:space="preserve"> </w:t>
      </w:r>
      <w:r w:rsidRPr="00706166">
        <w:rPr>
          <w:rFonts w:ascii="Arial" w:hAnsi="Arial" w:cs="Arial"/>
          <w:spacing w:val="-2"/>
          <w:position w:val="-1"/>
          <w:sz w:val="22"/>
          <w:szCs w:val="22"/>
        </w:rPr>
        <w:t>a</w:t>
      </w:r>
      <w:r w:rsidRPr="00706166">
        <w:rPr>
          <w:rFonts w:ascii="Arial" w:hAnsi="Arial" w:cs="Arial"/>
          <w:spacing w:val="1"/>
          <w:position w:val="-1"/>
          <w:sz w:val="22"/>
          <w:szCs w:val="22"/>
        </w:rPr>
        <w:t>r</w:t>
      </w:r>
      <w:r w:rsidRPr="00706166">
        <w:rPr>
          <w:rFonts w:ascii="Arial" w:hAnsi="Arial" w:cs="Arial"/>
          <w:position w:val="-1"/>
          <w:sz w:val="22"/>
          <w:szCs w:val="22"/>
        </w:rPr>
        <w:t>h</w:t>
      </w:r>
      <w:r w:rsidRPr="00706166">
        <w:rPr>
          <w:rFonts w:ascii="Arial" w:hAnsi="Arial" w:cs="Arial"/>
          <w:spacing w:val="-1"/>
          <w:position w:val="-1"/>
          <w:sz w:val="22"/>
          <w:szCs w:val="22"/>
        </w:rPr>
        <w:t>i</w:t>
      </w:r>
      <w:r w:rsidRPr="00706166">
        <w:rPr>
          <w:rFonts w:ascii="Arial" w:hAnsi="Arial" w:cs="Arial"/>
          <w:position w:val="-1"/>
          <w:sz w:val="22"/>
          <w:szCs w:val="22"/>
        </w:rPr>
        <w:t>vi</w:t>
      </w:r>
      <w:r w:rsidRPr="00706166">
        <w:rPr>
          <w:rFonts w:ascii="Arial" w:hAnsi="Arial" w:cs="Arial"/>
          <w:spacing w:val="-1"/>
          <w:position w:val="-1"/>
          <w:sz w:val="22"/>
          <w:szCs w:val="22"/>
        </w:rPr>
        <w:t xml:space="preserve"> </w:t>
      </w:r>
      <w:r w:rsidRPr="00706166">
        <w:rPr>
          <w:rFonts w:ascii="Arial" w:hAnsi="Arial" w:cs="Arial"/>
          <w:position w:val="-1"/>
          <w:sz w:val="22"/>
          <w:szCs w:val="22"/>
        </w:rPr>
        <w:t>c</w:t>
      </w:r>
      <w:r w:rsidRPr="00706166">
        <w:rPr>
          <w:rFonts w:ascii="Arial" w:hAnsi="Arial" w:cs="Arial"/>
          <w:spacing w:val="-1"/>
          <w:position w:val="-1"/>
          <w:sz w:val="22"/>
          <w:szCs w:val="22"/>
        </w:rPr>
        <w:t>i</w:t>
      </w:r>
      <w:r w:rsidRPr="00706166">
        <w:rPr>
          <w:rFonts w:ascii="Arial" w:hAnsi="Arial" w:cs="Arial"/>
          <w:spacing w:val="1"/>
          <w:position w:val="-1"/>
          <w:sz w:val="22"/>
          <w:szCs w:val="22"/>
        </w:rPr>
        <w:t>j</w:t>
      </w:r>
      <w:r w:rsidRPr="00706166">
        <w:rPr>
          <w:rFonts w:ascii="Arial" w:hAnsi="Arial" w:cs="Arial"/>
          <w:position w:val="-1"/>
          <w:sz w:val="22"/>
          <w:szCs w:val="22"/>
        </w:rPr>
        <w:t>e</w:t>
      </w:r>
      <w:r w:rsidRPr="00706166">
        <w:rPr>
          <w:rFonts w:ascii="Arial" w:hAnsi="Arial" w:cs="Arial"/>
          <w:spacing w:val="-1"/>
          <w:position w:val="-1"/>
          <w:sz w:val="22"/>
          <w:szCs w:val="22"/>
        </w:rPr>
        <w:t>l</w:t>
      </w:r>
      <w:r w:rsidRPr="00706166">
        <w:rPr>
          <w:rFonts w:ascii="Arial" w:hAnsi="Arial" w:cs="Arial"/>
          <w:position w:val="-1"/>
          <w:sz w:val="22"/>
          <w:szCs w:val="22"/>
        </w:rPr>
        <w:t>o v</w:t>
      </w:r>
      <w:r w:rsidRPr="00706166">
        <w:rPr>
          <w:rFonts w:ascii="Arial" w:hAnsi="Arial" w:cs="Arial"/>
          <w:spacing w:val="-2"/>
          <w:position w:val="-1"/>
          <w:sz w:val="22"/>
          <w:szCs w:val="22"/>
        </w:rPr>
        <w:t>r</w:t>
      </w:r>
      <w:r w:rsidRPr="00706166">
        <w:rPr>
          <w:rFonts w:ascii="Arial" w:hAnsi="Arial" w:cs="Arial"/>
          <w:spacing w:val="1"/>
          <w:position w:val="-1"/>
          <w:sz w:val="22"/>
          <w:szCs w:val="22"/>
        </w:rPr>
        <w:t>i</w:t>
      </w:r>
      <w:r w:rsidRPr="00706166">
        <w:rPr>
          <w:rFonts w:ascii="Arial" w:hAnsi="Arial" w:cs="Arial"/>
          <w:spacing w:val="-1"/>
          <w:position w:val="-1"/>
          <w:sz w:val="22"/>
          <w:szCs w:val="22"/>
        </w:rPr>
        <w:t>j</w:t>
      </w:r>
      <w:r w:rsidRPr="00706166">
        <w:rPr>
          <w:rFonts w:ascii="Arial" w:hAnsi="Arial" w:cs="Arial"/>
          <w:spacing w:val="-2"/>
          <w:position w:val="-1"/>
          <w:sz w:val="22"/>
          <w:szCs w:val="22"/>
        </w:rPr>
        <w:t>e</w:t>
      </w:r>
      <w:r w:rsidRPr="00706166">
        <w:rPr>
          <w:rFonts w:ascii="Arial" w:hAnsi="Arial" w:cs="Arial"/>
          <w:spacing w:val="1"/>
          <w:position w:val="-1"/>
          <w:sz w:val="22"/>
          <w:szCs w:val="22"/>
        </w:rPr>
        <w:t>m</w:t>
      </w:r>
      <w:r w:rsidRPr="00706166">
        <w:rPr>
          <w:rFonts w:ascii="Arial" w:hAnsi="Arial" w:cs="Arial"/>
          <w:position w:val="-1"/>
          <w:sz w:val="22"/>
          <w:szCs w:val="22"/>
        </w:rPr>
        <w:t>e</w:t>
      </w:r>
      <w:r w:rsidRPr="00706166">
        <w:rPr>
          <w:rFonts w:ascii="Arial" w:hAnsi="Arial" w:cs="Arial"/>
          <w:spacing w:val="-2"/>
          <w:position w:val="-1"/>
          <w:sz w:val="22"/>
          <w:szCs w:val="22"/>
        </w:rPr>
        <w:t xml:space="preserve"> </w:t>
      </w:r>
      <w:r w:rsidRPr="00706166">
        <w:rPr>
          <w:rFonts w:ascii="Arial" w:hAnsi="Arial" w:cs="Arial"/>
          <w:spacing w:val="1"/>
          <w:position w:val="-1"/>
          <w:sz w:val="22"/>
          <w:szCs w:val="22"/>
        </w:rPr>
        <w:t>tr</w:t>
      </w:r>
      <w:r w:rsidRPr="00706166">
        <w:rPr>
          <w:rFonts w:ascii="Arial" w:hAnsi="Arial" w:cs="Arial"/>
          <w:spacing w:val="-2"/>
          <w:position w:val="-1"/>
          <w:sz w:val="22"/>
          <w:szCs w:val="22"/>
        </w:rPr>
        <w:t>a</w:t>
      </w:r>
      <w:r w:rsidRPr="00706166">
        <w:rPr>
          <w:rFonts w:ascii="Arial" w:hAnsi="Arial" w:cs="Arial"/>
          <w:spacing w:val="1"/>
          <w:position w:val="-1"/>
          <w:sz w:val="22"/>
          <w:szCs w:val="22"/>
        </w:rPr>
        <w:t>j</w:t>
      </w:r>
      <w:r w:rsidRPr="00706166">
        <w:rPr>
          <w:rFonts w:ascii="Arial" w:hAnsi="Arial" w:cs="Arial"/>
          <w:position w:val="-1"/>
          <w:sz w:val="22"/>
          <w:szCs w:val="22"/>
        </w:rPr>
        <w:t>a</w:t>
      </w:r>
      <w:r w:rsidRPr="00706166">
        <w:rPr>
          <w:rFonts w:ascii="Arial" w:hAnsi="Arial" w:cs="Arial"/>
          <w:spacing w:val="-2"/>
          <w:position w:val="-1"/>
          <w:sz w:val="22"/>
          <w:szCs w:val="22"/>
        </w:rPr>
        <w:t>n</w:t>
      </w:r>
      <w:r w:rsidRPr="00706166">
        <w:rPr>
          <w:rFonts w:ascii="Arial" w:hAnsi="Arial" w:cs="Arial"/>
          <w:spacing w:val="1"/>
          <w:position w:val="-1"/>
          <w:sz w:val="22"/>
          <w:szCs w:val="22"/>
        </w:rPr>
        <w:t>j</w:t>
      </w:r>
      <w:r w:rsidRPr="00706166">
        <w:rPr>
          <w:rFonts w:ascii="Arial" w:hAnsi="Arial" w:cs="Arial"/>
          <w:position w:val="-1"/>
          <w:sz w:val="22"/>
          <w:szCs w:val="22"/>
        </w:rPr>
        <w:t>a ugov</w:t>
      </w:r>
      <w:r w:rsidRPr="00706166">
        <w:rPr>
          <w:rFonts w:ascii="Arial" w:hAnsi="Arial" w:cs="Arial"/>
          <w:spacing w:val="-2"/>
          <w:position w:val="-1"/>
          <w:sz w:val="22"/>
          <w:szCs w:val="22"/>
        </w:rPr>
        <w:t>o</w:t>
      </w:r>
      <w:r w:rsidRPr="00706166">
        <w:rPr>
          <w:rFonts w:ascii="Arial" w:hAnsi="Arial" w:cs="Arial"/>
          <w:spacing w:val="1"/>
          <w:position w:val="-1"/>
          <w:sz w:val="22"/>
          <w:szCs w:val="22"/>
        </w:rPr>
        <w:t>r</w:t>
      </w:r>
      <w:r w:rsidRPr="00706166">
        <w:rPr>
          <w:rFonts w:ascii="Arial" w:hAnsi="Arial" w:cs="Arial"/>
          <w:position w:val="-1"/>
          <w:sz w:val="22"/>
          <w:szCs w:val="22"/>
        </w:rPr>
        <w:t>a.</w:t>
      </w:r>
      <w:r w:rsidR="00912F9F" w:rsidRPr="00706166">
        <w:rPr>
          <w:rFonts w:ascii="Arial" w:hAnsi="Arial" w:cs="Arial"/>
          <w:position w:val="-1"/>
          <w:sz w:val="22"/>
          <w:szCs w:val="22"/>
        </w:rPr>
        <w:t xml:space="preserve"> </w:t>
      </w:r>
      <w:r w:rsidRPr="00706166">
        <w:rPr>
          <w:rFonts w:ascii="Arial" w:hAnsi="Arial" w:cs="Arial"/>
          <w:spacing w:val="-1"/>
          <w:position w:val="-1"/>
          <w:sz w:val="22"/>
          <w:szCs w:val="22"/>
        </w:rPr>
        <w:t>U</w:t>
      </w:r>
      <w:r w:rsidRPr="00706166">
        <w:rPr>
          <w:rFonts w:ascii="Arial" w:hAnsi="Arial" w:cs="Arial"/>
          <w:position w:val="-1"/>
          <w:sz w:val="22"/>
          <w:szCs w:val="22"/>
        </w:rPr>
        <w:t>govor</w:t>
      </w:r>
      <w:r w:rsidRPr="00706166">
        <w:rPr>
          <w:rFonts w:ascii="Arial" w:hAnsi="Arial" w:cs="Arial"/>
          <w:spacing w:val="13"/>
          <w:position w:val="-1"/>
          <w:sz w:val="22"/>
          <w:szCs w:val="22"/>
        </w:rPr>
        <w:t xml:space="preserve"> </w:t>
      </w:r>
      <w:r w:rsidRPr="00706166">
        <w:rPr>
          <w:rFonts w:ascii="Arial" w:hAnsi="Arial" w:cs="Arial"/>
          <w:position w:val="-1"/>
          <w:sz w:val="22"/>
          <w:szCs w:val="22"/>
        </w:rPr>
        <w:t>o</w:t>
      </w:r>
      <w:r w:rsidRPr="00706166">
        <w:rPr>
          <w:rFonts w:ascii="Arial" w:hAnsi="Arial" w:cs="Arial"/>
          <w:spacing w:val="12"/>
          <w:position w:val="-1"/>
          <w:sz w:val="22"/>
          <w:szCs w:val="22"/>
        </w:rPr>
        <w:t xml:space="preserve"> </w:t>
      </w:r>
      <w:r w:rsidRPr="00706166">
        <w:rPr>
          <w:rFonts w:ascii="Arial" w:hAnsi="Arial" w:cs="Arial"/>
          <w:position w:val="-1"/>
          <w:sz w:val="22"/>
          <w:szCs w:val="22"/>
        </w:rPr>
        <w:t>o</w:t>
      </w:r>
      <w:r w:rsidRPr="00706166">
        <w:rPr>
          <w:rFonts w:ascii="Arial" w:hAnsi="Arial" w:cs="Arial"/>
          <w:spacing w:val="1"/>
          <w:position w:val="-1"/>
          <w:sz w:val="22"/>
          <w:szCs w:val="22"/>
        </w:rPr>
        <w:t>b</w:t>
      </w:r>
      <w:r w:rsidRPr="00706166">
        <w:rPr>
          <w:rFonts w:ascii="Arial" w:hAnsi="Arial" w:cs="Arial"/>
          <w:position w:val="-1"/>
          <w:sz w:val="22"/>
          <w:szCs w:val="22"/>
        </w:rPr>
        <w:t>a</w:t>
      </w:r>
      <w:r w:rsidRPr="00706166">
        <w:rPr>
          <w:rFonts w:ascii="Arial" w:hAnsi="Arial" w:cs="Arial"/>
          <w:spacing w:val="-2"/>
          <w:position w:val="-1"/>
          <w:sz w:val="22"/>
          <w:szCs w:val="22"/>
        </w:rPr>
        <w:t>v</w:t>
      </w:r>
      <w:r w:rsidRPr="00706166">
        <w:rPr>
          <w:rFonts w:ascii="Arial" w:hAnsi="Arial" w:cs="Arial"/>
          <w:spacing w:val="1"/>
          <w:position w:val="-1"/>
          <w:sz w:val="22"/>
          <w:szCs w:val="22"/>
        </w:rPr>
        <w:t>l</w:t>
      </w:r>
      <w:r w:rsidRPr="00706166">
        <w:rPr>
          <w:rFonts w:ascii="Arial" w:hAnsi="Arial" w:cs="Arial"/>
          <w:spacing w:val="-1"/>
          <w:position w:val="-1"/>
          <w:sz w:val="22"/>
          <w:szCs w:val="22"/>
        </w:rPr>
        <w:t>j</w:t>
      </w:r>
      <w:r w:rsidRPr="00706166">
        <w:rPr>
          <w:rFonts w:ascii="Arial" w:hAnsi="Arial" w:cs="Arial"/>
          <w:position w:val="-1"/>
          <w:sz w:val="22"/>
          <w:szCs w:val="22"/>
        </w:rPr>
        <w:t>an</w:t>
      </w:r>
      <w:r w:rsidRPr="00706166">
        <w:rPr>
          <w:rFonts w:ascii="Arial" w:hAnsi="Arial" w:cs="Arial"/>
          <w:spacing w:val="-1"/>
          <w:position w:val="-1"/>
          <w:sz w:val="22"/>
          <w:szCs w:val="22"/>
        </w:rPr>
        <w:t>j</w:t>
      </w:r>
      <w:r w:rsidRPr="00706166">
        <w:rPr>
          <w:rFonts w:ascii="Arial" w:hAnsi="Arial" w:cs="Arial"/>
          <w:position w:val="-1"/>
          <w:sz w:val="22"/>
          <w:szCs w:val="22"/>
        </w:rPr>
        <w:t>u</w:t>
      </w:r>
      <w:r w:rsidRPr="00706166">
        <w:rPr>
          <w:rFonts w:ascii="Arial" w:hAnsi="Arial" w:cs="Arial"/>
          <w:spacing w:val="12"/>
          <w:position w:val="-1"/>
          <w:sz w:val="22"/>
          <w:szCs w:val="22"/>
        </w:rPr>
        <w:t xml:space="preserve"> </w:t>
      </w:r>
      <w:r w:rsidRPr="00706166">
        <w:rPr>
          <w:rFonts w:ascii="Arial" w:hAnsi="Arial" w:cs="Arial"/>
          <w:position w:val="-1"/>
          <w:sz w:val="22"/>
          <w:szCs w:val="22"/>
        </w:rPr>
        <w:t>pos</w:t>
      </w:r>
      <w:r w:rsidRPr="00706166">
        <w:rPr>
          <w:rFonts w:ascii="Arial" w:hAnsi="Arial" w:cs="Arial"/>
          <w:spacing w:val="-1"/>
          <w:position w:val="-1"/>
          <w:sz w:val="22"/>
          <w:szCs w:val="22"/>
        </w:rPr>
        <w:t>l</w:t>
      </w:r>
      <w:r w:rsidRPr="00706166">
        <w:rPr>
          <w:rFonts w:ascii="Arial" w:hAnsi="Arial" w:cs="Arial"/>
          <w:spacing w:val="-2"/>
          <w:position w:val="-1"/>
          <w:sz w:val="22"/>
          <w:szCs w:val="22"/>
        </w:rPr>
        <w:t>o</w:t>
      </w:r>
      <w:r w:rsidRPr="00706166">
        <w:rPr>
          <w:rFonts w:ascii="Arial" w:hAnsi="Arial" w:cs="Arial"/>
          <w:position w:val="-1"/>
          <w:sz w:val="22"/>
          <w:szCs w:val="22"/>
        </w:rPr>
        <w:t>va</w:t>
      </w:r>
      <w:r w:rsidRPr="00706166">
        <w:rPr>
          <w:rFonts w:ascii="Arial" w:hAnsi="Arial" w:cs="Arial"/>
          <w:spacing w:val="12"/>
          <w:position w:val="-1"/>
          <w:sz w:val="22"/>
          <w:szCs w:val="22"/>
        </w:rPr>
        <w:t xml:space="preserve"> </w:t>
      </w:r>
      <w:r w:rsidRPr="00706166">
        <w:rPr>
          <w:rFonts w:ascii="Arial" w:hAnsi="Arial" w:cs="Arial"/>
          <w:position w:val="-1"/>
          <w:sz w:val="22"/>
          <w:szCs w:val="22"/>
        </w:rPr>
        <w:t>za</w:t>
      </w:r>
      <w:r w:rsidRPr="00706166">
        <w:rPr>
          <w:rFonts w:ascii="Arial" w:hAnsi="Arial" w:cs="Arial"/>
          <w:spacing w:val="-2"/>
          <w:position w:val="-1"/>
          <w:sz w:val="22"/>
          <w:szCs w:val="22"/>
        </w:rPr>
        <w:t>š</w:t>
      </w:r>
      <w:r w:rsidRPr="00706166">
        <w:rPr>
          <w:rFonts w:ascii="Arial" w:hAnsi="Arial" w:cs="Arial"/>
          <w:spacing w:val="1"/>
          <w:position w:val="-1"/>
          <w:sz w:val="22"/>
          <w:szCs w:val="22"/>
        </w:rPr>
        <w:t>t</w:t>
      </w:r>
      <w:r w:rsidRPr="00706166">
        <w:rPr>
          <w:rFonts w:ascii="Arial" w:hAnsi="Arial" w:cs="Arial"/>
          <w:spacing w:val="-1"/>
          <w:position w:val="-1"/>
          <w:sz w:val="22"/>
          <w:szCs w:val="22"/>
        </w:rPr>
        <w:t>i</w:t>
      </w:r>
      <w:r w:rsidRPr="00706166">
        <w:rPr>
          <w:rFonts w:ascii="Arial" w:hAnsi="Arial" w:cs="Arial"/>
          <w:spacing w:val="1"/>
          <w:position w:val="-1"/>
          <w:sz w:val="22"/>
          <w:szCs w:val="22"/>
        </w:rPr>
        <w:t>t</w:t>
      </w:r>
      <w:r w:rsidRPr="00706166">
        <w:rPr>
          <w:rFonts w:ascii="Arial" w:hAnsi="Arial" w:cs="Arial"/>
          <w:position w:val="-1"/>
          <w:sz w:val="22"/>
          <w:szCs w:val="22"/>
        </w:rPr>
        <w:t>e</w:t>
      </w:r>
      <w:r w:rsidRPr="00706166">
        <w:rPr>
          <w:rFonts w:ascii="Arial" w:hAnsi="Arial" w:cs="Arial"/>
          <w:spacing w:val="12"/>
          <w:position w:val="-1"/>
          <w:sz w:val="22"/>
          <w:szCs w:val="22"/>
        </w:rPr>
        <w:t xml:space="preserve"> </w:t>
      </w:r>
      <w:r w:rsidRPr="00706166">
        <w:rPr>
          <w:rFonts w:ascii="Arial" w:hAnsi="Arial" w:cs="Arial"/>
          <w:position w:val="-1"/>
          <w:sz w:val="22"/>
          <w:szCs w:val="22"/>
        </w:rPr>
        <w:t>na</w:t>
      </w:r>
      <w:r w:rsidRPr="00706166">
        <w:rPr>
          <w:rFonts w:ascii="Arial" w:hAnsi="Arial" w:cs="Arial"/>
          <w:spacing w:val="12"/>
          <w:position w:val="-1"/>
          <w:sz w:val="22"/>
          <w:szCs w:val="22"/>
        </w:rPr>
        <w:t xml:space="preserve"> </w:t>
      </w:r>
      <w:r w:rsidRPr="00706166">
        <w:rPr>
          <w:rFonts w:ascii="Arial" w:hAnsi="Arial" w:cs="Arial"/>
          <w:spacing w:val="-2"/>
          <w:position w:val="-1"/>
          <w:sz w:val="22"/>
          <w:szCs w:val="22"/>
        </w:rPr>
        <w:t>r</w:t>
      </w:r>
      <w:r w:rsidRPr="00706166">
        <w:rPr>
          <w:rFonts w:ascii="Arial" w:hAnsi="Arial" w:cs="Arial"/>
          <w:position w:val="-1"/>
          <w:sz w:val="22"/>
          <w:szCs w:val="22"/>
        </w:rPr>
        <w:t>adu</w:t>
      </w:r>
      <w:r w:rsidRPr="00706166">
        <w:rPr>
          <w:rFonts w:ascii="Arial" w:hAnsi="Arial" w:cs="Arial"/>
          <w:spacing w:val="12"/>
          <w:position w:val="-1"/>
          <w:sz w:val="22"/>
          <w:szCs w:val="22"/>
        </w:rPr>
        <w:t xml:space="preserve"> </w:t>
      </w:r>
      <w:r w:rsidRPr="00706166">
        <w:rPr>
          <w:rFonts w:ascii="Arial" w:hAnsi="Arial" w:cs="Arial"/>
          <w:position w:val="-1"/>
          <w:sz w:val="22"/>
          <w:szCs w:val="22"/>
        </w:rPr>
        <w:t>ču</w:t>
      </w:r>
      <w:r w:rsidRPr="00706166">
        <w:rPr>
          <w:rFonts w:ascii="Arial" w:hAnsi="Arial" w:cs="Arial"/>
          <w:spacing w:val="-2"/>
          <w:position w:val="-1"/>
          <w:sz w:val="22"/>
          <w:szCs w:val="22"/>
        </w:rPr>
        <w:t>v</w:t>
      </w:r>
      <w:r w:rsidRPr="00706166">
        <w:rPr>
          <w:rFonts w:ascii="Arial" w:hAnsi="Arial" w:cs="Arial"/>
          <w:position w:val="-1"/>
          <w:sz w:val="22"/>
          <w:szCs w:val="22"/>
        </w:rPr>
        <w:t>a</w:t>
      </w:r>
      <w:r w:rsidRPr="00706166">
        <w:rPr>
          <w:rFonts w:ascii="Arial" w:hAnsi="Arial" w:cs="Arial"/>
          <w:spacing w:val="12"/>
          <w:position w:val="-1"/>
          <w:sz w:val="22"/>
          <w:szCs w:val="22"/>
        </w:rPr>
        <w:t xml:space="preserve"> </w:t>
      </w:r>
      <w:r w:rsidRPr="00706166">
        <w:rPr>
          <w:rFonts w:ascii="Arial" w:hAnsi="Arial" w:cs="Arial"/>
          <w:position w:val="-1"/>
          <w:sz w:val="22"/>
          <w:szCs w:val="22"/>
        </w:rPr>
        <w:t>se</w:t>
      </w:r>
      <w:r w:rsidRPr="00706166">
        <w:rPr>
          <w:rFonts w:ascii="Arial" w:hAnsi="Arial" w:cs="Arial"/>
          <w:spacing w:val="13"/>
          <w:position w:val="-1"/>
          <w:sz w:val="22"/>
          <w:szCs w:val="22"/>
        </w:rPr>
        <w:t xml:space="preserve"> </w:t>
      </w:r>
      <w:r w:rsidRPr="00706166">
        <w:rPr>
          <w:rFonts w:ascii="Arial" w:hAnsi="Arial" w:cs="Arial"/>
          <w:position w:val="-1"/>
          <w:sz w:val="22"/>
          <w:szCs w:val="22"/>
        </w:rPr>
        <w:t>i</w:t>
      </w:r>
      <w:r w:rsidRPr="00706166">
        <w:rPr>
          <w:rFonts w:ascii="Arial" w:hAnsi="Arial" w:cs="Arial"/>
          <w:spacing w:val="11"/>
          <w:position w:val="-1"/>
          <w:sz w:val="22"/>
          <w:szCs w:val="22"/>
        </w:rPr>
        <w:t xml:space="preserve"> </w:t>
      </w:r>
      <w:r w:rsidRPr="00706166">
        <w:rPr>
          <w:rFonts w:ascii="Arial" w:hAnsi="Arial" w:cs="Arial"/>
          <w:position w:val="-1"/>
          <w:sz w:val="22"/>
          <w:szCs w:val="22"/>
        </w:rPr>
        <w:t>u</w:t>
      </w:r>
      <w:r w:rsidRPr="00706166">
        <w:rPr>
          <w:rFonts w:ascii="Arial" w:hAnsi="Arial" w:cs="Arial"/>
          <w:spacing w:val="12"/>
          <w:position w:val="-1"/>
          <w:sz w:val="22"/>
          <w:szCs w:val="22"/>
        </w:rPr>
        <w:t xml:space="preserve"> </w:t>
      </w:r>
      <w:r w:rsidRPr="00706166">
        <w:rPr>
          <w:rFonts w:ascii="Arial" w:hAnsi="Arial" w:cs="Arial"/>
          <w:position w:val="-1"/>
          <w:sz w:val="22"/>
          <w:szCs w:val="22"/>
        </w:rPr>
        <w:t>e</w:t>
      </w:r>
      <w:r w:rsidRPr="00706166">
        <w:rPr>
          <w:rFonts w:ascii="Arial" w:hAnsi="Arial" w:cs="Arial"/>
          <w:spacing w:val="1"/>
          <w:position w:val="-1"/>
          <w:sz w:val="22"/>
          <w:szCs w:val="22"/>
        </w:rPr>
        <w:t>l</w:t>
      </w:r>
      <w:r w:rsidRPr="00706166">
        <w:rPr>
          <w:rFonts w:ascii="Arial" w:hAnsi="Arial" w:cs="Arial"/>
          <w:position w:val="-1"/>
          <w:sz w:val="22"/>
          <w:szCs w:val="22"/>
        </w:rPr>
        <w:t>ek</w:t>
      </w:r>
      <w:r w:rsidRPr="00706166">
        <w:rPr>
          <w:rFonts w:ascii="Arial" w:hAnsi="Arial" w:cs="Arial"/>
          <w:spacing w:val="-1"/>
          <w:position w:val="-1"/>
          <w:sz w:val="22"/>
          <w:szCs w:val="22"/>
        </w:rPr>
        <w:t>t</w:t>
      </w:r>
      <w:r w:rsidRPr="00706166">
        <w:rPr>
          <w:rFonts w:ascii="Arial" w:hAnsi="Arial" w:cs="Arial"/>
          <w:spacing w:val="1"/>
          <w:position w:val="-1"/>
          <w:sz w:val="22"/>
          <w:szCs w:val="22"/>
        </w:rPr>
        <w:t>r</w:t>
      </w:r>
      <w:r w:rsidRPr="00706166">
        <w:rPr>
          <w:rFonts w:ascii="Arial" w:hAnsi="Arial" w:cs="Arial"/>
          <w:position w:val="-1"/>
          <w:sz w:val="22"/>
          <w:szCs w:val="22"/>
        </w:rPr>
        <w:t>o</w:t>
      </w:r>
      <w:r w:rsidRPr="00706166">
        <w:rPr>
          <w:rFonts w:ascii="Arial" w:hAnsi="Arial" w:cs="Arial"/>
          <w:spacing w:val="-2"/>
          <w:position w:val="-1"/>
          <w:sz w:val="22"/>
          <w:szCs w:val="22"/>
        </w:rPr>
        <w:t>n</w:t>
      </w:r>
      <w:r w:rsidRPr="00706166">
        <w:rPr>
          <w:rFonts w:ascii="Arial" w:hAnsi="Arial" w:cs="Arial"/>
          <w:position w:val="-1"/>
          <w:sz w:val="22"/>
          <w:szCs w:val="22"/>
        </w:rPr>
        <w:t>sk</w:t>
      </w:r>
      <w:r w:rsidRPr="00706166">
        <w:rPr>
          <w:rFonts w:ascii="Arial" w:hAnsi="Arial" w:cs="Arial"/>
          <w:spacing w:val="-2"/>
          <w:position w:val="-1"/>
          <w:sz w:val="22"/>
          <w:szCs w:val="22"/>
        </w:rPr>
        <w:t>o</w:t>
      </w:r>
      <w:r w:rsidRPr="00706166">
        <w:rPr>
          <w:rFonts w:ascii="Arial" w:hAnsi="Arial" w:cs="Arial"/>
          <w:position w:val="-1"/>
          <w:sz w:val="22"/>
          <w:szCs w:val="22"/>
        </w:rPr>
        <w:t>m</w:t>
      </w:r>
      <w:r w:rsidRPr="00706166">
        <w:rPr>
          <w:rFonts w:ascii="Arial" w:hAnsi="Arial" w:cs="Arial"/>
          <w:spacing w:val="13"/>
          <w:position w:val="-1"/>
          <w:sz w:val="22"/>
          <w:szCs w:val="22"/>
        </w:rPr>
        <w:t xml:space="preserve"> </w:t>
      </w:r>
      <w:r w:rsidRPr="00706166">
        <w:rPr>
          <w:rFonts w:ascii="Arial" w:hAnsi="Arial" w:cs="Arial"/>
          <w:position w:val="-1"/>
          <w:sz w:val="22"/>
          <w:szCs w:val="22"/>
        </w:rPr>
        <w:t>ob</w:t>
      </w:r>
      <w:r w:rsidRPr="00706166">
        <w:rPr>
          <w:rFonts w:ascii="Arial" w:hAnsi="Arial" w:cs="Arial"/>
          <w:spacing w:val="-1"/>
          <w:position w:val="-1"/>
          <w:sz w:val="22"/>
          <w:szCs w:val="22"/>
        </w:rPr>
        <w:t>l</w:t>
      </w:r>
      <w:r w:rsidRPr="00706166">
        <w:rPr>
          <w:rFonts w:ascii="Arial" w:hAnsi="Arial" w:cs="Arial"/>
          <w:spacing w:val="1"/>
          <w:position w:val="-1"/>
          <w:sz w:val="22"/>
          <w:szCs w:val="22"/>
        </w:rPr>
        <w:t>i</w:t>
      </w:r>
      <w:r w:rsidRPr="00706166">
        <w:rPr>
          <w:rFonts w:ascii="Arial" w:hAnsi="Arial" w:cs="Arial"/>
          <w:position w:val="-1"/>
          <w:sz w:val="22"/>
          <w:szCs w:val="22"/>
        </w:rPr>
        <w:t>ku</w:t>
      </w:r>
      <w:r w:rsidRPr="00706166">
        <w:rPr>
          <w:rFonts w:ascii="Arial" w:hAnsi="Arial" w:cs="Arial"/>
          <w:spacing w:val="12"/>
          <w:position w:val="-1"/>
          <w:sz w:val="22"/>
          <w:szCs w:val="22"/>
        </w:rPr>
        <w:t xml:space="preserve"> </w:t>
      </w:r>
      <w:r w:rsidRPr="00706166">
        <w:rPr>
          <w:rFonts w:ascii="Arial" w:hAnsi="Arial" w:cs="Arial"/>
          <w:position w:val="-1"/>
          <w:sz w:val="22"/>
          <w:szCs w:val="22"/>
        </w:rPr>
        <w:t>u</w:t>
      </w:r>
      <w:r w:rsidRPr="00706166">
        <w:rPr>
          <w:rFonts w:ascii="Arial" w:hAnsi="Arial" w:cs="Arial"/>
          <w:spacing w:val="12"/>
          <w:position w:val="-1"/>
          <w:sz w:val="22"/>
          <w:szCs w:val="22"/>
        </w:rPr>
        <w:t xml:space="preserve"> </w:t>
      </w:r>
      <w:r w:rsidRPr="00706166">
        <w:rPr>
          <w:rFonts w:ascii="Arial" w:hAnsi="Arial" w:cs="Arial"/>
          <w:spacing w:val="-2"/>
          <w:position w:val="-1"/>
          <w:sz w:val="22"/>
          <w:szCs w:val="22"/>
        </w:rPr>
        <w:t>r</w:t>
      </w:r>
      <w:r w:rsidRPr="00706166">
        <w:rPr>
          <w:rFonts w:ascii="Arial" w:hAnsi="Arial" w:cs="Arial"/>
          <w:position w:val="-1"/>
          <w:sz w:val="22"/>
          <w:szCs w:val="22"/>
        </w:rPr>
        <w:t>ačun</w:t>
      </w:r>
      <w:r w:rsidRPr="00706166">
        <w:rPr>
          <w:rFonts w:ascii="Arial" w:hAnsi="Arial" w:cs="Arial"/>
          <w:spacing w:val="-2"/>
          <w:position w:val="-1"/>
          <w:sz w:val="22"/>
          <w:szCs w:val="22"/>
        </w:rPr>
        <w:t>a</w:t>
      </w:r>
      <w:r w:rsidRPr="00706166">
        <w:rPr>
          <w:rFonts w:ascii="Arial" w:hAnsi="Arial" w:cs="Arial"/>
          <w:spacing w:val="1"/>
          <w:position w:val="-1"/>
          <w:sz w:val="22"/>
          <w:szCs w:val="22"/>
        </w:rPr>
        <w:t>l</w:t>
      </w:r>
      <w:r w:rsidRPr="00706166">
        <w:rPr>
          <w:rFonts w:ascii="Arial" w:hAnsi="Arial" w:cs="Arial"/>
          <w:position w:val="-1"/>
          <w:sz w:val="22"/>
          <w:szCs w:val="22"/>
        </w:rPr>
        <w:t>u cijelo v</w:t>
      </w:r>
      <w:r w:rsidRPr="00706166">
        <w:rPr>
          <w:rFonts w:ascii="Arial" w:hAnsi="Arial" w:cs="Arial"/>
          <w:spacing w:val="-2"/>
          <w:position w:val="-1"/>
          <w:sz w:val="22"/>
          <w:szCs w:val="22"/>
        </w:rPr>
        <w:t>r</w:t>
      </w:r>
      <w:r w:rsidRPr="00706166">
        <w:rPr>
          <w:rFonts w:ascii="Arial" w:hAnsi="Arial" w:cs="Arial"/>
          <w:spacing w:val="1"/>
          <w:position w:val="-1"/>
          <w:sz w:val="22"/>
          <w:szCs w:val="22"/>
        </w:rPr>
        <w:t>ij</w:t>
      </w:r>
      <w:r w:rsidRPr="00706166">
        <w:rPr>
          <w:rFonts w:ascii="Arial" w:hAnsi="Arial" w:cs="Arial"/>
          <w:spacing w:val="-2"/>
          <w:position w:val="-1"/>
          <w:sz w:val="22"/>
          <w:szCs w:val="22"/>
        </w:rPr>
        <w:t>e</w:t>
      </w:r>
      <w:r w:rsidRPr="00706166">
        <w:rPr>
          <w:rFonts w:ascii="Arial" w:hAnsi="Arial" w:cs="Arial"/>
          <w:spacing w:val="-1"/>
          <w:position w:val="-1"/>
          <w:sz w:val="22"/>
          <w:szCs w:val="22"/>
        </w:rPr>
        <w:t>m</w:t>
      </w:r>
      <w:r w:rsidRPr="00706166">
        <w:rPr>
          <w:rFonts w:ascii="Arial" w:hAnsi="Arial" w:cs="Arial"/>
          <w:position w:val="-1"/>
          <w:sz w:val="22"/>
          <w:szCs w:val="22"/>
        </w:rPr>
        <w:t xml:space="preserve">e </w:t>
      </w:r>
      <w:r w:rsidRPr="00706166">
        <w:rPr>
          <w:rFonts w:ascii="Arial" w:hAnsi="Arial" w:cs="Arial"/>
          <w:spacing w:val="1"/>
          <w:sz w:val="22"/>
          <w:szCs w:val="22"/>
        </w:rPr>
        <w:t>tr</w:t>
      </w:r>
      <w:r w:rsidRPr="00706166">
        <w:rPr>
          <w:rFonts w:ascii="Arial" w:hAnsi="Arial" w:cs="Arial"/>
          <w:spacing w:val="-2"/>
          <w:sz w:val="22"/>
          <w:szCs w:val="22"/>
        </w:rPr>
        <w:t>a</w:t>
      </w:r>
      <w:r w:rsidRPr="00706166">
        <w:rPr>
          <w:rFonts w:ascii="Arial" w:hAnsi="Arial" w:cs="Arial"/>
          <w:spacing w:val="1"/>
          <w:sz w:val="22"/>
          <w:szCs w:val="22"/>
        </w:rPr>
        <w:t>j</w:t>
      </w:r>
      <w:r w:rsidRPr="00706166">
        <w:rPr>
          <w:rFonts w:ascii="Arial" w:hAnsi="Arial" w:cs="Arial"/>
          <w:sz w:val="22"/>
          <w:szCs w:val="22"/>
        </w:rPr>
        <w:t>a</w:t>
      </w:r>
      <w:r w:rsidRPr="00706166">
        <w:rPr>
          <w:rFonts w:ascii="Arial" w:hAnsi="Arial" w:cs="Arial"/>
          <w:spacing w:val="-2"/>
          <w:sz w:val="22"/>
          <w:szCs w:val="22"/>
        </w:rPr>
        <w:t>n</w:t>
      </w:r>
      <w:r w:rsidRPr="00706166">
        <w:rPr>
          <w:rFonts w:ascii="Arial" w:hAnsi="Arial" w:cs="Arial"/>
          <w:spacing w:val="1"/>
          <w:sz w:val="22"/>
          <w:szCs w:val="22"/>
        </w:rPr>
        <w:t>j</w:t>
      </w:r>
      <w:r w:rsidRPr="00706166">
        <w:rPr>
          <w:rFonts w:ascii="Arial" w:hAnsi="Arial" w:cs="Arial"/>
          <w:sz w:val="22"/>
          <w:szCs w:val="22"/>
        </w:rPr>
        <w:t xml:space="preserve">a </w:t>
      </w:r>
      <w:r w:rsidRPr="00706166">
        <w:rPr>
          <w:rFonts w:ascii="Arial" w:hAnsi="Arial" w:cs="Arial"/>
          <w:spacing w:val="-2"/>
          <w:sz w:val="22"/>
          <w:szCs w:val="22"/>
        </w:rPr>
        <w:t>u</w:t>
      </w:r>
      <w:r w:rsidRPr="00706166">
        <w:rPr>
          <w:rFonts w:ascii="Arial" w:hAnsi="Arial" w:cs="Arial"/>
          <w:sz w:val="22"/>
          <w:szCs w:val="22"/>
        </w:rPr>
        <w:t>gov</w:t>
      </w:r>
      <w:r w:rsidRPr="00706166">
        <w:rPr>
          <w:rFonts w:ascii="Arial" w:hAnsi="Arial" w:cs="Arial"/>
          <w:spacing w:val="-2"/>
          <w:sz w:val="22"/>
          <w:szCs w:val="22"/>
        </w:rPr>
        <w:t>o</w:t>
      </w:r>
      <w:r w:rsidRPr="00706166">
        <w:rPr>
          <w:rFonts w:ascii="Arial" w:hAnsi="Arial" w:cs="Arial"/>
          <w:spacing w:val="1"/>
          <w:sz w:val="22"/>
          <w:szCs w:val="22"/>
        </w:rPr>
        <w:t>r</w:t>
      </w:r>
      <w:r w:rsidRPr="00706166">
        <w:rPr>
          <w:rFonts w:ascii="Arial" w:hAnsi="Arial" w:cs="Arial"/>
          <w:sz w:val="22"/>
          <w:szCs w:val="22"/>
        </w:rPr>
        <w:t>a.</w:t>
      </w:r>
      <w:r w:rsidR="00912F9F" w:rsidRPr="00706166">
        <w:rPr>
          <w:rFonts w:ascii="Arial" w:hAnsi="Arial" w:cs="Arial"/>
          <w:sz w:val="22"/>
          <w:szCs w:val="22"/>
        </w:rPr>
        <w:t xml:space="preserve"> </w:t>
      </w:r>
      <w:r w:rsidR="00912F9F" w:rsidRPr="00A238C3">
        <w:rPr>
          <w:rFonts w:ascii="Arial" w:hAnsi="Arial" w:cs="Arial"/>
          <w:sz w:val="22"/>
          <w:szCs w:val="22"/>
          <w:u w:val="single"/>
        </w:rPr>
        <w:t>Također se čuva dokaz o obavijesti poslodavca o gubitku ovlaštenja i raskidu Ugovora.</w:t>
      </w:r>
    </w:p>
    <w:p w14:paraId="679AF3A2" w14:textId="77777777" w:rsidR="00912F9F" w:rsidRPr="00706166" w:rsidRDefault="00912F9F" w:rsidP="004E51F5">
      <w:pPr>
        <w:spacing w:line="260" w:lineRule="exact"/>
        <w:jc w:val="both"/>
        <w:rPr>
          <w:rFonts w:ascii="Arial" w:hAnsi="Arial" w:cs="Arial"/>
          <w:position w:val="-1"/>
          <w:sz w:val="22"/>
          <w:szCs w:val="22"/>
        </w:rPr>
      </w:pPr>
    </w:p>
    <w:p w14:paraId="0F13B273" w14:textId="55406519" w:rsidR="004E51F5" w:rsidRPr="00706166" w:rsidRDefault="004E51F5" w:rsidP="00A238C3">
      <w:pPr>
        <w:jc w:val="both"/>
        <w:rPr>
          <w:rFonts w:ascii="Arial" w:hAnsi="Arial" w:cs="Arial"/>
          <w:sz w:val="22"/>
          <w:szCs w:val="22"/>
        </w:rPr>
      </w:pPr>
      <w:r w:rsidRPr="00706166">
        <w:rPr>
          <w:rFonts w:ascii="Arial" w:hAnsi="Arial" w:cs="Arial"/>
          <w:b/>
          <w:bCs/>
          <w:sz w:val="22"/>
          <w:szCs w:val="22"/>
        </w:rPr>
        <w:t>Pr</w:t>
      </w:r>
      <w:r w:rsidRPr="00706166">
        <w:rPr>
          <w:rFonts w:ascii="Arial" w:hAnsi="Arial" w:cs="Arial"/>
          <w:b/>
          <w:bCs/>
          <w:spacing w:val="-1"/>
          <w:sz w:val="22"/>
          <w:szCs w:val="22"/>
        </w:rPr>
        <w:t>i</w:t>
      </w:r>
      <w:r w:rsidRPr="00706166">
        <w:rPr>
          <w:rFonts w:ascii="Arial" w:hAnsi="Arial" w:cs="Arial"/>
          <w:b/>
          <w:bCs/>
          <w:spacing w:val="1"/>
          <w:sz w:val="22"/>
          <w:szCs w:val="22"/>
        </w:rPr>
        <w:t>li</w:t>
      </w:r>
      <w:r w:rsidRPr="00706166">
        <w:rPr>
          <w:rFonts w:ascii="Arial" w:hAnsi="Arial" w:cs="Arial"/>
          <w:b/>
          <w:bCs/>
          <w:sz w:val="22"/>
          <w:szCs w:val="22"/>
        </w:rPr>
        <w:t>k</w:t>
      </w:r>
      <w:r w:rsidRPr="00706166">
        <w:rPr>
          <w:rFonts w:ascii="Arial" w:hAnsi="Arial" w:cs="Arial"/>
          <w:b/>
          <w:bCs/>
          <w:spacing w:val="-2"/>
          <w:sz w:val="22"/>
          <w:szCs w:val="22"/>
        </w:rPr>
        <w:t>o</w:t>
      </w:r>
      <w:r w:rsidRPr="00706166">
        <w:rPr>
          <w:rFonts w:ascii="Arial" w:hAnsi="Arial" w:cs="Arial"/>
          <w:b/>
          <w:bCs/>
          <w:sz w:val="22"/>
          <w:szCs w:val="22"/>
        </w:rPr>
        <w:t>m</w:t>
      </w:r>
      <w:r w:rsidRPr="00706166">
        <w:rPr>
          <w:rFonts w:ascii="Arial" w:hAnsi="Arial" w:cs="Arial"/>
          <w:b/>
          <w:bCs/>
          <w:spacing w:val="10"/>
          <w:sz w:val="22"/>
          <w:szCs w:val="22"/>
        </w:rPr>
        <w:t xml:space="preserve"> </w:t>
      </w:r>
      <w:r w:rsidRPr="00706166">
        <w:rPr>
          <w:rFonts w:ascii="Arial" w:hAnsi="Arial" w:cs="Arial"/>
          <w:b/>
          <w:bCs/>
          <w:spacing w:val="-2"/>
          <w:sz w:val="22"/>
          <w:szCs w:val="22"/>
        </w:rPr>
        <w:t>o</w:t>
      </w:r>
      <w:r w:rsidRPr="00706166">
        <w:rPr>
          <w:rFonts w:ascii="Arial" w:hAnsi="Arial" w:cs="Arial"/>
          <w:b/>
          <w:bCs/>
          <w:sz w:val="22"/>
          <w:szCs w:val="22"/>
        </w:rPr>
        <w:t>ba</w:t>
      </w:r>
      <w:r w:rsidRPr="00706166">
        <w:rPr>
          <w:rFonts w:ascii="Arial" w:hAnsi="Arial" w:cs="Arial"/>
          <w:b/>
          <w:bCs/>
          <w:spacing w:val="-2"/>
          <w:sz w:val="22"/>
          <w:szCs w:val="22"/>
        </w:rPr>
        <w:t>v</w:t>
      </w:r>
      <w:r w:rsidRPr="00706166">
        <w:rPr>
          <w:rFonts w:ascii="Arial" w:hAnsi="Arial" w:cs="Arial"/>
          <w:b/>
          <w:bCs/>
          <w:spacing w:val="1"/>
          <w:sz w:val="22"/>
          <w:szCs w:val="22"/>
        </w:rPr>
        <w:t>lj</w:t>
      </w:r>
      <w:r w:rsidRPr="00706166">
        <w:rPr>
          <w:rFonts w:ascii="Arial" w:hAnsi="Arial" w:cs="Arial"/>
          <w:b/>
          <w:bCs/>
          <w:spacing w:val="-2"/>
          <w:sz w:val="22"/>
          <w:szCs w:val="22"/>
        </w:rPr>
        <w:t>a</w:t>
      </w:r>
      <w:r w:rsidRPr="00706166">
        <w:rPr>
          <w:rFonts w:ascii="Arial" w:hAnsi="Arial" w:cs="Arial"/>
          <w:b/>
          <w:bCs/>
          <w:sz w:val="22"/>
          <w:szCs w:val="22"/>
        </w:rPr>
        <w:t>n</w:t>
      </w:r>
      <w:r w:rsidRPr="00706166">
        <w:rPr>
          <w:rFonts w:ascii="Arial" w:hAnsi="Arial" w:cs="Arial"/>
          <w:b/>
          <w:bCs/>
          <w:spacing w:val="1"/>
          <w:sz w:val="22"/>
          <w:szCs w:val="22"/>
        </w:rPr>
        <w:t>j</w:t>
      </w:r>
      <w:r w:rsidRPr="00706166">
        <w:rPr>
          <w:rFonts w:ascii="Arial" w:hAnsi="Arial" w:cs="Arial"/>
          <w:b/>
          <w:bCs/>
          <w:sz w:val="22"/>
          <w:szCs w:val="22"/>
        </w:rPr>
        <w:t>a</w:t>
      </w:r>
      <w:r w:rsidRPr="00706166">
        <w:rPr>
          <w:rFonts w:ascii="Arial" w:hAnsi="Arial" w:cs="Arial"/>
          <w:b/>
          <w:bCs/>
          <w:spacing w:val="7"/>
          <w:sz w:val="22"/>
          <w:szCs w:val="22"/>
        </w:rPr>
        <w:t xml:space="preserve"> </w:t>
      </w:r>
      <w:r w:rsidR="00912F9F" w:rsidRPr="00706166">
        <w:rPr>
          <w:rFonts w:ascii="Arial" w:hAnsi="Arial" w:cs="Arial"/>
          <w:b/>
          <w:bCs/>
          <w:spacing w:val="7"/>
          <w:sz w:val="22"/>
          <w:szCs w:val="22"/>
        </w:rPr>
        <w:t xml:space="preserve">poslova unutarnjeg </w:t>
      </w:r>
      <w:r w:rsidRPr="00706166">
        <w:rPr>
          <w:rFonts w:ascii="Arial" w:hAnsi="Arial" w:cs="Arial"/>
          <w:b/>
          <w:bCs/>
          <w:sz w:val="22"/>
          <w:szCs w:val="22"/>
        </w:rPr>
        <w:t>na</w:t>
      </w:r>
      <w:r w:rsidRPr="00706166">
        <w:rPr>
          <w:rFonts w:ascii="Arial" w:hAnsi="Arial" w:cs="Arial"/>
          <w:b/>
          <w:bCs/>
          <w:spacing w:val="-2"/>
          <w:sz w:val="22"/>
          <w:szCs w:val="22"/>
        </w:rPr>
        <w:t>d</w:t>
      </w:r>
      <w:r w:rsidRPr="00706166">
        <w:rPr>
          <w:rFonts w:ascii="Arial" w:hAnsi="Arial" w:cs="Arial"/>
          <w:b/>
          <w:bCs/>
          <w:sz w:val="22"/>
          <w:szCs w:val="22"/>
        </w:rPr>
        <w:t>zo</w:t>
      </w:r>
      <w:r w:rsidRPr="00706166">
        <w:rPr>
          <w:rFonts w:ascii="Arial" w:hAnsi="Arial" w:cs="Arial"/>
          <w:b/>
          <w:bCs/>
          <w:spacing w:val="-1"/>
          <w:sz w:val="22"/>
          <w:szCs w:val="22"/>
        </w:rPr>
        <w:t>r</w:t>
      </w:r>
      <w:r w:rsidRPr="00706166">
        <w:rPr>
          <w:rFonts w:ascii="Arial" w:hAnsi="Arial" w:cs="Arial"/>
          <w:b/>
          <w:bCs/>
          <w:sz w:val="22"/>
          <w:szCs w:val="22"/>
        </w:rPr>
        <w:t>a</w:t>
      </w:r>
      <w:r w:rsidRPr="00706166">
        <w:rPr>
          <w:rFonts w:ascii="Arial" w:hAnsi="Arial" w:cs="Arial"/>
          <w:b/>
          <w:bCs/>
          <w:spacing w:val="10"/>
          <w:sz w:val="22"/>
          <w:szCs w:val="22"/>
        </w:rPr>
        <w:t xml:space="preserve"> </w:t>
      </w:r>
      <w:r w:rsidRPr="00706166">
        <w:rPr>
          <w:rFonts w:ascii="Arial" w:hAnsi="Arial" w:cs="Arial"/>
          <w:b/>
          <w:bCs/>
          <w:spacing w:val="1"/>
          <w:sz w:val="22"/>
          <w:szCs w:val="22"/>
        </w:rPr>
        <w:t>i</w:t>
      </w:r>
      <w:r w:rsidRPr="00706166">
        <w:rPr>
          <w:rFonts w:ascii="Arial" w:hAnsi="Arial" w:cs="Arial"/>
          <w:b/>
          <w:bCs/>
          <w:spacing w:val="-2"/>
          <w:sz w:val="22"/>
          <w:szCs w:val="22"/>
        </w:rPr>
        <w:t>s</w:t>
      </w:r>
      <w:r w:rsidRPr="00706166">
        <w:rPr>
          <w:rFonts w:ascii="Arial" w:hAnsi="Arial" w:cs="Arial"/>
          <w:b/>
          <w:bCs/>
          <w:spacing w:val="2"/>
          <w:sz w:val="22"/>
          <w:szCs w:val="22"/>
        </w:rPr>
        <w:t>p</w:t>
      </w:r>
      <w:r w:rsidRPr="00706166">
        <w:rPr>
          <w:rFonts w:ascii="Arial" w:hAnsi="Arial" w:cs="Arial"/>
          <w:b/>
          <w:bCs/>
          <w:sz w:val="22"/>
          <w:szCs w:val="22"/>
        </w:rPr>
        <w:t>un</w:t>
      </w:r>
      <w:r w:rsidRPr="00706166">
        <w:rPr>
          <w:rFonts w:ascii="Arial" w:hAnsi="Arial" w:cs="Arial"/>
          <w:b/>
          <w:bCs/>
          <w:spacing w:val="-1"/>
          <w:sz w:val="22"/>
          <w:szCs w:val="22"/>
        </w:rPr>
        <w:t>j</w:t>
      </w:r>
      <w:r w:rsidRPr="00706166">
        <w:rPr>
          <w:rFonts w:ascii="Arial" w:hAnsi="Arial" w:cs="Arial"/>
          <w:b/>
          <w:bCs/>
          <w:sz w:val="22"/>
          <w:szCs w:val="22"/>
        </w:rPr>
        <w:t>ava</w:t>
      </w:r>
      <w:r w:rsidRPr="00706166">
        <w:rPr>
          <w:rFonts w:ascii="Arial" w:hAnsi="Arial" w:cs="Arial"/>
          <w:b/>
          <w:bCs/>
          <w:spacing w:val="8"/>
          <w:sz w:val="22"/>
          <w:szCs w:val="22"/>
        </w:rPr>
        <w:t xml:space="preserve"> </w:t>
      </w:r>
      <w:r w:rsidRPr="00706166">
        <w:rPr>
          <w:rFonts w:ascii="Arial" w:hAnsi="Arial" w:cs="Arial"/>
          <w:b/>
          <w:bCs/>
          <w:sz w:val="22"/>
          <w:szCs w:val="22"/>
        </w:rPr>
        <w:t>se</w:t>
      </w:r>
      <w:r w:rsidRPr="00706166">
        <w:rPr>
          <w:rFonts w:ascii="Arial" w:hAnsi="Arial" w:cs="Arial"/>
          <w:b/>
          <w:bCs/>
          <w:spacing w:val="8"/>
          <w:sz w:val="22"/>
          <w:szCs w:val="22"/>
        </w:rPr>
        <w:t xml:space="preserve"> </w:t>
      </w:r>
      <w:r w:rsidRPr="00706166">
        <w:rPr>
          <w:rFonts w:ascii="Arial" w:hAnsi="Arial" w:cs="Arial"/>
          <w:b/>
          <w:bCs/>
          <w:spacing w:val="1"/>
          <w:sz w:val="22"/>
          <w:szCs w:val="22"/>
        </w:rPr>
        <w:t>r</w:t>
      </w:r>
      <w:r w:rsidRPr="00706166">
        <w:rPr>
          <w:rFonts w:ascii="Arial" w:hAnsi="Arial" w:cs="Arial"/>
          <w:b/>
          <w:bCs/>
          <w:sz w:val="22"/>
          <w:szCs w:val="22"/>
        </w:rPr>
        <w:t>ad</w:t>
      </w:r>
      <w:r w:rsidRPr="00706166">
        <w:rPr>
          <w:rFonts w:ascii="Arial" w:hAnsi="Arial" w:cs="Arial"/>
          <w:b/>
          <w:bCs/>
          <w:spacing w:val="-1"/>
          <w:sz w:val="22"/>
          <w:szCs w:val="22"/>
        </w:rPr>
        <w:t>n</w:t>
      </w:r>
      <w:r w:rsidRPr="00706166">
        <w:rPr>
          <w:rFonts w:ascii="Arial" w:hAnsi="Arial" w:cs="Arial"/>
          <w:b/>
          <w:bCs/>
          <w:sz w:val="22"/>
          <w:szCs w:val="22"/>
        </w:rPr>
        <w:t>i</w:t>
      </w:r>
      <w:r w:rsidRPr="00706166">
        <w:rPr>
          <w:rFonts w:ascii="Arial" w:hAnsi="Arial" w:cs="Arial"/>
          <w:b/>
          <w:bCs/>
          <w:spacing w:val="10"/>
          <w:sz w:val="22"/>
          <w:szCs w:val="22"/>
        </w:rPr>
        <w:t xml:space="preserve"> </w:t>
      </w:r>
      <w:r w:rsidRPr="00706166">
        <w:rPr>
          <w:rFonts w:ascii="Arial" w:hAnsi="Arial" w:cs="Arial"/>
          <w:b/>
          <w:bCs/>
          <w:spacing w:val="-2"/>
          <w:sz w:val="22"/>
          <w:szCs w:val="22"/>
        </w:rPr>
        <w:t>n</w:t>
      </w:r>
      <w:r w:rsidRPr="00706166">
        <w:rPr>
          <w:rFonts w:ascii="Arial" w:hAnsi="Arial" w:cs="Arial"/>
          <w:b/>
          <w:bCs/>
          <w:sz w:val="22"/>
          <w:szCs w:val="22"/>
        </w:rPr>
        <w:t>a</w:t>
      </w:r>
      <w:r w:rsidRPr="00706166">
        <w:rPr>
          <w:rFonts w:ascii="Arial" w:hAnsi="Arial" w:cs="Arial"/>
          <w:b/>
          <w:bCs/>
          <w:spacing w:val="1"/>
          <w:sz w:val="22"/>
          <w:szCs w:val="22"/>
        </w:rPr>
        <w:t>l</w:t>
      </w:r>
      <w:r w:rsidRPr="00706166">
        <w:rPr>
          <w:rFonts w:ascii="Arial" w:hAnsi="Arial" w:cs="Arial"/>
          <w:b/>
          <w:bCs/>
          <w:sz w:val="22"/>
          <w:szCs w:val="22"/>
        </w:rPr>
        <w:t>og</w:t>
      </w:r>
      <w:r w:rsidRPr="00706166">
        <w:rPr>
          <w:rFonts w:ascii="Arial" w:hAnsi="Arial" w:cs="Arial"/>
          <w:b/>
          <w:bCs/>
          <w:spacing w:val="5"/>
          <w:sz w:val="22"/>
          <w:szCs w:val="22"/>
        </w:rPr>
        <w:t xml:space="preserve"> </w:t>
      </w:r>
      <w:r w:rsidRPr="00706166">
        <w:rPr>
          <w:rFonts w:ascii="Arial" w:hAnsi="Arial" w:cs="Arial"/>
          <w:b/>
          <w:bCs/>
          <w:sz w:val="22"/>
          <w:szCs w:val="22"/>
        </w:rPr>
        <w:t>o</w:t>
      </w:r>
      <w:r w:rsidRPr="00706166">
        <w:rPr>
          <w:rFonts w:ascii="Arial" w:hAnsi="Arial" w:cs="Arial"/>
          <w:b/>
          <w:bCs/>
          <w:spacing w:val="9"/>
          <w:sz w:val="22"/>
          <w:szCs w:val="22"/>
        </w:rPr>
        <w:t xml:space="preserve"> </w:t>
      </w:r>
      <w:r w:rsidRPr="00706166">
        <w:rPr>
          <w:rFonts w:ascii="Arial" w:hAnsi="Arial" w:cs="Arial"/>
          <w:b/>
          <w:bCs/>
          <w:sz w:val="22"/>
          <w:szCs w:val="22"/>
        </w:rPr>
        <w:t>ob</w:t>
      </w:r>
      <w:r w:rsidRPr="00706166">
        <w:rPr>
          <w:rFonts w:ascii="Arial" w:hAnsi="Arial" w:cs="Arial"/>
          <w:b/>
          <w:bCs/>
          <w:spacing w:val="2"/>
          <w:sz w:val="22"/>
          <w:szCs w:val="22"/>
        </w:rPr>
        <w:t>a</w:t>
      </w:r>
      <w:r w:rsidRPr="00706166">
        <w:rPr>
          <w:rFonts w:ascii="Arial" w:hAnsi="Arial" w:cs="Arial"/>
          <w:b/>
          <w:bCs/>
          <w:spacing w:val="-2"/>
          <w:sz w:val="22"/>
          <w:szCs w:val="22"/>
        </w:rPr>
        <w:t>v</w:t>
      </w:r>
      <w:r w:rsidRPr="00706166">
        <w:rPr>
          <w:rFonts w:ascii="Arial" w:hAnsi="Arial" w:cs="Arial"/>
          <w:b/>
          <w:bCs/>
          <w:spacing w:val="1"/>
          <w:sz w:val="22"/>
          <w:szCs w:val="22"/>
        </w:rPr>
        <w:t>l</w:t>
      </w:r>
      <w:r w:rsidRPr="00706166">
        <w:rPr>
          <w:rFonts w:ascii="Arial" w:hAnsi="Arial" w:cs="Arial"/>
          <w:b/>
          <w:bCs/>
          <w:spacing w:val="-1"/>
          <w:sz w:val="22"/>
          <w:szCs w:val="22"/>
        </w:rPr>
        <w:t>j</w:t>
      </w:r>
      <w:r w:rsidRPr="00706166">
        <w:rPr>
          <w:rFonts w:ascii="Arial" w:hAnsi="Arial" w:cs="Arial"/>
          <w:b/>
          <w:bCs/>
          <w:sz w:val="22"/>
          <w:szCs w:val="22"/>
        </w:rPr>
        <w:t>en</w:t>
      </w:r>
      <w:r w:rsidRPr="00706166">
        <w:rPr>
          <w:rFonts w:ascii="Arial" w:hAnsi="Arial" w:cs="Arial"/>
          <w:b/>
          <w:bCs/>
          <w:spacing w:val="-2"/>
          <w:sz w:val="22"/>
          <w:szCs w:val="22"/>
        </w:rPr>
        <w:t>o</w:t>
      </w:r>
      <w:r w:rsidRPr="00706166">
        <w:rPr>
          <w:rFonts w:ascii="Arial" w:hAnsi="Arial" w:cs="Arial"/>
          <w:b/>
          <w:bCs/>
          <w:sz w:val="22"/>
          <w:szCs w:val="22"/>
        </w:rPr>
        <w:t>m</w:t>
      </w:r>
      <w:r w:rsidRPr="00706166">
        <w:rPr>
          <w:rFonts w:ascii="Arial" w:hAnsi="Arial" w:cs="Arial"/>
          <w:b/>
          <w:bCs/>
          <w:spacing w:val="10"/>
          <w:sz w:val="22"/>
          <w:szCs w:val="22"/>
        </w:rPr>
        <w:t xml:space="preserve"> </w:t>
      </w:r>
      <w:r w:rsidRPr="00706166">
        <w:rPr>
          <w:rFonts w:ascii="Arial" w:hAnsi="Arial" w:cs="Arial"/>
          <w:b/>
          <w:bCs/>
          <w:sz w:val="22"/>
          <w:szCs w:val="22"/>
        </w:rPr>
        <w:t>po</w:t>
      </w:r>
      <w:r w:rsidRPr="00706166">
        <w:rPr>
          <w:rFonts w:ascii="Arial" w:hAnsi="Arial" w:cs="Arial"/>
          <w:b/>
          <w:bCs/>
          <w:spacing w:val="-2"/>
          <w:sz w:val="22"/>
          <w:szCs w:val="22"/>
        </w:rPr>
        <w:t>s</w:t>
      </w:r>
      <w:r w:rsidRPr="00706166">
        <w:rPr>
          <w:rFonts w:ascii="Arial" w:hAnsi="Arial" w:cs="Arial"/>
          <w:b/>
          <w:bCs/>
          <w:spacing w:val="1"/>
          <w:sz w:val="22"/>
          <w:szCs w:val="22"/>
        </w:rPr>
        <w:t>l</w:t>
      </w:r>
      <w:r w:rsidRPr="00706166">
        <w:rPr>
          <w:rFonts w:ascii="Arial" w:hAnsi="Arial" w:cs="Arial"/>
          <w:b/>
          <w:bCs/>
          <w:sz w:val="22"/>
          <w:szCs w:val="22"/>
        </w:rPr>
        <w:t>u</w:t>
      </w:r>
      <w:r w:rsidRPr="00706166">
        <w:rPr>
          <w:rFonts w:ascii="Arial" w:hAnsi="Arial" w:cs="Arial"/>
          <w:b/>
          <w:bCs/>
          <w:spacing w:val="7"/>
          <w:sz w:val="22"/>
          <w:szCs w:val="22"/>
        </w:rPr>
        <w:t xml:space="preserve"> </w:t>
      </w:r>
      <w:r w:rsidRPr="00706166">
        <w:rPr>
          <w:rFonts w:ascii="Arial" w:hAnsi="Arial" w:cs="Arial"/>
          <w:b/>
          <w:bCs/>
          <w:sz w:val="22"/>
          <w:szCs w:val="22"/>
        </w:rPr>
        <w:t>ko</w:t>
      </w:r>
      <w:r w:rsidRPr="00706166">
        <w:rPr>
          <w:rFonts w:ascii="Arial" w:hAnsi="Arial" w:cs="Arial"/>
          <w:b/>
          <w:bCs/>
          <w:spacing w:val="-1"/>
          <w:sz w:val="22"/>
          <w:szCs w:val="22"/>
        </w:rPr>
        <w:t>j</w:t>
      </w:r>
      <w:r w:rsidRPr="00706166">
        <w:rPr>
          <w:rFonts w:ascii="Arial" w:hAnsi="Arial" w:cs="Arial"/>
          <w:b/>
          <w:bCs/>
          <w:sz w:val="22"/>
          <w:szCs w:val="22"/>
        </w:rPr>
        <w:t>i</w:t>
      </w:r>
      <w:r w:rsidRPr="00706166">
        <w:rPr>
          <w:rFonts w:ascii="Arial" w:hAnsi="Arial" w:cs="Arial"/>
          <w:b/>
          <w:bCs/>
          <w:spacing w:val="10"/>
          <w:sz w:val="22"/>
          <w:szCs w:val="22"/>
        </w:rPr>
        <w:t xml:space="preserve"> </w:t>
      </w:r>
      <w:r w:rsidRPr="00706166">
        <w:rPr>
          <w:rFonts w:ascii="Arial" w:hAnsi="Arial" w:cs="Arial"/>
          <w:b/>
          <w:bCs/>
          <w:sz w:val="22"/>
          <w:szCs w:val="22"/>
        </w:rPr>
        <w:t>p</w:t>
      </w:r>
      <w:r w:rsidRPr="00706166">
        <w:rPr>
          <w:rFonts w:ascii="Arial" w:hAnsi="Arial" w:cs="Arial"/>
          <w:b/>
          <w:bCs/>
          <w:spacing w:val="-1"/>
          <w:sz w:val="22"/>
          <w:szCs w:val="22"/>
        </w:rPr>
        <w:t>o</w:t>
      </w:r>
      <w:r w:rsidRPr="00706166">
        <w:rPr>
          <w:rFonts w:ascii="Arial" w:hAnsi="Arial" w:cs="Arial"/>
          <w:b/>
          <w:bCs/>
          <w:spacing w:val="1"/>
          <w:sz w:val="22"/>
          <w:szCs w:val="22"/>
        </w:rPr>
        <w:t>t</w:t>
      </w:r>
      <w:r w:rsidRPr="00706166">
        <w:rPr>
          <w:rFonts w:ascii="Arial" w:hAnsi="Arial" w:cs="Arial"/>
          <w:b/>
          <w:bCs/>
          <w:sz w:val="22"/>
          <w:szCs w:val="22"/>
        </w:rPr>
        <w:t>p</w:t>
      </w:r>
      <w:r w:rsidRPr="00706166">
        <w:rPr>
          <w:rFonts w:ascii="Arial" w:hAnsi="Arial" w:cs="Arial"/>
          <w:b/>
          <w:bCs/>
          <w:spacing w:val="-1"/>
          <w:sz w:val="22"/>
          <w:szCs w:val="22"/>
        </w:rPr>
        <w:t>i</w:t>
      </w:r>
      <w:r w:rsidRPr="00706166">
        <w:rPr>
          <w:rFonts w:ascii="Arial" w:hAnsi="Arial" w:cs="Arial"/>
          <w:b/>
          <w:bCs/>
          <w:sz w:val="22"/>
          <w:szCs w:val="22"/>
        </w:rPr>
        <w:t>su</w:t>
      </w:r>
      <w:r w:rsidRPr="00706166">
        <w:rPr>
          <w:rFonts w:ascii="Arial" w:hAnsi="Arial" w:cs="Arial"/>
          <w:b/>
          <w:bCs/>
          <w:spacing w:val="-1"/>
          <w:sz w:val="22"/>
          <w:szCs w:val="22"/>
        </w:rPr>
        <w:t>j</w:t>
      </w:r>
      <w:r w:rsidRPr="00706166">
        <w:rPr>
          <w:rFonts w:ascii="Arial" w:hAnsi="Arial" w:cs="Arial"/>
          <w:b/>
          <w:bCs/>
          <w:sz w:val="22"/>
          <w:szCs w:val="22"/>
        </w:rPr>
        <w:t xml:space="preserve">e </w:t>
      </w:r>
      <w:r w:rsidRPr="00706166">
        <w:rPr>
          <w:rFonts w:ascii="Arial" w:hAnsi="Arial" w:cs="Arial"/>
          <w:b/>
          <w:bCs/>
          <w:position w:val="-1"/>
          <w:sz w:val="22"/>
          <w:szCs w:val="22"/>
        </w:rPr>
        <w:t>i ovjerava pečatom</w:t>
      </w:r>
      <w:r w:rsidRPr="00706166">
        <w:rPr>
          <w:rFonts w:ascii="Arial" w:hAnsi="Arial" w:cs="Arial"/>
          <w:b/>
          <w:bCs/>
          <w:spacing w:val="11"/>
          <w:sz w:val="22"/>
          <w:szCs w:val="22"/>
        </w:rPr>
        <w:t xml:space="preserve"> </w:t>
      </w:r>
      <w:r w:rsidRPr="00706166">
        <w:rPr>
          <w:rFonts w:ascii="Arial" w:hAnsi="Arial" w:cs="Arial"/>
          <w:b/>
          <w:bCs/>
          <w:sz w:val="22"/>
          <w:szCs w:val="22"/>
        </w:rPr>
        <w:t>o</w:t>
      </w:r>
      <w:r w:rsidRPr="00706166">
        <w:rPr>
          <w:rFonts w:ascii="Arial" w:hAnsi="Arial" w:cs="Arial"/>
          <w:b/>
          <w:bCs/>
          <w:spacing w:val="-2"/>
          <w:sz w:val="22"/>
          <w:szCs w:val="22"/>
        </w:rPr>
        <w:t>d</w:t>
      </w:r>
      <w:r w:rsidRPr="00706166">
        <w:rPr>
          <w:rFonts w:ascii="Arial" w:hAnsi="Arial" w:cs="Arial"/>
          <w:b/>
          <w:bCs/>
          <w:spacing w:val="1"/>
          <w:sz w:val="22"/>
          <w:szCs w:val="22"/>
        </w:rPr>
        <w:t>r</w:t>
      </w:r>
      <w:r w:rsidRPr="00706166">
        <w:rPr>
          <w:rFonts w:ascii="Arial" w:hAnsi="Arial" w:cs="Arial"/>
          <w:b/>
          <w:bCs/>
          <w:sz w:val="22"/>
          <w:szCs w:val="22"/>
        </w:rPr>
        <w:t>eđ</w:t>
      </w:r>
      <w:r w:rsidRPr="00706166">
        <w:rPr>
          <w:rFonts w:ascii="Arial" w:hAnsi="Arial" w:cs="Arial"/>
          <w:b/>
          <w:bCs/>
          <w:spacing w:val="-2"/>
          <w:sz w:val="22"/>
          <w:szCs w:val="22"/>
        </w:rPr>
        <w:t>e</w:t>
      </w:r>
      <w:r w:rsidRPr="00706166">
        <w:rPr>
          <w:rFonts w:ascii="Arial" w:hAnsi="Arial" w:cs="Arial"/>
          <w:b/>
          <w:bCs/>
          <w:sz w:val="22"/>
          <w:szCs w:val="22"/>
        </w:rPr>
        <w:t>na</w:t>
      </w:r>
      <w:r w:rsidRPr="00706166">
        <w:rPr>
          <w:rFonts w:ascii="Arial" w:hAnsi="Arial" w:cs="Arial"/>
          <w:b/>
          <w:bCs/>
          <w:spacing w:val="10"/>
          <w:sz w:val="22"/>
          <w:szCs w:val="22"/>
        </w:rPr>
        <w:t xml:space="preserve"> o</w:t>
      </w:r>
      <w:r w:rsidRPr="00706166">
        <w:rPr>
          <w:rFonts w:ascii="Arial" w:hAnsi="Arial" w:cs="Arial"/>
          <w:b/>
          <w:bCs/>
          <w:sz w:val="22"/>
          <w:szCs w:val="22"/>
        </w:rPr>
        <w:t>s</w:t>
      </w:r>
      <w:r w:rsidRPr="00706166">
        <w:rPr>
          <w:rFonts w:ascii="Arial" w:hAnsi="Arial" w:cs="Arial"/>
          <w:b/>
          <w:bCs/>
          <w:spacing w:val="1"/>
          <w:sz w:val="22"/>
          <w:szCs w:val="22"/>
        </w:rPr>
        <w:t>o</w:t>
      </w:r>
      <w:r w:rsidRPr="00706166">
        <w:rPr>
          <w:rFonts w:ascii="Arial" w:hAnsi="Arial" w:cs="Arial"/>
          <w:b/>
          <w:bCs/>
          <w:spacing w:val="-2"/>
          <w:sz w:val="22"/>
          <w:szCs w:val="22"/>
        </w:rPr>
        <w:t>b</w:t>
      </w:r>
      <w:r w:rsidRPr="00706166">
        <w:rPr>
          <w:rFonts w:ascii="Arial" w:hAnsi="Arial" w:cs="Arial"/>
          <w:b/>
          <w:bCs/>
          <w:sz w:val="22"/>
          <w:szCs w:val="22"/>
        </w:rPr>
        <w:t>a na</w:t>
      </w:r>
      <w:r w:rsidRPr="00706166">
        <w:rPr>
          <w:rFonts w:ascii="Arial" w:hAnsi="Arial" w:cs="Arial"/>
          <w:b/>
          <w:bCs/>
          <w:spacing w:val="1"/>
          <w:sz w:val="22"/>
          <w:szCs w:val="22"/>
        </w:rPr>
        <w:t>r</w:t>
      </w:r>
      <w:r w:rsidRPr="00706166">
        <w:rPr>
          <w:rFonts w:ascii="Arial" w:hAnsi="Arial" w:cs="Arial"/>
          <w:b/>
          <w:bCs/>
          <w:sz w:val="22"/>
          <w:szCs w:val="22"/>
        </w:rPr>
        <w:t>u</w:t>
      </w:r>
      <w:r w:rsidRPr="00706166">
        <w:rPr>
          <w:rFonts w:ascii="Arial" w:hAnsi="Arial" w:cs="Arial"/>
          <w:b/>
          <w:bCs/>
          <w:spacing w:val="-2"/>
          <w:sz w:val="22"/>
          <w:szCs w:val="22"/>
        </w:rPr>
        <w:t>č</w:t>
      </w:r>
      <w:r w:rsidRPr="00706166">
        <w:rPr>
          <w:rFonts w:ascii="Arial" w:hAnsi="Arial" w:cs="Arial"/>
          <w:b/>
          <w:bCs/>
          <w:spacing w:val="1"/>
          <w:sz w:val="22"/>
          <w:szCs w:val="22"/>
        </w:rPr>
        <w:t>i</w:t>
      </w:r>
      <w:r w:rsidRPr="00706166">
        <w:rPr>
          <w:rFonts w:ascii="Arial" w:hAnsi="Arial" w:cs="Arial"/>
          <w:b/>
          <w:bCs/>
          <w:spacing w:val="-1"/>
          <w:sz w:val="22"/>
          <w:szCs w:val="22"/>
        </w:rPr>
        <w:t>t</w:t>
      </w:r>
      <w:r w:rsidRPr="00706166">
        <w:rPr>
          <w:rFonts w:ascii="Arial" w:hAnsi="Arial" w:cs="Arial"/>
          <w:b/>
          <w:bCs/>
          <w:sz w:val="22"/>
          <w:szCs w:val="22"/>
        </w:rPr>
        <w:t>e</w:t>
      </w:r>
      <w:r w:rsidRPr="00706166">
        <w:rPr>
          <w:rFonts w:ascii="Arial" w:hAnsi="Arial" w:cs="Arial"/>
          <w:b/>
          <w:bCs/>
          <w:spacing w:val="-1"/>
          <w:sz w:val="22"/>
          <w:szCs w:val="22"/>
        </w:rPr>
        <w:t>l</w:t>
      </w:r>
      <w:r w:rsidRPr="00706166">
        <w:rPr>
          <w:rFonts w:ascii="Arial" w:hAnsi="Arial" w:cs="Arial"/>
          <w:b/>
          <w:bCs/>
          <w:spacing w:val="1"/>
          <w:sz w:val="22"/>
          <w:szCs w:val="22"/>
        </w:rPr>
        <w:t>j</w:t>
      </w:r>
      <w:r w:rsidRPr="00706166">
        <w:rPr>
          <w:rFonts w:ascii="Arial" w:hAnsi="Arial" w:cs="Arial"/>
          <w:b/>
          <w:bCs/>
          <w:sz w:val="22"/>
          <w:szCs w:val="22"/>
        </w:rPr>
        <w:t xml:space="preserve">a </w:t>
      </w:r>
      <w:r w:rsidRPr="00706166">
        <w:rPr>
          <w:rFonts w:ascii="Arial" w:hAnsi="Arial" w:cs="Arial"/>
          <w:b/>
          <w:bCs/>
          <w:spacing w:val="-2"/>
          <w:sz w:val="22"/>
          <w:szCs w:val="22"/>
        </w:rPr>
        <w:t>u</w:t>
      </w:r>
      <w:r w:rsidRPr="00706166">
        <w:rPr>
          <w:rFonts w:ascii="Arial" w:hAnsi="Arial" w:cs="Arial"/>
          <w:b/>
          <w:bCs/>
          <w:sz w:val="22"/>
          <w:szCs w:val="22"/>
        </w:rPr>
        <w:t>s</w:t>
      </w:r>
      <w:r w:rsidRPr="00706166">
        <w:rPr>
          <w:rFonts w:ascii="Arial" w:hAnsi="Arial" w:cs="Arial"/>
          <w:b/>
          <w:bCs/>
          <w:spacing w:val="1"/>
          <w:sz w:val="22"/>
          <w:szCs w:val="22"/>
        </w:rPr>
        <w:t>l</w:t>
      </w:r>
      <w:r w:rsidRPr="00706166">
        <w:rPr>
          <w:rFonts w:ascii="Arial" w:hAnsi="Arial" w:cs="Arial"/>
          <w:b/>
          <w:bCs/>
          <w:spacing w:val="-2"/>
          <w:sz w:val="22"/>
          <w:szCs w:val="22"/>
        </w:rPr>
        <w:t>u</w:t>
      </w:r>
      <w:r w:rsidRPr="00706166">
        <w:rPr>
          <w:rFonts w:ascii="Arial" w:hAnsi="Arial" w:cs="Arial"/>
          <w:b/>
          <w:bCs/>
          <w:sz w:val="22"/>
          <w:szCs w:val="22"/>
        </w:rPr>
        <w:t>ge</w:t>
      </w:r>
      <w:r w:rsidRPr="00706166">
        <w:rPr>
          <w:rFonts w:ascii="Arial" w:hAnsi="Arial" w:cs="Arial"/>
          <w:b/>
          <w:bCs/>
          <w:spacing w:val="-1"/>
          <w:sz w:val="22"/>
          <w:szCs w:val="22"/>
        </w:rPr>
        <w:t xml:space="preserve"> </w:t>
      </w:r>
      <w:r w:rsidRPr="00706166">
        <w:rPr>
          <w:rFonts w:ascii="Arial" w:hAnsi="Arial" w:cs="Arial"/>
          <w:b/>
          <w:bCs/>
          <w:sz w:val="22"/>
          <w:szCs w:val="22"/>
        </w:rPr>
        <w:t>i</w:t>
      </w:r>
      <w:r w:rsidRPr="00706166">
        <w:rPr>
          <w:rFonts w:ascii="Arial" w:hAnsi="Arial" w:cs="Arial"/>
          <w:b/>
          <w:bCs/>
          <w:spacing w:val="1"/>
          <w:sz w:val="22"/>
          <w:szCs w:val="22"/>
        </w:rPr>
        <w:t xml:space="preserve"> i</w:t>
      </w:r>
      <w:r w:rsidRPr="00706166">
        <w:rPr>
          <w:rFonts w:ascii="Arial" w:hAnsi="Arial" w:cs="Arial"/>
          <w:b/>
          <w:bCs/>
          <w:spacing w:val="-2"/>
          <w:sz w:val="22"/>
          <w:szCs w:val="22"/>
        </w:rPr>
        <w:t>z</w:t>
      </w:r>
      <w:r w:rsidRPr="00706166">
        <w:rPr>
          <w:rFonts w:ascii="Arial" w:hAnsi="Arial" w:cs="Arial"/>
          <w:b/>
          <w:bCs/>
          <w:sz w:val="22"/>
          <w:szCs w:val="22"/>
        </w:rPr>
        <w:t>v</w:t>
      </w:r>
      <w:r w:rsidRPr="00706166">
        <w:rPr>
          <w:rFonts w:ascii="Arial" w:hAnsi="Arial" w:cs="Arial"/>
          <w:b/>
          <w:bCs/>
          <w:spacing w:val="1"/>
          <w:sz w:val="22"/>
          <w:szCs w:val="22"/>
        </w:rPr>
        <w:t>r</w:t>
      </w:r>
      <w:r w:rsidRPr="00706166">
        <w:rPr>
          <w:rFonts w:ascii="Arial" w:hAnsi="Arial" w:cs="Arial"/>
          <w:b/>
          <w:bCs/>
          <w:spacing w:val="-2"/>
          <w:sz w:val="22"/>
          <w:szCs w:val="22"/>
        </w:rPr>
        <w:t>š</w:t>
      </w:r>
      <w:r w:rsidRPr="00706166">
        <w:rPr>
          <w:rFonts w:ascii="Arial" w:hAnsi="Arial" w:cs="Arial"/>
          <w:b/>
          <w:bCs/>
          <w:spacing w:val="1"/>
          <w:sz w:val="22"/>
          <w:szCs w:val="22"/>
        </w:rPr>
        <w:t>i</w:t>
      </w:r>
      <w:r w:rsidRPr="00706166">
        <w:rPr>
          <w:rFonts w:ascii="Arial" w:hAnsi="Arial" w:cs="Arial"/>
          <w:b/>
          <w:bCs/>
          <w:spacing w:val="-1"/>
          <w:sz w:val="22"/>
          <w:szCs w:val="22"/>
        </w:rPr>
        <w:t>t</w:t>
      </w:r>
      <w:r w:rsidRPr="00706166">
        <w:rPr>
          <w:rFonts w:ascii="Arial" w:hAnsi="Arial" w:cs="Arial"/>
          <w:b/>
          <w:bCs/>
          <w:sz w:val="22"/>
          <w:szCs w:val="22"/>
        </w:rPr>
        <w:t>e</w:t>
      </w:r>
      <w:r w:rsidRPr="00706166">
        <w:rPr>
          <w:rFonts w:ascii="Arial" w:hAnsi="Arial" w:cs="Arial"/>
          <w:b/>
          <w:bCs/>
          <w:spacing w:val="-1"/>
          <w:sz w:val="22"/>
          <w:szCs w:val="22"/>
        </w:rPr>
        <w:t>l</w:t>
      </w:r>
      <w:r w:rsidRPr="00706166">
        <w:rPr>
          <w:rFonts w:ascii="Arial" w:hAnsi="Arial" w:cs="Arial"/>
          <w:b/>
          <w:bCs/>
          <w:sz w:val="22"/>
          <w:szCs w:val="22"/>
        </w:rPr>
        <w:t>j</w:t>
      </w:r>
      <w:r w:rsidRPr="00706166">
        <w:rPr>
          <w:rFonts w:ascii="Arial" w:hAnsi="Arial" w:cs="Arial"/>
          <w:b/>
          <w:bCs/>
          <w:spacing w:val="1"/>
          <w:sz w:val="22"/>
          <w:szCs w:val="22"/>
        </w:rPr>
        <w:t xml:space="preserve"> </w:t>
      </w:r>
      <w:r w:rsidRPr="00706166">
        <w:rPr>
          <w:rFonts w:ascii="Arial" w:hAnsi="Arial" w:cs="Arial"/>
          <w:b/>
          <w:bCs/>
          <w:sz w:val="22"/>
          <w:szCs w:val="22"/>
        </w:rPr>
        <w:t>u</w:t>
      </w:r>
      <w:r w:rsidRPr="00706166">
        <w:rPr>
          <w:rFonts w:ascii="Arial" w:hAnsi="Arial" w:cs="Arial"/>
          <w:b/>
          <w:bCs/>
          <w:spacing w:val="-2"/>
          <w:sz w:val="22"/>
          <w:szCs w:val="22"/>
        </w:rPr>
        <w:t>s</w:t>
      </w:r>
      <w:r w:rsidRPr="00706166">
        <w:rPr>
          <w:rFonts w:ascii="Arial" w:hAnsi="Arial" w:cs="Arial"/>
          <w:b/>
          <w:bCs/>
          <w:spacing w:val="1"/>
          <w:sz w:val="22"/>
          <w:szCs w:val="22"/>
        </w:rPr>
        <w:t>l</w:t>
      </w:r>
      <w:r w:rsidRPr="00706166">
        <w:rPr>
          <w:rFonts w:ascii="Arial" w:hAnsi="Arial" w:cs="Arial"/>
          <w:b/>
          <w:bCs/>
          <w:sz w:val="22"/>
          <w:szCs w:val="22"/>
        </w:rPr>
        <w:t>uge ov</w:t>
      </w:r>
      <w:r w:rsidRPr="00706166">
        <w:rPr>
          <w:rFonts w:ascii="Arial" w:hAnsi="Arial" w:cs="Arial"/>
          <w:b/>
          <w:bCs/>
          <w:spacing w:val="-1"/>
          <w:sz w:val="22"/>
          <w:szCs w:val="22"/>
        </w:rPr>
        <w:t>l</w:t>
      </w:r>
      <w:r w:rsidRPr="00706166">
        <w:rPr>
          <w:rFonts w:ascii="Arial" w:hAnsi="Arial" w:cs="Arial"/>
          <w:b/>
          <w:bCs/>
          <w:sz w:val="22"/>
          <w:szCs w:val="22"/>
        </w:rPr>
        <w:t>a</w:t>
      </w:r>
      <w:r w:rsidRPr="00706166">
        <w:rPr>
          <w:rFonts w:ascii="Arial" w:hAnsi="Arial" w:cs="Arial"/>
          <w:b/>
          <w:bCs/>
          <w:spacing w:val="1"/>
          <w:sz w:val="22"/>
          <w:szCs w:val="22"/>
        </w:rPr>
        <w:t>š</w:t>
      </w:r>
      <w:r w:rsidRPr="00706166">
        <w:rPr>
          <w:rFonts w:ascii="Arial" w:hAnsi="Arial" w:cs="Arial"/>
          <w:b/>
          <w:bCs/>
          <w:spacing w:val="-1"/>
          <w:sz w:val="22"/>
          <w:szCs w:val="22"/>
        </w:rPr>
        <w:t>t</w:t>
      </w:r>
      <w:r w:rsidRPr="00706166">
        <w:rPr>
          <w:rFonts w:ascii="Arial" w:hAnsi="Arial" w:cs="Arial"/>
          <w:b/>
          <w:bCs/>
          <w:sz w:val="22"/>
          <w:szCs w:val="22"/>
        </w:rPr>
        <w:t xml:space="preserve">ene </w:t>
      </w:r>
      <w:r w:rsidRPr="00706166">
        <w:rPr>
          <w:rFonts w:ascii="Arial" w:hAnsi="Arial" w:cs="Arial"/>
          <w:b/>
          <w:bCs/>
          <w:spacing w:val="-2"/>
          <w:sz w:val="22"/>
          <w:szCs w:val="22"/>
        </w:rPr>
        <w:t>o</w:t>
      </w:r>
      <w:r w:rsidRPr="00706166">
        <w:rPr>
          <w:rFonts w:ascii="Arial" w:hAnsi="Arial" w:cs="Arial"/>
          <w:b/>
          <w:bCs/>
          <w:sz w:val="22"/>
          <w:szCs w:val="22"/>
        </w:rPr>
        <w:t>sobe.</w:t>
      </w:r>
      <w:r w:rsidR="00912F9F" w:rsidRPr="00706166">
        <w:rPr>
          <w:rFonts w:ascii="Arial" w:hAnsi="Arial" w:cs="Arial"/>
          <w:b/>
          <w:bCs/>
          <w:sz w:val="22"/>
          <w:szCs w:val="22"/>
        </w:rPr>
        <w:t xml:space="preserve"> </w:t>
      </w:r>
      <w:r w:rsidRPr="00706166">
        <w:rPr>
          <w:rFonts w:ascii="Arial" w:hAnsi="Arial" w:cs="Arial"/>
          <w:sz w:val="22"/>
          <w:szCs w:val="22"/>
        </w:rPr>
        <w:t>Pos</w:t>
      </w:r>
      <w:r w:rsidRPr="00706166">
        <w:rPr>
          <w:rFonts w:ascii="Arial" w:hAnsi="Arial" w:cs="Arial"/>
          <w:spacing w:val="1"/>
          <w:sz w:val="22"/>
          <w:szCs w:val="22"/>
        </w:rPr>
        <w:t>l</w:t>
      </w:r>
      <w:r w:rsidRPr="00706166">
        <w:rPr>
          <w:rFonts w:ascii="Arial" w:hAnsi="Arial" w:cs="Arial"/>
          <w:sz w:val="22"/>
          <w:szCs w:val="22"/>
        </w:rPr>
        <w:t>o</w:t>
      </w:r>
      <w:r w:rsidRPr="00706166">
        <w:rPr>
          <w:rFonts w:ascii="Arial" w:hAnsi="Arial" w:cs="Arial"/>
          <w:spacing w:val="-2"/>
          <w:sz w:val="22"/>
          <w:szCs w:val="22"/>
        </w:rPr>
        <w:t>d</w:t>
      </w:r>
      <w:r w:rsidRPr="00706166">
        <w:rPr>
          <w:rFonts w:ascii="Arial" w:hAnsi="Arial" w:cs="Arial"/>
          <w:sz w:val="22"/>
          <w:szCs w:val="22"/>
        </w:rPr>
        <w:t>avcu se do</w:t>
      </w:r>
      <w:r w:rsidRPr="00706166">
        <w:rPr>
          <w:rFonts w:ascii="Arial" w:hAnsi="Arial" w:cs="Arial"/>
          <w:spacing w:val="-2"/>
          <w:sz w:val="22"/>
          <w:szCs w:val="22"/>
        </w:rPr>
        <w:t>s</w:t>
      </w:r>
      <w:r w:rsidRPr="00706166">
        <w:rPr>
          <w:rFonts w:ascii="Arial" w:hAnsi="Arial" w:cs="Arial"/>
          <w:spacing w:val="1"/>
          <w:sz w:val="22"/>
          <w:szCs w:val="22"/>
        </w:rPr>
        <w:t>t</w:t>
      </w:r>
      <w:r w:rsidRPr="00706166">
        <w:rPr>
          <w:rFonts w:ascii="Arial" w:hAnsi="Arial" w:cs="Arial"/>
          <w:sz w:val="22"/>
          <w:szCs w:val="22"/>
        </w:rPr>
        <w:t>a</w:t>
      </w:r>
      <w:r w:rsidRPr="00706166">
        <w:rPr>
          <w:rFonts w:ascii="Arial" w:hAnsi="Arial" w:cs="Arial"/>
          <w:spacing w:val="-2"/>
          <w:sz w:val="22"/>
          <w:szCs w:val="22"/>
        </w:rPr>
        <w:t>v</w:t>
      </w:r>
      <w:r w:rsidRPr="00706166">
        <w:rPr>
          <w:rFonts w:ascii="Arial" w:hAnsi="Arial" w:cs="Arial"/>
          <w:spacing w:val="1"/>
          <w:sz w:val="22"/>
          <w:szCs w:val="22"/>
        </w:rPr>
        <w:t>l</w:t>
      </w:r>
      <w:r w:rsidRPr="00706166">
        <w:rPr>
          <w:rFonts w:ascii="Arial" w:hAnsi="Arial" w:cs="Arial"/>
          <w:spacing w:val="-1"/>
          <w:sz w:val="22"/>
          <w:szCs w:val="22"/>
        </w:rPr>
        <w:t>j</w:t>
      </w:r>
      <w:r w:rsidRPr="00706166">
        <w:rPr>
          <w:rFonts w:ascii="Arial" w:hAnsi="Arial" w:cs="Arial"/>
          <w:sz w:val="22"/>
          <w:szCs w:val="22"/>
        </w:rPr>
        <w:t>a</w:t>
      </w:r>
      <w:r w:rsidRPr="00706166">
        <w:rPr>
          <w:rFonts w:ascii="Arial" w:hAnsi="Arial" w:cs="Arial"/>
          <w:spacing w:val="-1"/>
          <w:sz w:val="22"/>
          <w:szCs w:val="22"/>
        </w:rPr>
        <w:t>j</w:t>
      </w:r>
      <w:r w:rsidRPr="00706166">
        <w:rPr>
          <w:rFonts w:ascii="Arial" w:hAnsi="Arial" w:cs="Arial"/>
          <w:sz w:val="22"/>
          <w:szCs w:val="22"/>
        </w:rPr>
        <w:t>u za</w:t>
      </w:r>
      <w:r w:rsidRPr="00706166">
        <w:rPr>
          <w:rFonts w:ascii="Arial" w:hAnsi="Arial" w:cs="Arial"/>
          <w:spacing w:val="-2"/>
          <w:sz w:val="22"/>
          <w:szCs w:val="22"/>
        </w:rPr>
        <w:t>p</w:t>
      </w:r>
      <w:r w:rsidRPr="00706166">
        <w:rPr>
          <w:rFonts w:ascii="Arial" w:hAnsi="Arial" w:cs="Arial"/>
          <w:spacing w:val="1"/>
          <w:sz w:val="22"/>
          <w:szCs w:val="22"/>
        </w:rPr>
        <w:t>i</w:t>
      </w:r>
      <w:r w:rsidRPr="00706166">
        <w:rPr>
          <w:rFonts w:ascii="Arial" w:hAnsi="Arial" w:cs="Arial"/>
          <w:sz w:val="22"/>
          <w:szCs w:val="22"/>
        </w:rPr>
        <w:t>s</w:t>
      </w:r>
      <w:r w:rsidRPr="00706166">
        <w:rPr>
          <w:rFonts w:ascii="Arial" w:hAnsi="Arial" w:cs="Arial"/>
          <w:spacing w:val="-2"/>
          <w:sz w:val="22"/>
          <w:szCs w:val="22"/>
        </w:rPr>
        <w:t>n</w:t>
      </w:r>
      <w:r w:rsidRPr="00706166">
        <w:rPr>
          <w:rFonts w:ascii="Arial" w:hAnsi="Arial" w:cs="Arial"/>
          <w:spacing w:val="1"/>
          <w:sz w:val="22"/>
          <w:szCs w:val="22"/>
        </w:rPr>
        <w:t>i</w:t>
      </w:r>
      <w:r w:rsidRPr="00706166">
        <w:rPr>
          <w:rFonts w:ascii="Arial" w:hAnsi="Arial" w:cs="Arial"/>
          <w:spacing w:val="-2"/>
          <w:sz w:val="22"/>
          <w:szCs w:val="22"/>
        </w:rPr>
        <w:t>c</w:t>
      </w:r>
      <w:r w:rsidRPr="00706166">
        <w:rPr>
          <w:rFonts w:ascii="Arial" w:hAnsi="Arial" w:cs="Arial"/>
          <w:sz w:val="22"/>
          <w:szCs w:val="22"/>
        </w:rPr>
        <w:t>i</w:t>
      </w:r>
      <w:r w:rsidRPr="00706166">
        <w:rPr>
          <w:rFonts w:ascii="Arial" w:hAnsi="Arial" w:cs="Arial"/>
          <w:spacing w:val="1"/>
          <w:sz w:val="22"/>
          <w:szCs w:val="22"/>
        </w:rPr>
        <w:t xml:space="preserve"> </w:t>
      </w:r>
      <w:r w:rsidRPr="00706166">
        <w:rPr>
          <w:rFonts w:ascii="Arial" w:hAnsi="Arial" w:cs="Arial"/>
          <w:sz w:val="22"/>
          <w:szCs w:val="22"/>
        </w:rPr>
        <w:t>o p</w:t>
      </w:r>
      <w:r w:rsidRPr="00706166">
        <w:rPr>
          <w:rFonts w:ascii="Arial" w:hAnsi="Arial" w:cs="Arial"/>
          <w:spacing w:val="1"/>
          <w:sz w:val="22"/>
          <w:szCs w:val="22"/>
        </w:rPr>
        <w:t>r</w:t>
      </w:r>
      <w:r w:rsidRPr="00706166">
        <w:rPr>
          <w:rFonts w:ascii="Arial" w:hAnsi="Arial" w:cs="Arial"/>
          <w:sz w:val="22"/>
          <w:szCs w:val="22"/>
        </w:rPr>
        <w:t>o</w:t>
      </w:r>
      <w:r w:rsidRPr="00706166">
        <w:rPr>
          <w:rFonts w:ascii="Arial" w:hAnsi="Arial" w:cs="Arial"/>
          <w:spacing w:val="-2"/>
          <w:sz w:val="22"/>
          <w:szCs w:val="22"/>
        </w:rPr>
        <w:t>v</w:t>
      </w:r>
      <w:r w:rsidRPr="00706166">
        <w:rPr>
          <w:rFonts w:ascii="Arial" w:hAnsi="Arial" w:cs="Arial"/>
          <w:sz w:val="22"/>
          <w:szCs w:val="22"/>
        </w:rPr>
        <w:t>ede</w:t>
      </w:r>
      <w:r w:rsidRPr="00706166">
        <w:rPr>
          <w:rFonts w:ascii="Arial" w:hAnsi="Arial" w:cs="Arial"/>
          <w:spacing w:val="-2"/>
          <w:sz w:val="22"/>
          <w:szCs w:val="22"/>
        </w:rPr>
        <w:t>no</w:t>
      </w:r>
      <w:r w:rsidRPr="00706166">
        <w:rPr>
          <w:rFonts w:ascii="Arial" w:hAnsi="Arial" w:cs="Arial"/>
          <w:sz w:val="22"/>
          <w:szCs w:val="22"/>
        </w:rPr>
        <w:t>m</w:t>
      </w:r>
      <w:r w:rsidRPr="00706166">
        <w:rPr>
          <w:rFonts w:ascii="Arial" w:hAnsi="Arial" w:cs="Arial"/>
          <w:spacing w:val="1"/>
          <w:sz w:val="22"/>
          <w:szCs w:val="22"/>
        </w:rPr>
        <w:t xml:space="preserve"> </w:t>
      </w:r>
      <w:r w:rsidRPr="00706166">
        <w:rPr>
          <w:rFonts w:ascii="Arial" w:hAnsi="Arial" w:cs="Arial"/>
          <w:sz w:val="22"/>
          <w:szCs w:val="22"/>
        </w:rPr>
        <w:t>u</w:t>
      </w:r>
      <w:r w:rsidRPr="00706166">
        <w:rPr>
          <w:rFonts w:ascii="Arial" w:hAnsi="Arial" w:cs="Arial"/>
          <w:spacing w:val="-2"/>
          <w:sz w:val="22"/>
          <w:szCs w:val="22"/>
        </w:rPr>
        <w:t>n</w:t>
      </w:r>
      <w:r w:rsidRPr="00706166">
        <w:rPr>
          <w:rFonts w:ascii="Arial" w:hAnsi="Arial" w:cs="Arial"/>
          <w:sz w:val="22"/>
          <w:szCs w:val="22"/>
        </w:rPr>
        <w:t>u</w:t>
      </w:r>
      <w:r w:rsidRPr="00706166">
        <w:rPr>
          <w:rFonts w:ascii="Arial" w:hAnsi="Arial" w:cs="Arial"/>
          <w:spacing w:val="1"/>
          <w:sz w:val="22"/>
          <w:szCs w:val="22"/>
        </w:rPr>
        <w:t>t</w:t>
      </w:r>
      <w:r w:rsidRPr="00706166">
        <w:rPr>
          <w:rFonts w:ascii="Arial" w:hAnsi="Arial" w:cs="Arial"/>
          <w:spacing w:val="-2"/>
          <w:sz w:val="22"/>
          <w:szCs w:val="22"/>
        </w:rPr>
        <w:t>a</w:t>
      </w:r>
      <w:r w:rsidRPr="00706166">
        <w:rPr>
          <w:rFonts w:ascii="Arial" w:hAnsi="Arial" w:cs="Arial"/>
          <w:spacing w:val="1"/>
          <w:sz w:val="22"/>
          <w:szCs w:val="22"/>
        </w:rPr>
        <w:t>r</w:t>
      </w:r>
      <w:r w:rsidRPr="00706166">
        <w:rPr>
          <w:rFonts w:ascii="Arial" w:hAnsi="Arial" w:cs="Arial"/>
          <w:spacing w:val="-2"/>
          <w:sz w:val="22"/>
          <w:szCs w:val="22"/>
        </w:rPr>
        <w:t>n</w:t>
      </w:r>
      <w:r w:rsidRPr="00706166">
        <w:rPr>
          <w:rFonts w:ascii="Arial" w:hAnsi="Arial" w:cs="Arial"/>
          <w:spacing w:val="1"/>
          <w:sz w:val="22"/>
          <w:szCs w:val="22"/>
        </w:rPr>
        <w:t>j</w:t>
      </w:r>
      <w:r w:rsidRPr="00706166">
        <w:rPr>
          <w:rFonts w:ascii="Arial" w:hAnsi="Arial" w:cs="Arial"/>
          <w:spacing w:val="-2"/>
          <w:sz w:val="22"/>
          <w:szCs w:val="22"/>
        </w:rPr>
        <w:t>e</w:t>
      </w:r>
      <w:r w:rsidRPr="00706166">
        <w:rPr>
          <w:rFonts w:ascii="Arial" w:hAnsi="Arial" w:cs="Arial"/>
          <w:sz w:val="22"/>
          <w:szCs w:val="22"/>
        </w:rPr>
        <w:t>m</w:t>
      </w:r>
      <w:r w:rsidRPr="00706166">
        <w:rPr>
          <w:rFonts w:ascii="Arial" w:hAnsi="Arial" w:cs="Arial"/>
          <w:spacing w:val="1"/>
          <w:sz w:val="22"/>
          <w:szCs w:val="22"/>
        </w:rPr>
        <w:t xml:space="preserve"> </w:t>
      </w:r>
      <w:r w:rsidRPr="00706166">
        <w:rPr>
          <w:rFonts w:ascii="Arial" w:hAnsi="Arial" w:cs="Arial"/>
          <w:sz w:val="22"/>
          <w:szCs w:val="22"/>
        </w:rPr>
        <w:t>na</w:t>
      </w:r>
      <w:r w:rsidRPr="00706166">
        <w:rPr>
          <w:rFonts w:ascii="Arial" w:hAnsi="Arial" w:cs="Arial"/>
          <w:spacing w:val="-2"/>
          <w:sz w:val="22"/>
          <w:szCs w:val="22"/>
        </w:rPr>
        <w:t>d</w:t>
      </w:r>
      <w:r w:rsidRPr="00706166">
        <w:rPr>
          <w:rFonts w:ascii="Arial" w:hAnsi="Arial" w:cs="Arial"/>
          <w:sz w:val="22"/>
          <w:szCs w:val="22"/>
        </w:rPr>
        <w:t>zo</w:t>
      </w:r>
      <w:r w:rsidRPr="00706166">
        <w:rPr>
          <w:rFonts w:ascii="Arial" w:hAnsi="Arial" w:cs="Arial"/>
          <w:spacing w:val="-1"/>
          <w:sz w:val="22"/>
          <w:szCs w:val="22"/>
        </w:rPr>
        <w:t>r</w:t>
      </w:r>
      <w:r w:rsidRPr="00706166">
        <w:rPr>
          <w:rFonts w:ascii="Arial" w:hAnsi="Arial" w:cs="Arial"/>
          <w:sz w:val="22"/>
          <w:szCs w:val="22"/>
        </w:rPr>
        <w:t>u u p</w:t>
      </w:r>
      <w:r w:rsidRPr="00706166">
        <w:rPr>
          <w:rFonts w:ascii="Arial" w:hAnsi="Arial" w:cs="Arial"/>
          <w:spacing w:val="-1"/>
          <w:sz w:val="22"/>
          <w:szCs w:val="22"/>
        </w:rPr>
        <w:t>i</w:t>
      </w:r>
      <w:r w:rsidRPr="00706166">
        <w:rPr>
          <w:rFonts w:ascii="Arial" w:hAnsi="Arial" w:cs="Arial"/>
          <w:sz w:val="22"/>
          <w:szCs w:val="22"/>
        </w:rPr>
        <w:t>s</w:t>
      </w:r>
      <w:r w:rsidRPr="00706166">
        <w:rPr>
          <w:rFonts w:ascii="Arial" w:hAnsi="Arial" w:cs="Arial"/>
          <w:spacing w:val="1"/>
          <w:sz w:val="22"/>
          <w:szCs w:val="22"/>
        </w:rPr>
        <w:t>a</w:t>
      </w:r>
      <w:r w:rsidRPr="00706166">
        <w:rPr>
          <w:rFonts w:ascii="Arial" w:hAnsi="Arial" w:cs="Arial"/>
          <w:spacing w:val="7"/>
          <w:sz w:val="22"/>
          <w:szCs w:val="22"/>
        </w:rPr>
        <w:t>n</w:t>
      </w:r>
      <w:r w:rsidRPr="00706166">
        <w:rPr>
          <w:rFonts w:ascii="Arial" w:hAnsi="Arial" w:cs="Arial"/>
          <w:spacing w:val="-2"/>
          <w:sz w:val="22"/>
          <w:szCs w:val="22"/>
        </w:rPr>
        <w:t>o</w:t>
      </w:r>
      <w:r w:rsidRPr="00706166">
        <w:rPr>
          <w:rFonts w:ascii="Arial" w:hAnsi="Arial" w:cs="Arial"/>
          <w:sz w:val="22"/>
          <w:szCs w:val="22"/>
        </w:rPr>
        <w:t xml:space="preserve">m </w:t>
      </w:r>
      <w:r w:rsidRPr="00706166">
        <w:rPr>
          <w:rFonts w:ascii="Arial" w:hAnsi="Arial" w:cs="Arial"/>
          <w:spacing w:val="1"/>
          <w:sz w:val="22"/>
          <w:szCs w:val="22"/>
        </w:rPr>
        <w:t>i</w:t>
      </w:r>
      <w:r w:rsidRPr="00706166">
        <w:rPr>
          <w:rFonts w:ascii="Arial" w:hAnsi="Arial" w:cs="Arial"/>
          <w:spacing w:val="-1"/>
          <w:sz w:val="22"/>
          <w:szCs w:val="22"/>
        </w:rPr>
        <w:t>l</w:t>
      </w:r>
      <w:r w:rsidRPr="00706166">
        <w:rPr>
          <w:rFonts w:ascii="Arial" w:hAnsi="Arial" w:cs="Arial"/>
          <w:sz w:val="22"/>
          <w:szCs w:val="22"/>
        </w:rPr>
        <w:t>i  e</w:t>
      </w:r>
      <w:r w:rsidRPr="00706166">
        <w:rPr>
          <w:rFonts w:ascii="Arial" w:hAnsi="Arial" w:cs="Arial"/>
          <w:spacing w:val="1"/>
          <w:sz w:val="22"/>
          <w:szCs w:val="22"/>
        </w:rPr>
        <w:t>l</w:t>
      </w:r>
      <w:r w:rsidRPr="00706166">
        <w:rPr>
          <w:rFonts w:ascii="Arial" w:hAnsi="Arial" w:cs="Arial"/>
          <w:sz w:val="22"/>
          <w:szCs w:val="22"/>
        </w:rPr>
        <w:t>e</w:t>
      </w:r>
      <w:r w:rsidRPr="00706166">
        <w:rPr>
          <w:rFonts w:ascii="Arial" w:hAnsi="Arial" w:cs="Arial"/>
          <w:spacing w:val="-2"/>
          <w:sz w:val="22"/>
          <w:szCs w:val="22"/>
        </w:rPr>
        <w:t>k</w:t>
      </w:r>
      <w:r w:rsidRPr="00706166">
        <w:rPr>
          <w:rFonts w:ascii="Arial" w:hAnsi="Arial" w:cs="Arial"/>
          <w:spacing w:val="1"/>
          <w:sz w:val="22"/>
          <w:szCs w:val="22"/>
        </w:rPr>
        <w:t>tr</w:t>
      </w:r>
      <w:r w:rsidRPr="00706166">
        <w:rPr>
          <w:rFonts w:ascii="Arial" w:hAnsi="Arial" w:cs="Arial"/>
          <w:spacing w:val="-2"/>
          <w:sz w:val="22"/>
          <w:szCs w:val="22"/>
        </w:rPr>
        <w:t>o</w:t>
      </w:r>
      <w:r w:rsidRPr="00706166">
        <w:rPr>
          <w:rFonts w:ascii="Arial" w:hAnsi="Arial" w:cs="Arial"/>
          <w:sz w:val="22"/>
          <w:szCs w:val="22"/>
        </w:rPr>
        <w:t>nsk</w:t>
      </w:r>
      <w:r w:rsidRPr="00706166">
        <w:rPr>
          <w:rFonts w:ascii="Arial" w:hAnsi="Arial" w:cs="Arial"/>
          <w:spacing w:val="-2"/>
          <w:sz w:val="22"/>
          <w:szCs w:val="22"/>
        </w:rPr>
        <w:t>o</w:t>
      </w:r>
      <w:r w:rsidRPr="00706166">
        <w:rPr>
          <w:rFonts w:ascii="Arial" w:hAnsi="Arial" w:cs="Arial"/>
          <w:sz w:val="22"/>
          <w:szCs w:val="22"/>
        </w:rPr>
        <w:t>m</w:t>
      </w:r>
      <w:r w:rsidRPr="00706166">
        <w:rPr>
          <w:rFonts w:ascii="Arial" w:hAnsi="Arial" w:cs="Arial"/>
          <w:spacing w:val="1"/>
          <w:sz w:val="22"/>
          <w:szCs w:val="22"/>
        </w:rPr>
        <w:t xml:space="preserve"> </w:t>
      </w:r>
      <w:r w:rsidRPr="00706166">
        <w:rPr>
          <w:rFonts w:ascii="Arial" w:hAnsi="Arial" w:cs="Arial"/>
          <w:sz w:val="22"/>
          <w:szCs w:val="22"/>
        </w:rPr>
        <w:t>o</w:t>
      </w:r>
      <w:r w:rsidRPr="00706166">
        <w:rPr>
          <w:rFonts w:ascii="Arial" w:hAnsi="Arial" w:cs="Arial"/>
          <w:spacing w:val="-2"/>
          <w:sz w:val="22"/>
          <w:szCs w:val="22"/>
        </w:rPr>
        <w:t>b</w:t>
      </w:r>
      <w:r w:rsidRPr="00706166">
        <w:rPr>
          <w:rFonts w:ascii="Arial" w:hAnsi="Arial" w:cs="Arial"/>
          <w:spacing w:val="1"/>
          <w:sz w:val="22"/>
          <w:szCs w:val="22"/>
        </w:rPr>
        <w:t>l</w:t>
      </w:r>
      <w:r w:rsidRPr="00706166">
        <w:rPr>
          <w:rFonts w:ascii="Arial" w:hAnsi="Arial" w:cs="Arial"/>
          <w:spacing w:val="-1"/>
          <w:sz w:val="22"/>
          <w:szCs w:val="22"/>
        </w:rPr>
        <w:t>i</w:t>
      </w:r>
      <w:r w:rsidRPr="00706166">
        <w:rPr>
          <w:rFonts w:ascii="Arial" w:hAnsi="Arial" w:cs="Arial"/>
          <w:sz w:val="22"/>
          <w:szCs w:val="22"/>
        </w:rPr>
        <w:t>ku.</w:t>
      </w:r>
      <w:r w:rsidR="00912F9F" w:rsidRPr="00706166">
        <w:rPr>
          <w:rFonts w:ascii="Arial" w:hAnsi="Arial" w:cs="Arial"/>
          <w:sz w:val="22"/>
          <w:szCs w:val="22"/>
        </w:rPr>
        <w:t xml:space="preserve"> </w:t>
      </w:r>
      <w:r w:rsidRPr="00706166">
        <w:rPr>
          <w:rFonts w:ascii="Arial" w:hAnsi="Arial" w:cs="Arial"/>
          <w:sz w:val="22"/>
          <w:szCs w:val="22"/>
        </w:rPr>
        <w:t>Zap</w:t>
      </w:r>
      <w:r w:rsidRPr="00706166">
        <w:rPr>
          <w:rFonts w:ascii="Arial" w:hAnsi="Arial" w:cs="Arial"/>
          <w:spacing w:val="1"/>
          <w:sz w:val="22"/>
          <w:szCs w:val="22"/>
        </w:rPr>
        <w:t>i</w:t>
      </w:r>
      <w:r w:rsidRPr="00706166">
        <w:rPr>
          <w:rFonts w:ascii="Arial" w:hAnsi="Arial" w:cs="Arial"/>
          <w:sz w:val="22"/>
          <w:szCs w:val="22"/>
        </w:rPr>
        <w:t>s</w:t>
      </w:r>
      <w:r w:rsidRPr="00706166">
        <w:rPr>
          <w:rFonts w:ascii="Arial" w:hAnsi="Arial" w:cs="Arial"/>
          <w:spacing w:val="-2"/>
          <w:sz w:val="22"/>
          <w:szCs w:val="22"/>
        </w:rPr>
        <w:t>n</w:t>
      </w:r>
      <w:r w:rsidRPr="00706166">
        <w:rPr>
          <w:rFonts w:ascii="Arial" w:hAnsi="Arial" w:cs="Arial"/>
          <w:spacing w:val="1"/>
          <w:sz w:val="22"/>
          <w:szCs w:val="22"/>
        </w:rPr>
        <w:t>i</w:t>
      </w:r>
      <w:r w:rsidRPr="00706166">
        <w:rPr>
          <w:rFonts w:ascii="Arial" w:hAnsi="Arial" w:cs="Arial"/>
          <w:spacing w:val="-2"/>
          <w:sz w:val="22"/>
          <w:szCs w:val="22"/>
        </w:rPr>
        <w:t>c</w:t>
      </w:r>
      <w:r w:rsidRPr="00706166">
        <w:rPr>
          <w:rFonts w:ascii="Arial" w:hAnsi="Arial" w:cs="Arial"/>
          <w:sz w:val="22"/>
          <w:szCs w:val="22"/>
        </w:rPr>
        <w:t>i</w:t>
      </w:r>
      <w:r w:rsidRPr="00706166">
        <w:rPr>
          <w:rFonts w:ascii="Arial" w:hAnsi="Arial" w:cs="Arial"/>
          <w:spacing w:val="10"/>
          <w:sz w:val="22"/>
          <w:szCs w:val="22"/>
        </w:rPr>
        <w:t xml:space="preserve"> </w:t>
      </w:r>
      <w:r w:rsidRPr="00706166">
        <w:rPr>
          <w:rFonts w:ascii="Arial" w:hAnsi="Arial" w:cs="Arial"/>
          <w:sz w:val="22"/>
          <w:szCs w:val="22"/>
        </w:rPr>
        <w:t>o</w:t>
      </w:r>
      <w:r w:rsidRPr="00706166">
        <w:rPr>
          <w:rFonts w:ascii="Arial" w:hAnsi="Arial" w:cs="Arial"/>
          <w:spacing w:val="9"/>
          <w:sz w:val="22"/>
          <w:szCs w:val="22"/>
        </w:rPr>
        <w:t xml:space="preserve"> </w:t>
      </w:r>
      <w:r w:rsidRPr="00706166">
        <w:rPr>
          <w:rFonts w:ascii="Arial" w:hAnsi="Arial" w:cs="Arial"/>
          <w:sz w:val="22"/>
          <w:szCs w:val="22"/>
        </w:rPr>
        <w:t>p</w:t>
      </w:r>
      <w:r w:rsidRPr="00706166">
        <w:rPr>
          <w:rFonts w:ascii="Arial" w:hAnsi="Arial" w:cs="Arial"/>
          <w:spacing w:val="1"/>
          <w:sz w:val="22"/>
          <w:szCs w:val="22"/>
        </w:rPr>
        <w:t>r</w:t>
      </w:r>
      <w:r w:rsidRPr="00706166">
        <w:rPr>
          <w:rFonts w:ascii="Arial" w:hAnsi="Arial" w:cs="Arial"/>
          <w:sz w:val="22"/>
          <w:szCs w:val="22"/>
        </w:rPr>
        <w:t>ov</w:t>
      </w:r>
      <w:r w:rsidRPr="00706166">
        <w:rPr>
          <w:rFonts w:ascii="Arial" w:hAnsi="Arial" w:cs="Arial"/>
          <w:spacing w:val="-2"/>
          <w:sz w:val="22"/>
          <w:szCs w:val="22"/>
        </w:rPr>
        <w:t>e</w:t>
      </w:r>
      <w:r w:rsidRPr="00706166">
        <w:rPr>
          <w:rFonts w:ascii="Arial" w:hAnsi="Arial" w:cs="Arial"/>
          <w:sz w:val="22"/>
          <w:szCs w:val="22"/>
        </w:rPr>
        <w:t>den</w:t>
      </w:r>
      <w:r w:rsidRPr="00706166">
        <w:rPr>
          <w:rFonts w:ascii="Arial" w:hAnsi="Arial" w:cs="Arial"/>
          <w:spacing w:val="-2"/>
          <w:sz w:val="22"/>
          <w:szCs w:val="22"/>
        </w:rPr>
        <w:t>o</w:t>
      </w:r>
      <w:r w:rsidRPr="00706166">
        <w:rPr>
          <w:rFonts w:ascii="Arial" w:hAnsi="Arial" w:cs="Arial"/>
          <w:sz w:val="22"/>
          <w:szCs w:val="22"/>
        </w:rPr>
        <w:t>m</w:t>
      </w:r>
      <w:r w:rsidRPr="00706166">
        <w:rPr>
          <w:rFonts w:ascii="Arial" w:hAnsi="Arial" w:cs="Arial"/>
          <w:spacing w:val="10"/>
          <w:sz w:val="22"/>
          <w:szCs w:val="22"/>
        </w:rPr>
        <w:t xml:space="preserve"> </w:t>
      </w:r>
      <w:r w:rsidRPr="00706166">
        <w:rPr>
          <w:rFonts w:ascii="Arial" w:hAnsi="Arial" w:cs="Arial"/>
          <w:spacing w:val="2"/>
          <w:sz w:val="22"/>
          <w:szCs w:val="22"/>
        </w:rPr>
        <w:t>u</w:t>
      </w:r>
      <w:r w:rsidRPr="00706166">
        <w:rPr>
          <w:rFonts w:ascii="Arial" w:hAnsi="Arial" w:cs="Arial"/>
          <w:spacing w:val="-2"/>
          <w:sz w:val="22"/>
          <w:szCs w:val="22"/>
        </w:rPr>
        <w:t>n</w:t>
      </w:r>
      <w:r w:rsidRPr="00706166">
        <w:rPr>
          <w:rFonts w:ascii="Arial" w:hAnsi="Arial" w:cs="Arial"/>
          <w:sz w:val="22"/>
          <w:szCs w:val="22"/>
        </w:rPr>
        <w:t>u</w:t>
      </w:r>
      <w:r w:rsidRPr="00706166">
        <w:rPr>
          <w:rFonts w:ascii="Arial" w:hAnsi="Arial" w:cs="Arial"/>
          <w:spacing w:val="1"/>
          <w:sz w:val="22"/>
          <w:szCs w:val="22"/>
        </w:rPr>
        <w:t>t</w:t>
      </w:r>
      <w:r w:rsidRPr="00706166">
        <w:rPr>
          <w:rFonts w:ascii="Arial" w:hAnsi="Arial" w:cs="Arial"/>
          <w:sz w:val="22"/>
          <w:szCs w:val="22"/>
        </w:rPr>
        <w:t>a</w:t>
      </w:r>
      <w:r w:rsidRPr="00706166">
        <w:rPr>
          <w:rFonts w:ascii="Arial" w:hAnsi="Arial" w:cs="Arial"/>
          <w:spacing w:val="-1"/>
          <w:sz w:val="22"/>
          <w:szCs w:val="22"/>
        </w:rPr>
        <w:t>r</w:t>
      </w:r>
      <w:r w:rsidRPr="00706166">
        <w:rPr>
          <w:rFonts w:ascii="Arial" w:hAnsi="Arial" w:cs="Arial"/>
          <w:sz w:val="22"/>
          <w:szCs w:val="22"/>
        </w:rPr>
        <w:t>n</w:t>
      </w:r>
      <w:r w:rsidRPr="00706166">
        <w:rPr>
          <w:rFonts w:ascii="Arial" w:hAnsi="Arial" w:cs="Arial"/>
          <w:spacing w:val="1"/>
          <w:sz w:val="22"/>
          <w:szCs w:val="22"/>
        </w:rPr>
        <w:t>j</w:t>
      </w:r>
      <w:r w:rsidRPr="00706166">
        <w:rPr>
          <w:rFonts w:ascii="Arial" w:hAnsi="Arial" w:cs="Arial"/>
          <w:spacing w:val="-2"/>
          <w:sz w:val="22"/>
          <w:szCs w:val="22"/>
        </w:rPr>
        <w:t>e</w:t>
      </w:r>
      <w:r w:rsidRPr="00706166">
        <w:rPr>
          <w:rFonts w:ascii="Arial" w:hAnsi="Arial" w:cs="Arial"/>
          <w:sz w:val="22"/>
          <w:szCs w:val="22"/>
        </w:rPr>
        <w:t>m</w:t>
      </w:r>
      <w:r w:rsidRPr="00706166">
        <w:rPr>
          <w:rFonts w:ascii="Arial" w:hAnsi="Arial" w:cs="Arial"/>
          <w:spacing w:val="10"/>
          <w:sz w:val="22"/>
          <w:szCs w:val="22"/>
        </w:rPr>
        <w:t xml:space="preserve"> </w:t>
      </w:r>
      <w:r w:rsidRPr="00706166">
        <w:rPr>
          <w:rFonts w:ascii="Arial" w:hAnsi="Arial" w:cs="Arial"/>
          <w:spacing w:val="1"/>
          <w:sz w:val="22"/>
          <w:szCs w:val="22"/>
        </w:rPr>
        <w:t>n</w:t>
      </w:r>
      <w:r w:rsidRPr="00706166">
        <w:rPr>
          <w:rFonts w:ascii="Arial" w:hAnsi="Arial" w:cs="Arial"/>
          <w:sz w:val="22"/>
          <w:szCs w:val="22"/>
        </w:rPr>
        <w:t>a</w:t>
      </w:r>
      <w:r w:rsidRPr="00706166">
        <w:rPr>
          <w:rFonts w:ascii="Arial" w:hAnsi="Arial" w:cs="Arial"/>
          <w:spacing w:val="-2"/>
          <w:sz w:val="22"/>
          <w:szCs w:val="22"/>
        </w:rPr>
        <w:t>d</w:t>
      </w:r>
      <w:r w:rsidRPr="00706166">
        <w:rPr>
          <w:rFonts w:ascii="Arial" w:hAnsi="Arial" w:cs="Arial"/>
          <w:sz w:val="22"/>
          <w:szCs w:val="22"/>
        </w:rPr>
        <w:t>zo</w:t>
      </w:r>
      <w:r w:rsidRPr="00706166">
        <w:rPr>
          <w:rFonts w:ascii="Arial" w:hAnsi="Arial" w:cs="Arial"/>
          <w:spacing w:val="-1"/>
          <w:sz w:val="22"/>
          <w:szCs w:val="22"/>
        </w:rPr>
        <w:t>r</w:t>
      </w:r>
      <w:r w:rsidRPr="00706166">
        <w:rPr>
          <w:rFonts w:ascii="Arial" w:hAnsi="Arial" w:cs="Arial"/>
          <w:sz w:val="22"/>
          <w:szCs w:val="22"/>
        </w:rPr>
        <w:t>u</w:t>
      </w:r>
      <w:r w:rsidRPr="00706166">
        <w:rPr>
          <w:rFonts w:ascii="Arial" w:hAnsi="Arial" w:cs="Arial"/>
          <w:spacing w:val="10"/>
          <w:sz w:val="22"/>
          <w:szCs w:val="22"/>
        </w:rPr>
        <w:t xml:space="preserve"> </w:t>
      </w:r>
      <w:r w:rsidRPr="00706166">
        <w:rPr>
          <w:rFonts w:ascii="Arial" w:hAnsi="Arial" w:cs="Arial"/>
          <w:sz w:val="22"/>
          <w:szCs w:val="22"/>
        </w:rPr>
        <w:t>i</w:t>
      </w:r>
      <w:r w:rsidRPr="00706166">
        <w:rPr>
          <w:rFonts w:ascii="Arial" w:hAnsi="Arial" w:cs="Arial"/>
          <w:spacing w:val="10"/>
          <w:sz w:val="22"/>
          <w:szCs w:val="22"/>
        </w:rPr>
        <w:t xml:space="preserve"> </w:t>
      </w:r>
      <w:r w:rsidRPr="00706166">
        <w:rPr>
          <w:rFonts w:ascii="Arial" w:hAnsi="Arial" w:cs="Arial"/>
          <w:spacing w:val="1"/>
          <w:sz w:val="22"/>
          <w:szCs w:val="22"/>
        </w:rPr>
        <w:t>r</w:t>
      </w:r>
      <w:r w:rsidRPr="00706166">
        <w:rPr>
          <w:rFonts w:ascii="Arial" w:hAnsi="Arial" w:cs="Arial"/>
          <w:sz w:val="22"/>
          <w:szCs w:val="22"/>
        </w:rPr>
        <w:t>ad</w:t>
      </w:r>
      <w:r w:rsidRPr="00706166">
        <w:rPr>
          <w:rFonts w:ascii="Arial" w:hAnsi="Arial" w:cs="Arial"/>
          <w:spacing w:val="-2"/>
          <w:sz w:val="22"/>
          <w:szCs w:val="22"/>
        </w:rPr>
        <w:t>n</w:t>
      </w:r>
      <w:r w:rsidRPr="00706166">
        <w:rPr>
          <w:rFonts w:ascii="Arial" w:hAnsi="Arial" w:cs="Arial"/>
          <w:sz w:val="22"/>
          <w:szCs w:val="22"/>
        </w:rPr>
        <w:t>i</w:t>
      </w:r>
      <w:r w:rsidRPr="00706166">
        <w:rPr>
          <w:rFonts w:ascii="Arial" w:hAnsi="Arial" w:cs="Arial"/>
          <w:spacing w:val="10"/>
          <w:sz w:val="22"/>
          <w:szCs w:val="22"/>
        </w:rPr>
        <w:t xml:space="preserve"> </w:t>
      </w:r>
      <w:r w:rsidRPr="00706166">
        <w:rPr>
          <w:rFonts w:ascii="Arial" w:hAnsi="Arial" w:cs="Arial"/>
          <w:spacing w:val="-2"/>
          <w:sz w:val="22"/>
          <w:szCs w:val="22"/>
        </w:rPr>
        <w:t>n</w:t>
      </w:r>
      <w:r w:rsidRPr="00706166">
        <w:rPr>
          <w:rFonts w:ascii="Arial" w:hAnsi="Arial" w:cs="Arial"/>
          <w:sz w:val="22"/>
          <w:szCs w:val="22"/>
        </w:rPr>
        <w:t>a</w:t>
      </w:r>
      <w:r w:rsidRPr="00706166">
        <w:rPr>
          <w:rFonts w:ascii="Arial" w:hAnsi="Arial" w:cs="Arial"/>
          <w:spacing w:val="1"/>
          <w:sz w:val="22"/>
          <w:szCs w:val="22"/>
        </w:rPr>
        <w:t>l</w:t>
      </w:r>
      <w:r w:rsidRPr="00706166">
        <w:rPr>
          <w:rFonts w:ascii="Arial" w:hAnsi="Arial" w:cs="Arial"/>
          <w:sz w:val="22"/>
          <w:szCs w:val="22"/>
        </w:rPr>
        <w:t>o</w:t>
      </w:r>
      <w:r w:rsidRPr="00706166">
        <w:rPr>
          <w:rFonts w:ascii="Arial" w:hAnsi="Arial" w:cs="Arial"/>
          <w:spacing w:val="-2"/>
          <w:sz w:val="22"/>
          <w:szCs w:val="22"/>
        </w:rPr>
        <w:t>z</w:t>
      </w:r>
      <w:r w:rsidRPr="00706166">
        <w:rPr>
          <w:rFonts w:ascii="Arial" w:hAnsi="Arial" w:cs="Arial"/>
          <w:sz w:val="22"/>
          <w:szCs w:val="22"/>
        </w:rPr>
        <w:t>i</w:t>
      </w:r>
      <w:r w:rsidRPr="00706166">
        <w:rPr>
          <w:rFonts w:ascii="Arial" w:hAnsi="Arial" w:cs="Arial"/>
          <w:spacing w:val="13"/>
          <w:sz w:val="22"/>
          <w:szCs w:val="22"/>
        </w:rPr>
        <w:t xml:space="preserve"> </w:t>
      </w:r>
      <w:r w:rsidRPr="00706166">
        <w:rPr>
          <w:rFonts w:ascii="Arial" w:hAnsi="Arial" w:cs="Arial"/>
          <w:sz w:val="22"/>
          <w:szCs w:val="22"/>
        </w:rPr>
        <w:t>čuv</w:t>
      </w:r>
      <w:r w:rsidRPr="00706166">
        <w:rPr>
          <w:rFonts w:ascii="Arial" w:hAnsi="Arial" w:cs="Arial"/>
          <w:spacing w:val="-2"/>
          <w:sz w:val="22"/>
          <w:szCs w:val="22"/>
        </w:rPr>
        <w:t>a</w:t>
      </w:r>
      <w:r w:rsidRPr="00706166">
        <w:rPr>
          <w:rFonts w:ascii="Arial" w:hAnsi="Arial" w:cs="Arial"/>
          <w:spacing w:val="1"/>
          <w:sz w:val="22"/>
          <w:szCs w:val="22"/>
        </w:rPr>
        <w:t>j</w:t>
      </w:r>
      <w:r w:rsidRPr="00706166">
        <w:rPr>
          <w:rFonts w:ascii="Arial" w:hAnsi="Arial" w:cs="Arial"/>
          <w:sz w:val="22"/>
          <w:szCs w:val="22"/>
        </w:rPr>
        <w:t>u</w:t>
      </w:r>
      <w:r w:rsidRPr="00706166">
        <w:rPr>
          <w:rFonts w:ascii="Arial" w:hAnsi="Arial" w:cs="Arial"/>
          <w:spacing w:val="9"/>
          <w:sz w:val="22"/>
          <w:szCs w:val="22"/>
        </w:rPr>
        <w:t xml:space="preserve"> </w:t>
      </w:r>
      <w:r w:rsidRPr="00706166">
        <w:rPr>
          <w:rFonts w:ascii="Arial" w:hAnsi="Arial" w:cs="Arial"/>
          <w:sz w:val="22"/>
          <w:szCs w:val="22"/>
        </w:rPr>
        <w:t>se</w:t>
      </w:r>
      <w:r w:rsidRPr="00706166">
        <w:rPr>
          <w:rFonts w:ascii="Arial" w:hAnsi="Arial" w:cs="Arial"/>
          <w:spacing w:val="10"/>
          <w:sz w:val="22"/>
          <w:szCs w:val="22"/>
        </w:rPr>
        <w:t xml:space="preserve"> </w:t>
      </w:r>
      <w:r w:rsidRPr="00706166">
        <w:rPr>
          <w:rFonts w:ascii="Arial" w:hAnsi="Arial" w:cs="Arial"/>
          <w:sz w:val="22"/>
          <w:szCs w:val="22"/>
        </w:rPr>
        <w:t>u</w:t>
      </w:r>
      <w:r w:rsidRPr="00706166">
        <w:rPr>
          <w:rFonts w:ascii="Arial" w:hAnsi="Arial" w:cs="Arial"/>
          <w:spacing w:val="9"/>
          <w:sz w:val="22"/>
          <w:szCs w:val="22"/>
        </w:rPr>
        <w:t xml:space="preserve"> </w:t>
      </w:r>
      <w:r w:rsidRPr="00706166">
        <w:rPr>
          <w:rFonts w:ascii="Arial" w:hAnsi="Arial" w:cs="Arial"/>
          <w:sz w:val="22"/>
          <w:szCs w:val="22"/>
        </w:rPr>
        <w:t>p</w:t>
      </w:r>
      <w:r w:rsidRPr="00706166">
        <w:rPr>
          <w:rFonts w:ascii="Arial" w:hAnsi="Arial" w:cs="Arial"/>
          <w:spacing w:val="-1"/>
          <w:sz w:val="22"/>
          <w:szCs w:val="22"/>
        </w:rPr>
        <w:t>i</w:t>
      </w:r>
      <w:r w:rsidRPr="00706166">
        <w:rPr>
          <w:rFonts w:ascii="Arial" w:hAnsi="Arial" w:cs="Arial"/>
          <w:sz w:val="22"/>
          <w:szCs w:val="22"/>
        </w:rPr>
        <w:t>s</w:t>
      </w:r>
      <w:r w:rsidRPr="00706166">
        <w:rPr>
          <w:rFonts w:ascii="Arial" w:hAnsi="Arial" w:cs="Arial"/>
          <w:spacing w:val="1"/>
          <w:sz w:val="22"/>
          <w:szCs w:val="22"/>
        </w:rPr>
        <w:t>a</w:t>
      </w:r>
      <w:r w:rsidRPr="00706166">
        <w:rPr>
          <w:rFonts w:ascii="Arial" w:hAnsi="Arial" w:cs="Arial"/>
          <w:sz w:val="22"/>
          <w:szCs w:val="22"/>
        </w:rPr>
        <w:t>n</w:t>
      </w:r>
      <w:r w:rsidRPr="00706166">
        <w:rPr>
          <w:rFonts w:ascii="Arial" w:hAnsi="Arial" w:cs="Arial"/>
          <w:spacing w:val="-2"/>
          <w:sz w:val="22"/>
          <w:szCs w:val="22"/>
        </w:rPr>
        <w:t>o</w:t>
      </w:r>
      <w:r w:rsidRPr="00706166">
        <w:rPr>
          <w:rFonts w:ascii="Arial" w:hAnsi="Arial" w:cs="Arial"/>
          <w:sz w:val="22"/>
          <w:szCs w:val="22"/>
        </w:rPr>
        <w:t>m</w:t>
      </w:r>
      <w:r w:rsidRPr="00706166">
        <w:rPr>
          <w:rFonts w:ascii="Arial" w:hAnsi="Arial" w:cs="Arial"/>
          <w:spacing w:val="9"/>
          <w:sz w:val="22"/>
          <w:szCs w:val="22"/>
        </w:rPr>
        <w:t xml:space="preserve"> </w:t>
      </w:r>
      <w:r w:rsidRPr="00706166">
        <w:rPr>
          <w:rFonts w:ascii="Arial" w:hAnsi="Arial" w:cs="Arial"/>
          <w:spacing w:val="1"/>
          <w:sz w:val="22"/>
          <w:szCs w:val="22"/>
        </w:rPr>
        <w:t>i</w:t>
      </w:r>
      <w:r w:rsidRPr="00706166">
        <w:rPr>
          <w:rFonts w:ascii="Arial" w:hAnsi="Arial" w:cs="Arial"/>
          <w:spacing w:val="-1"/>
          <w:sz w:val="22"/>
          <w:szCs w:val="22"/>
        </w:rPr>
        <w:t>l</w:t>
      </w:r>
      <w:r w:rsidRPr="00706166">
        <w:rPr>
          <w:rFonts w:ascii="Arial" w:hAnsi="Arial" w:cs="Arial"/>
          <w:sz w:val="22"/>
          <w:szCs w:val="22"/>
        </w:rPr>
        <w:t>i</w:t>
      </w:r>
      <w:r w:rsidRPr="00706166">
        <w:rPr>
          <w:rFonts w:ascii="Arial" w:hAnsi="Arial" w:cs="Arial"/>
          <w:spacing w:val="10"/>
          <w:sz w:val="22"/>
          <w:szCs w:val="22"/>
        </w:rPr>
        <w:t xml:space="preserve"> </w:t>
      </w:r>
      <w:r w:rsidRPr="00706166">
        <w:rPr>
          <w:rFonts w:ascii="Arial" w:hAnsi="Arial" w:cs="Arial"/>
          <w:sz w:val="22"/>
          <w:szCs w:val="22"/>
        </w:rPr>
        <w:t>e</w:t>
      </w:r>
      <w:r w:rsidRPr="00706166">
        <w:rPr>
          <w:rFonts w:ascii="Arial" w:hAnsi="Arial" w:cs="Arial"/>
          <w:spacing w:val="-1"/>
          <w:sz w:val="22"/>
          <w:szCs w:val="22"/>
        </w:rPr>
        <w:t>l</w:t>
      </w:r>
      <w:r w:rsidRPr="00706166">
        <w:rPr>
          <w:rFonts w:ascii="Arial" w:hAnsi="Arial" w:cs="Arial"/>
          <w:sz w:val="22"/>
          <w:szCs w:val="22"/>
        </w:rPr>
        <w:t>ek</w:t>
      </w:r>
      <w:r w:rsidRPr="00706166">
        <w:rPr>
          <w:rFonts w:ascii="Arial" w:hAnsi="Arial" w:cs="Arial"/>
          <w:spacing w:val="-1"/>
          <w:sz w:val="22"/>
          <w:szCs w:val="22"/>
        </w:rPr>
        <w:t>t</w:t>
      </w:r>
      <w:r w:rsidRPr="00706166">
        <w:rPr>
          <w:rFonts w:ascii="Arial" w:hAnsi="Arial" w:cs="Arial"/>
          <w:spacing w:val="1"/>
          <w:sz w:val="22"/>
          <w:szCs w:val="22"/>
        </w:rPr>
        <w:t>r</w:t>
      </w:r>
      <w:r w:rsidRPr="00706166">
        <w:rPr>
          <w:rFonts w:ascii="Arial" w:hAnsi="Arial" w:cs="Arial"/>
          <w:sz w:val="22"/>
          <w:szCs w:val="22"/>
        </w:rPr>
        <w:t>on</w:t>
      </w:r>
      <w:r w:rsidRPr="00706166">
        <w:rPr>
          <w:rFonts w:ascii="Arial" w:hAnsi="Arial" w:cs="Arial"/>
          <w:spacing w:val="-2"/>
          <w:sz w:val="22"/>
          <w:szCs w:val="22"/>
        </w:rPr>
        <w:t>s</w:t>
      </w:r>
      <w:r w:rsidRPr="00706166">
        <w:rPr>
          <w:rFonts w:ascii="Arial" w:hAnsi="Arial" w:cs="Arial"/>
          <w:sz w:val="22"/>
          <w:szCs w:val="22"/>
        </w:rPr>
        <w:t>kom ob</w:t>
      </w:r>
      <w:r w:rsidRPr="00706166">
        <w:rPr>
          <w:rFonts w:ascii="Arial" w:hAnsi="Arial" w:cs="Arial"/>
          <w:spacing w:val="1"/>
          <w:sz w:val="22"/>
          <w:szCs w:val="22"/>
        </w:rPr>
        <w:t>l</w:t>
      </w:r>
      <w:r w:rsidRPr="00706166">
        <w:rPr>
          <w:rFonts w:ascii="Arial" w:hAnsi="Arial" w:cs="Arial"/>
          <w:spacing w:val="-1"/>
          <w:sz w:val="22"/>
          <w:szCs w:val="22"/>
        </w:rPr>
        <w:t>i</w:t>
      </w:r>
      <w:r w:rsidRPr="00706166">
        <w:rPr>
          <w:rFonts w:ascii="Arial" w:hAnsi="Arial" w:cs="Arial"/>
          <w:sz w:val="22"/>
          <w:szCs w:val="22"/>
        </w:rPr>
        <w:t>ku na</w:t>
      </w:r>
      <w:r w:rsidRPr="00706166">
        <w:rPr>
          <w:rFonts w:ascii="Arial" w:hAnsi="Arial" w:cs="Arial"/>
          <w:spacing w:val="-2"/>
          <w:sz w:val="22"/>
          <w:szCs w:val="22"/>
        </w:rPr>
        <w:t xml:space="preserve"> </w:t>
      </w:r>
      <w:r w:rsidRPr="00706166">
        <w:rPr>
          <w:rFonts w:ascii="Arial" w:hAnsi="Arial" w:cs="Arial"/>
          <w:spacing w:val="1"/>
          <w:sz w:val="22"/>
          <w:szCs w:val="22"/>
        </w:rPr>
        <w:t>r</w:t>
      </w:r>
      <w:r w:rsidRPr="00706166">
        <w:rPr>
          <w:rFonts w:ascii="Arial" w:hAnsi="Arial" w:cs="Arial"/>
          <w:sz w:val="22"/>
          <w:szCs w:val="22"/>
        </w:rPr>
        <w:t>aču</w:t>
      </w:r>
      <w:r w:rsidRPr="00706166">
        <w:rPr>
          <w:rFonts w:ascii="Arial" w:hAnsi="Arial" w:cs="Arial"/>
          <w:spacing w:val="-2"/>
          <w:sz w:val="22"/>
          <w:szCs w:val="22"/>
        </w:rPr>
        <w:t>n</w:t>
      </w:r>
      <w:r w:rsidRPr="00706166">
        <w:rPr>
          <w:rFonts w:ascii="Arial" w:hAnsi="Arial" w:cs="Arial"/>
          <w:sz w:val="22"/>
          <w:szCs w:val="22"/>
        </w:rPr>
        <w:t>a</w:t>
      </w:r>
      <w:r w:rsidRPr="00706166">
        <w:rPr>
          <w:rFonts w:ascii="Arial" w:hAnsi="Arial" w:cs="Arial"/>
          <w:spacing w:val="1"/>
          <w:sz w:val="22"/>
          <w:szCs w:val="22"/>
        </w:rPr>
        <w:t>l</w:t>
      </w:r>
      <w:r w:rsidRPr="00706166">
        <w:rPr>
          <w:rFonts w:ascii="Arial" w:hAnsi="Arial" w:cs="Arial"/>
          <w:sz w:val="22"/>
          <w:szCs w:val="22"/>
        </w:rPr>
        <w:t>u</w:t>
      </w:r>
      <w:r w:rsidRPr="00706166">
        <w:rPr>
          <w:rFonts w:ascii="Arial" w:hAnsi="Arial" w:cs="Arial"/>
          <w:spacing w:val="-1"/>
          <w:sz w:val="22"/>
          <w:szCs w:val="22"/>
        </w:rPr>
        <w:t xml:space="preserve"> </w:t>
      </w:r>
      <w:r w:rsidRPr="00706166">
        <w:rPr>
          <w:rFonts w:ascii="Arial" w:hAnsi="Arial" w:cs="Arial"/>
          <w:sz w:val="22"/>
          <w:szCs w:val="22"/>
        </w:rPr>
        <w:t>5 go</w:t>
      </w:r>
      <w:r w:rsidRPr="00706166">
        <w:rPr>
          <w:rFonts w:ascii="Arial" w:hAnsi="Arial" w:cs="Arial"/>
          <w:spacing w:val="-2"/>
          <w:sz w:val="22"/>
          <w:szCs w:val="22"/>
        </w:rPr>
        <w:t>d</w:t>
      </w:r>
      <w:r w:rsidRPr="00706166">
        <w:rPr>
          <w:rFonts w:ascii="Arial" w:hAnsi="Arial" w:cs="Arial"/>
          <w:spacing w:val="1"/>
          <w:sz w:val="22"/>
          <w:szCs w:val="22"/>
        </w:rPr>
        <w:t>in</w:t>
      </w:r>
      <w:r w:rsidRPr="00706166">
        <w:rPr>
          <w:rFonts w:ascii="Arial" w:hAnsi="Arial" w:cs="Arial"/>
          <w:sz w:val="22"/>
          <w:szCs w:val="22"/>
        </w:rPr>
        <w:t>a.</w:t>
      </w:r>
      <w:r w:rsidR="00912F9F" w:rsidRPr="00706166">
        <w:rPr>
          <w:rFonts w:ascii="Arial" w:hAnsi="Arial" w:cs="Arial"/>
          <w:sz w:val="22"/>
          <w:szCs w:val="22"/>
        </w:rPr>
        <w:t xml:space="preserve"> </w:t>
      </w:r>
      <w:r w:rsidRPr="00706166">
        <w:rPr>
          <w:rFonts w:ascii="Arial" w:hAnsi="Arial" w:cs="Arial"/>
          <w:spacing w:val="-1"/>
          <w:position w:val="-1"/>
          <w:sz w:val="22"/>
          <w:szCs w:val="22"/>
        </w:rPr>
        <w:t>O</w:t>
      </w:r>
      <w:r w:rsidRPr="00706166">
        <w:rPr>
          <w:rFonts w:ascii="Arial" w:hAnsi="Arial" w:cs="Arial"/>
          <w:position w:val="-1"/>
          <w:sz w:val="22"/>
          <w:szCs w:val="22"/>
        </w:rPr>
        <w:t>v</w:t>
      </w:r>
      <w:r w:rsidRPr="00706166">
        <w:rPr>
          <w:rFonts w:ascii="Arial" w:hAnsi="Arial" w:cs="Arial"/>
          <w:spacing w:val="1"/>
          <w:position w:val="-1"/>
          <w:sz w:val="22"/>
          <w:szCs w:val="22"/>
        </w:rPr>
        <w:t>l</w:t>
      </w:r>
      <w:r w:rsidRPr="00706166">
        <w:rPr>
          <w:rFonts w:ascii="Arial" w:hAnsi="Arial" w:cs="Arial"/>
          <w:position w:val="-1"/>
          <w:sz w:val="22"/>
          <w:szCs w:val="22"/>
        </w:rPr>
        <w:t>a</w:t>
      </w:r>
      <w:r w:rsidRPr="00706166">
        <w:rPr>
          <w:rFonts w:ascii="Arial" w:hAnsi="Arial" w:cs="Arial"/>
          <w:spacing w:val="-2"/>
          <w:position w:val="-1"/>
          <w:sz w:val="22"/>
          <w:szCs w:val="22"/>
        </w:rPr>
        <w:t>š</w:t>
      </w:r>
      <w:r w:rsidRPr="00706166">
        <w:rPr>
          <w:rFonts w:ascii="Arial" w:hAnsi="Arial" w:cs="Arial"/>
          <w:spacing w:val="1"/>
          <w:position w:val="-1"/>
          <w:sz w:val="22"/>
          <w:szCs w:val="22"/>
        </w:rPr>
        <w:t>t</w:t>
      </w:r>
      <w:r w:rsidRPr="00706166">
        <w:rPr>
          <w:rFonts w:ascii="Arial" w:hAnsi="Arial" w:cs="Arial"/>
          <w:position w:val="-1"/>
          <w:sz w:val="22"/>
          <w:szCs w:val="22"/>
        </w:rPr>
        <w:t>ena</w:t>
      </w:r>
      <w:r w:rsidRPr="00706166">
        <w:rPr>
          <w:rFonts w:ascii="Arial" w:hAnsi="Arial" w:cs="Arial"/>
          <w:spacing w:val="18"/>
          <w:position w:val="-1"/>
          <w:sz w:val="22"/>
          <w:szCs w:val="22"/>
        </w:rPr>
        <w:t xml:space="preserve"> </w:t>
      </w:r>
      <w:r w:rsidRPr="00706166">
        <w:rPr>
          <w:rFonts w:ascii="Arial" w:hAnsi="Arial" w:cs="Arial"/>
          <w:position w:val="-1"/>
          <w:sz w:val="22"/>
          <w:szCs w:val="22"/>
        </w:rPr>
        <w:t>os</w:t>
      </w:r>
      <w:r w:rsidRPr="00706166">
        <w:rPr>
          <w:rFonts w:ascii="Arial" w:hAnsi="Arial" w:cs="Arial"/>
          <w:spacing w:val="-2"/>
          <w:position w:val="-1"/>
          <w:sz w:val="22"/>
          <w:szCs w:val="22"/>
        </w:rPr>
        <w:t>o</w:t>
      </w:r>
      <w:r w:rsidRPr="00706166">
        <w:rPr>
          <w:rFonts w:ascii="Arial" w:hAnsi="Arial" w:cs="Arial"/>
          <w:position w:val="-1"/>
          <w:sz w:val="22"/>
          <w:szCs w:val="22"/>
        </w:rPr>
        <w:t>ba</w:t>
      </w:r>
      <w:r w:rsidRPr="00706166">
        <w:rPr>
          <w:rFonts w:ascii="Arial" w:hAnsi="Arial" w:cs="Arial"/>
          <w:spacing w:val="20"/>
          <w:position w:val="-1"/>
          <w:sz w:val="22"/>
          <w:szCs w:val="22"/>
        </w:rPr>
        <w:t xml:space="preserve"> </w:t>
      </w:r>
      <w:r w:rsidRPr="00706166">
        <w:rPr>
          <w:rFonts w:ascii="Arial" w:hAnsi="Arial" w:cs="Arial"/>
          <w:position w:val="-1"/>
          <w:sz w:val="22"/>
          <w:szCs w:val="22"/>
        </w:rPr>
        <w:t>d</w:t>
      </w:r>
      <w:r w:rsidRPr="00706166">
        <w:rPr>
          <w:rFonts w:ascii="Arial" w:hAnsi="Arial" w:cs="Arial"/>
          <w:spacing w:val="-2"/>
          <w:position w:val="-1"/>
          <w:sz w:val="22"/>
          <w:szCs w:val="22"/>
        </w:rPr>
        <w:t>o</w:t>
      </w:r>
      <w:r w:rsidRPr="00706166">
        <w:rPr>
          <w:rFonts w:ascii="Arial" w:hAnsi="Arial" w:cs="Arial"/>
          <w:position w:val="-1"/>
          <w:sz w:val="22"/>
          <w:szCs w:val="22"/>
        </w:rPr>
        <w:t>s</w:t>
      </w:r>
      <w:r w:rsidRPr="00706166">
        <w:rPr>
          <w:rFonts w:ascii="Arial" w:hAnsi="Arial" w:cs="Arial"/>
          <w:spacing w:val="-1"/>
          <w:position w:val="-1"/>
          <w:sz w:val="22"/>
          <w:szCs w:val="22"/>
        </w:rPr>
        <w:t>t</w:t>
      </w:r>
      <w:r w:rsidRPr="00706166">
        <w:rPr>
          <w:rFonts w:ascii="Arial" w:hAnsi="Arial" w:cs="Arial"/>
          <w:position w:val="-1"/>
          <w:sz w:val="22"/>
          <w:szCs w:val="22"/>
        </w:rPr>
        <w:t>av</w:t>
      </w:r>
      <w:r w:rsidRPr="00706166">
        <w:rPr>
          <w:rFonts w:ascii="Arial" w:hAnsi="Arial" w:cs="Arial"/>
          <w:spacing w:val="-1"/>
          <w:position w:val="-1"/>
          <w:sz w:val="22"/>
          <w:szCs w:val="22"/>
        </w:rPr>
        <w:t>l</w:t>
      </w:r>
      <w:r w:rsidRPr="00706166">
        <w:rPr>
          <w:rFonts w:ascii="Arial" w:hAnsi="Arial" w:cs="Arial"/>
          <w:spacing w:val="1"/>
          <w:position w:val="-1"/>
          <w:sz w:val="22"/>
          <w:szCs w:val="22"/>
        </w:rPr>
        <w:t>j</w:t>
      </w:r>
      <w:r w:rsidRPr="00706166">
        <w:rPr>
          <w:rFonts w:ascii="Arial" w:hAnsi="Arial" w:cs="Arial"/>
          <w:position w:val="-1"/>
          <w:sz w:val="22"/>
          <w:szCs w:val="22"/>
        </w:rPr>
        <w:t>a</w:t>
      </w:r>
      <w:r w:rsidRPr="00706166">
        <w:rPr>
          <w:rFonts w:ascii="Arial" w:hAnsi="Arial" w:cs="Arial"/>
          <w:spacing w:val="18"/>
          <w:position w:val="-1"/>
          <w:sz w:val="22"/>
          <w:szCs w:val="22"/>
        </w:rPr>
        <w:t xml:space="preserve"> </w:t>
      </w:r>
      <w:r w:rsidRPr="00706166">
        <w:rPr>
          <w:rFonts w:ascii="Arial" w:hAnsi="Arial" w:cs="Arial"/>
          <w:position w:val="-1"/>
          <w:sz w:val="22"/>
          <w:szCs w:val="22"/>
        </w:rPr>
        <w:t>nad</w:t>
      </w:r>
      <w:r w:rsidRPr="00706166">
        <w:rPr>
          <w:rFonts w:ascii="Arial" w:hAnsi="Arial" w:cs="Arial"/>
          <w:spacing w:val="1"/>
          <w:position w:val="-1"/>
          <w:sz w:val="22"/>
          <w:szCs w:val="22"/>
        </w:rPr>
        <w:t>l</w:t>
      </w:r>
      <w:r w:rsidRPr="00706166">
        <w:rPr>
          <w:rFonts w:ascii="Arial" w:hAnsi="Arial" w:cs="Arial"/>
          <w:spacing w:val="-2"/>
          <w:position w:val="-1"/>
          <w:sz w:val="22"/>
          <w:szCs w:val="22"/>
        </w:rPr>
        <w:t>e</w:t>
      </w:r>
      <w:r w:rsidRPr="00706166">
        <w:rPr>
          <w:rFonts w:ascii="Arial" w:hAnsi="Arial" w:cs="Arial"/>
          <w:position w:val="-1"/>
          <w:sz w:val="22"/>
          <w:szCs w:val="22"/>
        </w:rPr>
        <w:t>žn</w:t>
      </w:r>
      <w:r w:rsidRPr="00706166">
        <w:rPr>
          <w:rFonts w:ascii="Arial" w:hAnsi="Arial" w:cs="Arial"/>
          <w:spacing w:val="-2"/>
          <w:position w:val="-1"/>
          <w:sz w:val="22"/>
          <w:szCs w:val="22"/>
        </w:rPr>
        <w:t>o</w:t>
      </w:r>
      <w:r w:rsidRPr="00706166">
        <w:rPr>
          <w:rFonts w:ascii="Arial" w:hAnsi="Arial" w:cs="Arial"/>
          <w:position w:val="-1"/>
          <w:sz w:val="22"/>
          <w:szCs w:val="22"/>
        </w:rPr>
        <w:t>m</w:t>
      </w:r>
      <w:r w:rsidRPr="00706166">
        <w:rPr>
          <w:rFonts w:ascii="Arial" w:hAnsi="Arial" w:cs="Arial"/>
          <w:spacing w:val="18"/>
          <w:position w:val="-1"/>
          <w:sz w:val="22"/>
          <w:szCs w:val="22"/>
        </w:rPr>
        <w:t xml:space="preserve"> </w:t>
      </w:r>
      <w:r w:rsidRPr="00706166">
        <w:rPr>
          <w:rFonts w:ascii="Arial" w:hAnsi="Arial" w:cs="Arial"/>
          <w:spacing w:val="1"/>
          <w:position w:val="-1"/>
          <w:sz w:val="22"/>
          <w:szCs w:val="22"/>
        </w:rPr>
        <w:t>mi</w:t>
      </w:r>
      <w:r w:rsidRPr="00706166">
        <w:rPr>
          <w:rFonts w:ascii="Arial" w:hAnsi="Arial" w:cs="Arial"/>
          <w:spacing w:val="-2"/>
          <w:position w:val="-1"/>
          <w:sz w:val="22"/>
          <w:szCs w:val="22"/>
        </w:rPr>
        <w:t>n</w:t>
      </w:r>
      <w:r w:rsidRPr="00706166">
        <w:rPr>
          <w:rFonts w:ascii="Arial" w:hAnsi="Arial" w:cs="Arial"/>
          <w:spacing w:val="1"/>
          <w:position w:val="-1"/>
          <w:sz w:val="22"/>
          <w:szCs w:val="22"/>
        </w:rPr>
        <w:t>i</w:t>
      </w:r>
      <w:r w:rsidRPr="00706166">
        <w:rPr>
          <w:rFonts w:ascii="Arial" w:hAnsi="Arial" w:cs="Arial"/>
          <w:spacing w:val="-2"/>
          <w:position w:val="-1"/>
          <w:sz w:val="22"/>
          <w:szCs w:val="22"/>
        </w:rPr>
        <w:t>s</w:t>
      </w:r>
      <w:r w:rsidRPr="00706166">
        <w:rPr>
          <w:rFonts w:ascii="Arial" w:hAnsi="Arial" w:cs="Arial"/>
          <w:spacing w:val="1"/>
          <w:position w:val="-1"/>
          <w:sz w:val="22"/>
          <w:szCs w:val="22"/>
        </w:rPr>
        <w:t>t</w:t>
      </w:r>
      <w:r w:rsidRPr="00706166">
        <w:rPr>
          <w:rFonts w:ascii="Arial" w:hAnsi="Arial" w:cs="Arial"/>
          <w:spacing w:val="-2"/>
          <w:position w:val="-1"/>
          <w:sz w:val="22"/>
          <w:szCs w:val="22"/>
        </w:rPr>
        <w:t>a</w:t>
      </w:r>
      <w:r w:rsidRPr="00706166">
        <w:rPr>
          <w:rFonts w:ascii="Arial" w:hAnsi="Arial" w:cs="Arial"/>
          <w:spacing w:val="1"/>
          <w:position w:val="-1"/>
          <w:sz w:val="22"/>
          <w:szCs w:val="22"/>
        </w:rPr>
        <w:t>r</w:t>
      </w:r>
      <w:r w:rsidRPr="00706166">
        <w:rPr>
          <w:rFonts w:ascii="Arial" w:hAnsi="Arial" w:cs="Arial"/>
          <w:position w:val="-1"/>
          <w:sz w:val="22"/>
          <w:szCs w:val="22"/>
        </w:rPr>
        <w:t>s</w:t>
      </w:r>
      <w:r w:rsidRPr="00706166">
        <w:rPr>
          <w:rFonts w:ascii="Arial" w:hAnsi="Arial" w:cs="Arial"/>
          <w:spacing w:val="-1"/>
          <w:position w:val="-1"/>
          <w:sz w:val="22"/>
          <w:szCs w:val="22"/>
        </w:rPr>
        <w:t>t</w:t>
      </w:r>
      <w:r w:rsidRPr="00706166">
        <w:rPr>
          <w:rFonts w:ascii="Arial" w:hAnsi="Arial" w:cs="Arial"/>
          <w:position w:val="-1"/>
          <w:sz w:val="22"/>
          <w:szCs w:val="22"/>
        </w:rPr>
        <w:t>vu</w:t>
      </w:r>
      <w:r w:rsidRPr="00706166">
        <w:rPr>
          <w:rFonts w:ascii="Arial" w:hAnsi="Arial" w:cs="Arial"/>
          <w:spacing w:val="21"/>
          <w:position w:val="-1"/>
          <w:sz w:val="22"/>
          <w:szCs w:val="22"/>
        </w:rPr>
        <w:t xml:space="preserve"> </w:t>
      </w:r>
      <w:r w:rsidRPr="00706166">
        <w:rPr>
          <w:rFonts w:ascii="Arial" w:hAnsi="Arial" w:cs="Arial"/>
          <w:spacing w:val="-2"/>
          <w:position w:val="-1"/>
          <w:sz w:val="22"/>
          <w:szCs w:val="22"/>
        </w:rPr>
        <w:t>e</w:t>
      </w:r>
      <w:r w:rsidRPr="00706166">
        <w:rPr>
          <w:rFonts w:ascii="Arial" w:hAnsi="Arial" w:cs="Arial"/>
          <w:spacing w:val="-1"/>
          <w:position w:val="-1"/>
          <w:sz w:val="22"/>
          <w:szCs w:val="22"/>
        </w:rPr>
        <w:t>l</w:t>
      </w:r>
      <w:r w:rsidRPr="00706166">
        <w:rPr>
          <w:rFonts w:ascii="Arial" w:hAnsi="Arial" w:cs="Arial"/>
          <w:position w:val="-1"/>
          <w:sz w:val="22"/>
          <w:szCs w:val="22"/>
        </w:rPr>
        <w:t>ek</w:t>
      </w:r>
      <w:r w:rsidRPr="00706166">
        <w:rPr>
          <w:rFonts w:ascii="Arial" w:hAnsi="Arial" w:cs="Arial"/>
          <w:spacing w:val="1"/>
          <w:position w:val="-1"/>
          <w:sz w:val="22"/>
          <w:szCs w:val="22"/>
        </w:rPr>
        <w:t>t</w:t>
      </w:r>
      <w:r w:rsidRPr="00706166">
        <w:rPr>
          <w:rFonts w:ascii="Arial" w:hAnsi="Arial" w:cs="Arial"/>
          <w:spacing w:val="-2"/>
          <w:position w:val="-1"/>
          <w:sz w:val="22"/>
          <w:szCs w:val="22"/>
        </w:rPr>
        <w:t>r</w:t>
      </w:r>
      <w:r w:rsidRPr="00706166">
        <w:rPr>
          <w:rFonts w:ascii="Arial" w:hAnsi="Arial" w:cs="Arial"/>
          <w:position w:val="-1"/>
          <w:sz w:val="22"/>
          <w:szCs w:val="22"/>
        </w:rPr>
        <w:t>on</w:t>
      </w:r>
      <w:r w:rsidRPr="00706166">
        <w:rPr>
          <w:rFonts w:ascii="Arial" w:hAnsi="Arial" w:cs="Arial"/>
          <w:spacing w:val="-1"/>
          <w:position w:val="-1"/>
          <w:sz w:val="22"/>
          <w:szCs w:val="22"/>
        </w:rPr>
        <w:t>i</w:t>
      </w:r>
      <w:r w:rsidRPr="00706166">
        <w:rPr>
          <w:rFonts w:ascii="Arial" w:hAnsi="Arial" w:cs="Arial"/>
          <w:position w:val="-1"/>
          <w:sz w:val="22"/>
          <w:szCs w:val="22"/>
        </w:rPr>
        <w:t>čku</w:t>
      </w:r>
      <w:r w:rsidRPr="00706166">
        <w:rPr>
          <w:rFonts w:ascii="Arial" w:hAnsi="Arial" w:cs="Arial"/>
          <w:spacing w:val="20"/>
          <w:position w:val="-1"/>
          <w:sz w:val="22"/>
          <w:szCs w:val="22"/>
        </w:rPr>
        <w:t xml:space="preserve"> </w:t>
      </w:r>
      <w:r w:rsidRPr="00706166">
        <w:rPr>
          <w:rFonts w:ascii="Arial" w:hAnsi="Arial" w:cs="Arial"/>
          <w:spacing w:val="-2"/>
          <w:position w:val="-1"/>
          <w:sz w:val="22"/>
          <w:szCs w:val="22"/>
        </w:rPr>
        <w:t>o</w:t>
      </w:r>
      <w:r w:rsidRPr="00706166">
        <w:rPr>
          <w:rFonts w:ascii="Arial" w:hAnsi="Arial" w:cs="Arial"/>
          <w:position w:val="-1"/>
          <w:sz w:val="22"/>
          <w:szCs w:val="22"/>
        </w:rPr>
        <w:t>ba</w:t>
      </w:r>
      <w:r w:rsidRPr="00706166">
        <w:rPr>
          <w:rFonts w:ascii="Arial" w:hAnsi="Arial" w:cs="Arial"/>
          <w:spacing w:val="-2"/>
          <w:position w:val="-1"/>
          <w:sz w:val="22"/>
          <w:szCs w:val="22"/>
        </w:rPr>
        <w:t>v</w:t>
      </w:r>
      <w:r w:rsidRPr="00706166">
        <w:rPr>
          <w:rFonts w:ascii="Arial" w:hAnsi="Arial" w:cs="Arial"/>
          <w:spacing w:val="1"/>
          <w:position w:val="-1"/>
          <w:sz w:val="22"/>
          <w:szCs w:val="22"/>
        </w:rPr>
        <w:t>ij</w:t>
      </w:r>
      <w:r w:rsidRPr="00706166">
        <w:rPr>
          <w:rFonts w:ascii="Arial" w:hAnsi="Arial" w:cs="Arial"/>
          <w:spacing w:val="-1"/>
          <w:position w:val="-1"/>
          <w:sz w:val="22"/>
          <w:szCs w:val="22"/>
        </w:rPr>
        <w:t>e</w:t>
      </w:r>
      <w:r w:rsidRPr="00706166">
        <w:rPr>
          <w:rFonts w:ascii="Arial" w:hAnsi="Arial" w:cs="Arial"/>
          <w:spacing w:val="1"/>
          <w:position w:val="-1"/>
          <w:sz w:val="22"/>
          <w:szCs w:val="22"/>
        </w:rPr>
        <w:t>s</w:t>
      </w:r>
      <w:r w:rsidRPr="00706166">
        <w:rPr>
          <w:rFonts w:ascii="Arial" w:hAnsi="Arial" w:cs="Arial"/>
          <w:position w:val="-1"/>
          <w:sz w:val="22"/>
          <w:szCs w:val="22"/>
        </w:rPr>
        <w:t>t</w:t>
      </w:r>
      <w:r w:rsidRPr="00706166">
        <w:rPr>
          <w:rFonts w:ascii="Arial" w:hAnsi="Arial" w:cs="Arial"/>
          <w:spacing w:val="18"/>
          <w:position w:val="-1"/>
          <w:sz w:val="22"/>
          <w:szCs w:val="22"/>
        </w:rPr>
        <w:t xml:space="preserve"> </w:t>
      </w:r>
      <w:r w:rsidRPr="00706166">
        <w:rPr>
          <w:rFonts w:ascii="Arial" w:hAnsi="Arial" w:cs="Arial"/>
          <w:position w:val="-1"/>
          <w:sz w:val="22"/>
          <w:szCs w:val="22"/>
        </w:rPr>
        <w:t>o</w:t>
      </w:r>
      <w:r w:rsidRPr="00706166">
        <w:rPr>
          <w:rFonts w:ascii="Arial" w:hAnsi="Arial" w:cs="Arial"/>
          <w:spacing w:val="19"/>
          <w:position w:val="-1"/>
          <w:sz w:val="22"/>
          <w:szCs w:val="22"/>
        </w:rPr>
        <w:t xml:space="preserve"> </w:t>
      </w:r>
      <w:r w:rsidRPr="00706166">
        <w:rPr>
          <w:rFonts w:ascii="Arial" w:hAnsi="Arial" w:cs="Arial"/>
          <w:position w:val="-1"/>
          <w:sz w:val="22"/>
          <w:szCs w:val="22"/>
        </w:rPr>
        <w:t>o</w:t>
      </w:r>
      <w:r w:rsidRPr="00706166">
        <w:rPr>
          <w:rFonts w:ascii="Arial" w:hAnsi="Arial" w:cs="Arial"/>
          <w:spacing w:val="-2"/>
          <w:position w:val="-1"/>
          <w:sz w:val="22"/>
          <w:szCs w:val="22"/>
        </w:rPr>
        <w:t>ba</w:t>
      </w:r>
      <w:r w:rsidRPr="00706166">
        <w:rPr>
          <w:rFonts w:ascii="Arial" w:hAnsi="Arial" w:cs="Arial"/>
          <w:position w:val="-1"/>
          <w:sz w:val="22"/>
          <w:szCs w:val="22"/>
        </w:rPr>
        <w:t>v</w:t>
      </w:r>
      <w:r w:rsidRPr="00706166">
        <w:rPr>
          <w:rFonts w:ascii="Arial" w:hAnsi="Arial" w:cs="Arial"/>
          <w:spacing w:val="1"/>
          <w:position w:val="-1"/>
          <w:sz w:val="22"/>
          <w:szCs w:val="22"/>
        </w:rPr>
        <w:t>l</w:t>
      </w:r>
      <w:r w:rsidRPr="00706166">
        <w:rPr>
          <w:rFonts w:ascii="Arial" w:hAnsi="Arial" w:cs="Arial"/>
          <w:spacing w:val="-1"/>
          <w:position w:val="-1"/>
          <w:sz w:val="22"/>
          <w:szCs w:val="22"/>
        </w:rPr>
        <w:t>j</w:t>
      </w:r>
      <w:r w:rsidRPr="00706166">
        <w:rPr>
          <w:rFonts w:ascii="Arial" w:hAnsi="Arial" w:cs="Arial"/>
          <w:position w:val="-1"/>
          <w:sz w:val="22"/>
          <w:szCs w:val="22"/>
        </w:rPr>
        <w:t>en</w:t>
      </w:r>
      <w:r w:rsidRPr="00706166">
        <w:rPr>
          <w:rFonts w:ascii="Arial" w:hAnsi="Arial" w:cs="Arial"/>
          <w:spacing w:val="-2"/>
          <w:position w:val="-1"/>
          <w:sz w:val="22"/>
          <w:szCs w:val="22"/>
        </w:rPr>
        <w:t>o</w:t>
      </w:r>
      <w:r w:rsidRPr="00706166">
        <w:rPr>
          <w:rFonts w:ascii="Arial" w:hAnsi="Arial" w:cs="Arial"/>
          <w:position w:val="-1"/>
          <w:sz w:val="22"/>
          <w:szCs w:val="22"/>
        </w:rPr>
        <w:t>m</w:t>
      </w:r>
      <w:r w:rsidRPr="00706166">
        <w:rPr>
          <w:rFonts w:ascii="Arial" w:hAnsi="Arial" w:cs="Arial"/>
          <w:spacing w:val="20"/>
          <w:position w:val="-1"/>
          <w:sz w:val="22"/>
          <w:szCs w:val="22"/>
        </w:rPr>
        <w:t xml:space="preserve"> </w:t>
      </w:r>
      <w:r w:rsidRPr="00706166">
        <w:rPr>
          <w:rFonts w:ascii="Arial" w:hAnsi="Arial" w:cs="Arial"/>
          <w:position w:val="-1"/>
          <w:sz w:val="22"/>
          <w:szCs w:val="22"/>
        </w:rPr>
        <w:t>na</w:t>
      </w:r>
      <w:r w:rsidRPr="00706166">
        <w:rPr>
          <w:rFonts w:ascii="Arial" w:hAnsi="Arial" w:cs="Arial"/>
          <w:spacing w:val="-2"/>
          <w:position w:val="-1"/>
          <w:sz w:val="22"/>
          <w:szCs w:val="22"/>
        </w:rPr>
        <w:t>d</w:t>
      </w:r>
      <w:r w:rsidRPr="00706166">
        <w:rPr>
          <w:rFonts w:ascii="Arial" w:hAnsi="Arial" w:cs="Arial"/>
          <w:position w:val="-1"/>
          <w:sz w:val="22"/>
          <w:szCs w:val="22"/>
        </w:rPr>
        <w:t>zo</w:t>
      </w:r>
      <w:r w:rsidRPr="00706166">
        <w:rPr>
          <w:rFonts w:ascii="Arial" w:hAnsi="Arial" w:cs="Arial"/>
          <w:spacing w:val="-1"/>
          <w:position w:val="-1"/>
          <w:sz w:val="22"/>
          <w:szCs w:val="22"/>
        </w:rPr>
        <w:t>r</w:t>
      </w:r>
      <w:r w:rsidRPr="00706166">
        <w:rPr>
          <w:rFonts w:ascii="Arial" w:hAnsi="Arial" w:cs="Arial"/>
          <w:position w:val="-1"/>
          <w:sz w:val="22"/>
          <w:szCs w:val="22"/>
        </w:rPr>
        <w:t>u</w:t>
      </w:r>
      <w:r w:rsidR="00A238C3">
        <w:rPr>
          <w:rFonts w:ascii="Arial" w:hAnsi="Arial" w:cs="Arial"/>
          <w:spacing w:val="19"/>
          <w:position w:val="-1"/>
          <w:sz w:val="22"/>
          <w:szCs w:val="22"/>
        </w:rPr>
        <w:t xml:space="preserve"> </w:t>
      </w:r>
      <w:r w:rsidRPr="00706166">
        <w:rPr>
          <w:rFonts w:ascii="Arial" w:hAnsi="Arial" w:cs="Arial"/>
          <w:position w:val="-1"/>
          <w:sz w:val="22"/>
          <w:szCs w:val="22"/>
        </w:rPr>
        <w:t>p</w:t>
      </w:r>
      <w:r w:rsidRPr="00706166">
        <w:rPr>
          <w:rFonts w:ascii="Arial" w:hAnsi="Arial" w:cs="Arial"/>
          <w:spacing w:val="-2"/>
          <w:position w:val="-1"/>
          <w:sz w:val="22"/>
          <w:szCs w:val="22"/>
        </w:rPr>
        <w:t>u</w:t>
      </w:r>
      <w:r w:rsidRPr="00706166">
        <w:rPr>
          <w:rFonts w:ascii="Arial" w:hAnsi="Arial" w:cs="Arial"/>
          <w:spacing w:val="1"/>
          <w:position w:val="-1"/>
          <w:sz w:val="22"/>
          <w:szCs w:val="22"/>
        </w:rPr>
        <w:t>t</w:t>
      </w:r>
      <w:r w:rsidRPr="00706166">
        <w:rPr>
          <w:rFonts w:ascii="Arial" w:hAnsi="Arial" w:cs="Arial"/>
          <w:spacing w:val="-2"/>
          <w:position w:val="-1"/>
          <w:sz w:val="22"/>
          <w:szCs w:val="22"/>
        </w:rPr>
        <w:t>e</w:t>
      </w:r>
      <w:r w:rsidRPr="00706166">
        <w:rPr>
          <w:rFonts w:ascii="Arial" w:hAnsi="Arial" w:cs="Arial"/>
          <w:position w:val="-1"/>
          <w:sz w:val="22"/>
          <w:szCs w:val="22"/>
        </w:rPr>
        <w:t xml:space="preserve">m </w:t>
      </w:r>
      <w:r w:rsidRPr="00706166">
        <w:rPr>
          <w:rFonts w:ascii="Arial" w:hAnsi="Arial" w:cs="Arial"/>
          <w:spacing w:val="-2"/>
          <w:sz w:val="22"/>
          <w:szCs w:val="22"/>
        </w:rPr>
        <w:t>I</w:t>
      </w:r>
      <w:r w:rsidRPr="00706166">
        <w:rPr>
          <w:rFonts w:ascii="Arial" w:hAnsi="Arial" w:cs="Arial"/>
          <w:sz w:val="22"/>
          <w:szCs w:val="22"/>
        </w:rPr>
        <w:t>n</w:t>
      </w:r>
      <w:r w:rsidRPr="00706166">
        <w:rPr>
          <w:rFonts w:ascii="Arial" w:hAnsi="Arial" w:cs="Arial"/>
          <w:spacing w:val="1"/>
          <w:sz w:val="22"/>
          <w:szCs w:val="22"/>
        </w:rPr>
        <w:t>f</w:t>
      </w:r>
      <w:r w:rsidRPr="00706166">
        <w:rPr>
          <w:rFonts w:ascii="Arial" w:hAnsi="Arial" w:cs="Arial"/>
          <w:sz w:val="22"/>
          <w:szCs w:val="22"/>
        </w:rPr>
        <w:t>o</w:t>
      </w:r>
      <w:r w:rsidRPr="00706166">
        <w:rPr>
          <w:rFonts w:ascii="Arial" w:hAnsi="Arial" w:cs="Arial"/>
          <w:spacing w:val="1"/>
          <w:sz w:val="22"/>
          <w:szCs w:val="22"/>
        </w:rPr>
        <w:t>r</w:t>
      </w:r>
      <w:r w:rsidRPr="00706166">
        <w:rPr>
          <w:rFonts w:ascii="Arial" w:hAnsi="Arial" w:cs="Arial"/>
          <w:spacing w:val="-1"/>
          <w:sz w:val="22"/>
          <w:szCs w:val="22"/>
        </w:rPr>
        <w:t>m</w:t>
      </w:r>
      <w:r w:rsidRPr="00706166">
        <w:rPr>
          <w:rFonts w:ascii="Arial" w:hAnsi="Arial" w:cs="Arial"/>
          <w:sz w:val="22"/>
          <w:szCs w:val="22"/>
        </w:rPr>
        <w:t>a</w:t>
      </w:r>
      <w:r w:rsidRPr="00706166">
        <w:rPr>
          <w:rFonts w:ascii="Arial" w:hAnsi="Arial" w:cs="Arial"/>
          <w:spacing w:val="-2"/>
          <w:sz w:val="22"/>
          <w:szCs w:val="22"/>
        </w:rPr>
        <w:t>c</w:t>
      </w:r>
      <w:r w:rsidRPr="00706166">
        <w:rPr>
          <w:rFonts w:ascii="Arial" w:hAnsi="Arial" w:cs="Arial"/>
          <w:spacing w:val="1"/>
          <w:sz w:val="22"/>
          <w:szCs w:val="22"/>
        </w:rPr>
        <w:t>ij</w:t>
      </w:r>
      <w:r w:rsidRPr="00706166">
        <w:rPr>
          <w:rFonts w:ascii="Arial" w:hAnsi="Arial" w:cs="Arial"/>
          <w:spacing w:val="-2"/>
          <w:sz w:val="22"/>
          <w:szCs w:val="22"/>
        </w:rPr>
        <w:t>s</w:t>
      </w:r>
      <w:r w:rsidRPr="00706166">
        <w:rPr>
          <w:rFonts w:ascii="Arial" w:hAnsi="Arial" w:cs="Arial"/>
          <w:sz w:val="22"/>
          <w:szCs w:val="22"/>
        </w:rPr>
        <w:t>kog</w:t>
      </w:r>
      <w:r w:rsidR="00A238C3">
        <w:rPr>
          <w:rFonts w:ascii="Arial" w:hAnsi="Arial" w:cs="Arial"/>
          <w:sz w:val="22"/>
          <w:szCs w:val="22"/>
        </w:rPr>
        <w:t xml:space="preserve"> sustava zaštite na radu.</w:t>
      </w:r>
    </w:p>
    <w:p w14:paraId="0B854DA6" w14:textId="77777777" w:rsidR="004E51F5" w:rsidRPr="00706166" w:rsidRDefault="004E51F5" w:rsidP="004E51F5">
      <w:pPr>
        <w:spacing w:before="14" w:line="240" w:lineRule="exact"/>
        <w:jc w:val="both"/>
        <w:rPr>
          <w:rFonts w:ascii="Arial" w:hAnsi="Arial" w:cs="Arial"/>
          <w:sz w:val="22"/>
          <w:szCs w:val="22"/>
        </w:rPr>
      </w:pPr>
    </w:p>
    <w:p w14:paraId="14009E2B" w14:textId="77777777" w:rsidR="004E51F5" w:rsidRPr="00706166" w:rsidRDefault="004E51F5" w:rsidP="004E51F5">
      <w:pPr>
        <w:spacing w:before="2"/>
        <w:jc w:val="both"/>
        <w:rPr>
          <w:rFonts w:ascii="Arial" w:hAnsi="Arial" w:cs="Arial"/>
          <w:b/>
          <w:bCs/>
          <w:spacing w:val="-1"/>
          <w:sz w:val="22"/>
          <w:szCs w:val="22"/>
          <w:u w:val="single" w:color="000000"/>
        </w:rPr>
      </w:pPr>
      <w:r w:rsidRPr="00706166">
        <w:rPr>
          <w:rFonts w:ascii="Arial" w:hAnsi="Arial" w:cs="Arial"/>
          <w:b/>
          <w:bCs/>
          <w:spacing w:val="-1"/>
          <w:sz w:val="22"/>
          <w:szCs w:val="22"/>
          <w:u w:val="single" w:color="000000"/>
        </w:rPr>
        <w:t>Čuvanje i dokumentiranje dokaza o provedenim osposobljavanjima za zaštitu na radu</w:t>
      </w:r>
    </w:p>
    <w:p w14:paraId="76C08852" w14:textId="77777777" w:rsidR="004E51F5" w:rsidRPr="00706166" w:rsidRDefault="004E51F5" w:rsidP="004E51F5">
      <w:pPr>
        <w:spacing w:before="2"/>
        <w:ind w:left="113"/>
        <w:jc w:val="both"/>
        <w:rPr>
          <w:rFonts w:ascii="Arial" w:hAnsi="Arial" w:cs="Arial"/>
          <w:b/>
          <w:bCs/>
          <w:spacing w:val="-1"/>
          <w:sz w:val="22"/>
          <w:szCs w:val="22"/>
          <w:u w:val="single" w:color="000000"/>
        </w:rPr>
      </w:pPr>
    </w:p>
    <w:p w14:paraId="533AB48A" w14:textId="12BE78DB" w:rsidR="004E51F5" w:rsidRPr="00706166" w:rsidRDefault="004E51F5" w:rsidP="004E51F5">
      <w:pPr>
        <w:spacing w:before="2"/>
        <w:jc w:val="both"/>
        <w:rPr>
          <w:rFonts w:ascii="Arial" w:hAnsi="Arial" w:cs="Arial"/>
          <w:sz w:val="22"/>
          <w:szCs w:val="22"/>
        </w:rPr>
      </w:pPr>
      <w:r w:rsidRPr="00706166">
        <w:rPr>
          <w:rFonts w:ascii="Arial" w:hAnsi="Arial" w:cs="Arial"/>
          <w:sz w:val="22"/>
          <w:szCs w:val="22"/>
        </w:rPr>
        <w:t>Pos</w:t>
      </w:r>
      <w:r w:rsidRPr="00706166">
        <w:rPr>
          <w:rFonts w:ascii="Arial" w:hAnsi="Arial" w:cs="Arial"/>
          <w:spacing w:val="1"/>
          <w:sz w:val="22"/>
          <w:szCs w:val="22"/>
        </w:rPr>
        <w:t>l</w:t>
      </w:r>
      <w:r w:rsidRPr="00706166">
        <w:rPr>
          <w:rFonts w:ascii="Arial" w:hAnsi="Arial" w:cs="Arial"/>
          <w:sz w:val="22"/>
          <w:szCs w:val="22"/>
        </w:rPr>
        <w:t>o</w:t>
      </w:r>
      <w:r w:rsidRPr="00706166">
        <w:rPr>
          <w:rFonts w:ascii="Arial" w:hAnsi="Arial" w:cs="Arial"/>
          <w:spacing w:val="-2"/>
          <w:sz w:val="22"/>
          <w:szCs w:val="22"/>
        </w:rPr>
        <w:t>d</w:t>
      </w:r>
      <w:r w:rsidRPr="00706166">
        <w:rPr>
          <w:rFonts w:ascii="Arial" w:hAnsi="Arial" w:cs="Arial"/>
          <w:sz w:val="22"/>
          <w:szCs w:val="22"/>
        </w:rPr>
        <w:t>avcu se</w:t>
      </w:r>
      <w:r w:rsidRPr="00706166">
        <w:rPr>
          <w:rFonts w:ascii="Arial" w:hAnsi="Arial" w:cs="Arial"/>
          <w:spacing w:val="1"/>
          <w:sz w:val="22"/>
          <w:szCs w:val="22"/>
        </w:rPr>
        <w:t xml:space="preserve"> </w:t>
      </w:r>
      <w:r w:rsidRPr="00706166">
        <w:rPr>
          <w:rFonts w:ascii="Arial" w:hAnsi="Arial" w:cs="Arial"/>
          <w:sz w:val="22"/>
          <w:szCs w:val="22"/>
        </w:rPr>
        <w:t>d</w:t>
      </w:r>
      <w:r w:rsidRPr="00706166">
        <w:rPr>
          <w:rFonts w:ascii="Arial" w:hAnsi="Arial" w:cs="Arial"/>
          <w:spacing w:val="-2"/>
          <w:sz w:val="22"/>
          <w:szCs w:val="22"/>
        </w:rPr>
        <w:t>o</w:t>
      </w:r>
      <w:r w:rsidRPr="00706166">
        <w:rPr>
          <w:rFonts w:ascii="Arial" w:hAnsi="Arial" w:cs="Arial"/>
          <w:sz w:val="22"/>
          <w:szCs w:val="22"/>
        </w:rPr>
        <w:t>s</w:t>
      </w:r>
      <w:r w:rsidRPr="00706166">
        <w:rPr>
          <w:rFonts w:ascii="Arial" w:hAnsi="Arial" w:cs="Arial"/>
          <w:spacing w:val="-1"/>
          <w:sz w:val="22"/>
          <w:szCs w:val="22"/>
        </w:rPr>
        <w:t>t</w:t>
      </w:r>
      <w:r w:rsidRPr="00706166">
        <w:rPr>
          <w:rFonts w:ascii="Arial" w:hAnsi="Arial" w:cs="Arial"/>
          <w:sz w:val="22"/>
          <w:szCs w:val="22"/>
        </w:rPr>
        <w:t>av</w:t>
      </w:r>
      <w:r w:rsidRPr="00706166">
        <w:rPr>
          <w:rFonts w:ascii="Arial" w:hAnsi="Arial" w:cs="Arial"/>
          <w:spacing w:val="-1"/>
          <w:sz w:val="22"/>
          <w:szCs w:val="22"/>
        </w:rPr>
        <w:t>l</w:t>
      </w:r>
      <w:r w:rsidRPr="00706166">
        <w:rPr>
          <w:rFonts w:ascii="Arial" w:hAnsi="Arial" w:cs="Arial"/>
          <w:spacing w:val="1"/>
          <w:sz w:val="22"/>
          <w:szCs w:val="22"/>
        </w:rPr>
        <w:t>j</w:t>
      </w:r>
      <w:r w:rsidRPr="00706166">
        <w:rPr>
          <w:rFonts w:ascii="Arial" w:hAnsi="Arial" w:cs="Arial"/>
          <w:sz w:val="22"/>
          <w:szCs w:val="22"/>
        </w:rPr>
        <w:t>a</w:t>
      </w:r>
      <w:r w:rsidRPr="00706166">
        <w:rPr>
          <w:rFonts w:ascii="Arial" w:hAnsi="Arial" w:cs="Arial"/>
          <w:spacing w:val="1"/>
          <w:sz w:val="22"/>
          <w:szCs w:val="22"/>
        </w:rPr>
        <w:t xml:space="preserve"> </w:t>
      </w:r>
      <w:r w:rsidRPr="00706166">
        <w:rPr>
          <w:rFonts w:ascii="Arial" w:hAnsi="Arial" w:cs="Arial"/>
          <w:spacing w:val="-2"/>
          <w:sz w:val="22"/>
          <w:szCs w:val="22"/>
        </w:rPr>
        <w:t>o</w:t>
      </w:r>
      <w:r w:rsidRPr="00706166">
        <w:rPr>
          <w:rFonts w:ascii="Arial" w:hAnsi="Arial" w:cs="Arial"/>
          <w:spacing w:val="1"/>
          <w:sz w:val="22"/>
          <w:szCs w:val="22"/>
        </w:rPr>
        <w:t>r</w:t>
      </w:r>
      <w:r w:rsidRPr="00706166">
        <w:rPr>
          <w:rFonts w:ascii="Arial" w:hAnsi="Arial" w:cs="Arial"/>
          <w:spacing w:val="-1"/>
          <w:sz w:val="22"/>
          <w:szCs w:val="22"/>
        </w:rPr>
        <w:t>i</w:t>
      </w:r>
      <w:r w:rsidRPr="00706166">
        <w:rPr>
          <w:rFonts w:ascii="Arial" w:hAnsi="Arial" w:cs="Arial"/>
          <w:sz w:val="22"/>
          <w:szCs w:val="22"/>
        </w:rPr>
        <w:t>g</w:t>
      </w:r>
      <w:r w:rsidRPr="00706166">
        <w:rPr>
          <w:rFonts w:ascii="Arial" w:hAnsi="Arial" w:cs="Arial"/>
          <w:spacing w:val="1"/>
          <w:sz w:val="22"/>
          <w:szCs w:val="22"/>
        </w:rPr>
        <w:t>i</w:t>
      </w:r>
      <w:r w:rsidRPr="00706166">
        <w:rPr>
          <w:rFonts w:ascii="Arial" w:hAnsi="Arial" w:cs="Arial"/>
          <w:sz w:val="22"/>
          <w:szCs w:val="22"/>
        </w:rPr>
        <w:t>n</w:t>
      </w:r>
      <w:r w:rsidRPr="00706166">
        <w:rPr>
          <w:rFonts w:ascii="Arial" w:hAnsi="Arial" w:cs="Arial"/>
          <w:spacing w:val="-2"/>
          <w:sz w:val="22"/>
          <w:szCs w:val="22"/>
        </w:rPr>
        <w:t>a</w:t>
      </w:r>
      <w:r w:rsidRPr="00706166">
        <w:rPr>
          <w:rFonts w:ascii="Arial" w:hAnsi="Arial" w:cs="Arial"/>
          <w:sz w:val="22"/>
          <w:szCs w:val="22"/>
        </w:rPr>
        <w:t>l</w:t>
      </w:r>
      <w:r w:rsidRPr="00706166">
        <w:rPr>
          <w:rFonts w:ascii="Arial" w:hAnsi="Arial" w:cs="Arial"/>
          <w:spacing w:val="1"/>
          <w:sz w:val="22"/>
          <w:szCs w:val="22"/>
        </w:rPr>
        <w:t xml:space="preserve"> </w:t>
      </w:r>
      <w:r w:rsidRPr="00706166">
        <w:rPr>
          <w:rFonts w:ascii="Arial" w:hAnsi="Arial" w:cs="Arial"/>
          <w:sz w:val="22"/>
          <w:szCs w:val="22"/>
        </w:rPr>
        <w:t>z</w:t>
      </w:r>
      <w:r w:rsidRPr="00706166">
        <w:rPr>
          <w:rFonts w:ascii="Arial" w:hAnsi="Arial" w:cs="Arial"/>
          <w:spacing w:val="-2"/>
          <w:sz w:val="22"/>
          <w:szCs w:val="22"/>
        </w:rPr>
        <w:t>a</w:t>
      </w:r>
      <w:r w:rsidRPr="00706166">
        <w:rPr>
          <w:rFonts w:ascii="Arial" w:hAnsi="Arial" w:cs="Arial"/>
          <w:sz w:val="22"/>
          <w:szCs w:val="22"/>
        </w:rPr>
        <w:t>p</w:t>
      </w:r>
      <w:r w:rsidRPr="00706166">
        <w:rPr>
          <w:rFonts w:ascii="Arial" w:hAnsi="Arial" w:cs="Arial"/>
          <w:spacing w:val="1"/>
          <w:sz w:val="22"/>
          <w:szCs w:val="22"/>
        </w:rPr>
        <w:t>i</w:t>
      </w:r>
      <w:r w:rsidRPr="00706166">
        <w:rPr>
          <w:rFonts w:ascii="Arial" w:hAnsi="Arial" w:cs="Arial"/>
          <w:spacing w:val="-2"/>
          <w:sz w:val="22"/>
          <w:szCs w:val="22"/>
        </w:rPr>
        <w:t>s</w:t>
      </w:r>
      <w:r w:rsidRPr="00706166">
        <w:rPr>
          <w:rFonts w:ascii="Arial" w:hAnsi="Arial" w:cs="Arial"/>
          <w:sz w:val="22"/>
          <w:szCs w:val="22"/>
        </w:rPr>
        <w:t>n</w:t>
      </w:r>
      <w:r w:rsidRPr="00706166">
        <w:rPr>
          <w:rFonts w:ascii="Arial" w:hAnsi="Arial" w:cs="Arial"/>
          <w:spacing w:val="1"/>
          <w:sz w:val="22"/>
          <w:szCs w:val="22"/>
        </w:rPr>
        <w:t>i</w:t>
      </w:r>
      <w:r w:rsidRPr="00706166">
        <w:rPr>
          <w:rFonts w:ascii="Arial" w:hAnsi="Arial" w:cs="Arial"/>
          <w:sz w:val="22"/>
          <w:szCs w:val="22"/>
        </w:rPr>
        <w:t>k</w:t>
      </w:r>
      <w:r w:rsidRPr="00706166">
        <w:rPr>
          <w:rFonts w:ascii="Arial" w:hAnsi="Arial" w:cs="Arial"/>
          <w:spacing w:val="-2"/>
          <w:sz w:val="22"/>
          <w:szCs w:val="22"/>
        </w:rPr>
        <w:t xml:space="preserve"> </w:t>
      </w:r>
      <w:r w:rsidRPr="00706166">
        <w:rPr>
          <w:rFonts w:ascii="Arial" w:hAnsi="Arial" w:cs="Arial"/>
          <w:sz w:val="22"/>
          <w:szCs w:val="22"/>
        </w:rPr>
        <w:t>popu</w:t>
      </w:r>
      <w:r w:rsidRPr="00706166">
        <w:rPr>
          <w:rFonts w:ascii="Arial" w:hAnsi="Arial" w:cs="Arial"/>
          <w:spacing w:val="-2"/>
          <w:sz w:val="22"/>
          <w:szCs w:val="22"/>
        </w:rPr>
        <w:t>n</w:t>
      </w:r>
      <w:r w:rsidRPr="00706166">
        <w:rPr>
          <w:rFonts w:ascii="Arial" w:hAnsi="Arial" w:cs="Arial"/>
          <w:spacing w:val="1"/>
          <w:sz w:val="22"/>
          <w:szCs w:val="22"/>
        </w:rPr>
        <w:t>j</w:t>
      </w:r>
      <w:r w:rsidRPr="00706166">
        <w:rPr>
          <w:rFonts w:ascii="Arial" w:hAnsi="Arial" w:cs="Arial"/>
          <w:sz w:val="22"/>
          <w:szCs w:val="22"/>
        </w:rPr>
        <w:t>en i</w:t>
      </w:r>
      <w:r w:rsidRPr="00706166">
        <w:rPr>
          <w:rFonts w:ascii="Arial" w:hAnsi="Arial" w:cs="Arial"/>
          <w:spacing w:val="1"/>
          <w:sz w:val="22"/>
          <w:szCs w:val="22"/>
        </w:rPr>
        <w:t xml:space="preserve"> </w:t>
      </w:r>
      <w:r w:rsidRPr="00706166">
        <w:rPr>
          <w:rFonts w:ascii="Arial" w:hAnsi="Arial" w:cs="Arial"/>
          <w:spacing w:val="-2"/>
          <w:sz w:val="22"/>
          <w:szCs w:val="22"/>
        </w:rPr>
        <w:t>p</w:t>
      </w:r>
      <w:r w:rsidRPr="00706166">
        <w:rPr>
          <w:rFonts w:ascii="Arial" w:hAnsi="Arial" w:cs="Arial"/>
          <w:sz w:val="22"/>
          <w:szCs w:val="22"/>
        </w:rPr>
        <w:t>o</w:t>
      </w:r>
      <w:r w:rsidRPr="00706166">
        <w:rPr>
          <w:rFonts w:ascii="Arial" w:hAnsi="Arial" w:cs="Arial"/>
          <w:spacing w:val="1"/>
          <w:sz w:val="22"/>
          <w:szCs w:val="22"/>
        </w:rPr>
        <w:t>t</w:t>
      </w:r>
      <w:r w:rsidRPr="00706166">
        <w:rPr>
          <w:rFonts w:ascii="Arial" w:hAnsi="Arial" w:cs="Arial"/>
          <w:sz w:val="22"/>
          <w:szCs w:val="22"/>
        </w:rPr>
        <w:t>p</w:t>
      </w:r>
      <w:r w:rsidRPr="00706166">
        <w:rPr>
          <w:rFonts w:ascii="Arial" w:hAnsi="Arial" w:cs="Arial"/>
          <w:spacing w:val="-1"/>
          <w:sz w:val="22"/>
          <w:szCs w:val="22"/>
        </w:rPr>
        <w:t>i</w:t>
      </w:r>
      <w:r w:rsidRPr="00706166">
        <w:rPr>
          <w:rFonts w:ascii="Arial" w:hAnsi="Arial" w:cs="Arial"/>
          <w:sz w:val="22"/>
          <w:szCs w:val="22"/>
        </w:rPr>
        <w:t>s</w:t>
      </w:r>
      <w:r w:rsidRPr="00706166">
        <w:rPr>
          <w:rFonts w:ascii="Arial" w:hAnsi="Arial" w:cs="Arial"/>
          <w:spacing w:val="1"/>
          <w:sz w:val="22"/>
          <w:szCs w:val="22"/>
        </w:rPr>
        <w:t>a</w:t>
      </w:r>
      <w:r w:rsidRPr="00706166">
        <w:rPr>
          <w:rFonts w:ascii="Arial" w:hAnsi="Arial" w:cs="Arial"/>
          <w:sz w:val="22"/>
          <w:szCs w:val="22"/>
        </w:rPr>
        <w:t>n</w:t>
      </w:r>
      <w:r w:rsidRPr="00706166">
        <w:rPr>
          <w:rFonts w:ascii="Arial" w:hAnsi="Arial" w:cs="Arial"/>
          <w:spacing w:val="1"/>
          <w:sz w:val="22"/>
          <w:szCs w:val="22"/>
        </w:rPr>
        <w:t xml:space="preserve"> </w:t>
      </w:r>
      <w:r w:rsidRPr="00706166">
        <w:rPr>
          <w:rFonts w:ascii="Arial" w:hAnsi="Arial" w:cs="Arial"/>
          <w:spacing w:val="-2"/>
          <w:sz w:val="22"/>
          <w:szCs w:val="22"/>
        </w:rPr>
        <w:t>o</w:t>
      </w:r>
      <w:r w:rsidRPr="00706166">
        <w:rPr>
          <w:rFonts w:ascii="Arial" w:hAnsi="Arial" w:cs="Arial"/>
          <w:sz w:val="22"/>
          <w:szCs w:val="22"/>
        </w:rPr>
        <w:t xml:space="preserve">d </w:t>
      </w:r>
      <w:r w:rsidRPr="00706166">
        <w:rPr>
          <w:rFonts w:ascii="Arial" w:hAnsi="Arial" w:cs="Arial"/>
          <w:spacing w:val="-2"/>
          <w:sz w:val="22"/>
          <w:szCs w:val="22"/>
        </w:rPr>
        <w:t>s</w:t>
      </w:r>
      <w:r w:rsidRPr="00706166">
        <w:rPr>
          <w:rFonts w:ascii="Arial" w:hAnsi="Arial" w:cs="Arial"/>
          <w:spacing w:val="1"/>
          <w:sz w:val="22"/>
          <w:szCs w:val="22"/>
        </w:rPr>
        <w:t>tr</w:t>
      </w:r>
      <w:r w:rsidRPr="00706166">
        <w:rPr>
          <w:rFonts w:ascii="Arial" w:hAnsi="Arial" w:cs="Arial"/>
          <w:sz w:val="22"/>
          <w:szCs w:val="22"/>
        </w:rPr>
        <w:t>a</w:t>
      </w:r>
      <w:r w:rsidRPr="00706166">
        <w:rPr>
          <w:rFonts w:ascii="Arial" w:hAnsi="Arial" w:cs="Arial"/>
          <w:spacing w:val="-2"/>
          <w:sz w:val="22"/>
          <w:szCs w:val="22"/>
        </w:rPr>
        <w:t>n</w:t>
      </w:r>
      <w:r w:rsidRPr="00706166">
        <w:rPr>
          <w:rFonts w:ascii="Arial" w:hAnsi="Arial" w:cs="Arial"/>
          <w:sz w:val="22"/>
          <w:szCs w:val="22"/>
        </w:rPr>
        <w:t xml:space="preserve">a </w:t>
      </w:r>
      <w:r w:rsidR="00A238C3">
        <w:rPr>
          <w:rFonts w:ascii="Arial" w:hAnsi="Arial" w:cs="Arial"/>
          <w:sz w:val="22"/>
          <w:szCs w:val="22"/>
        </w:rPr>
        <w:t xml:space="preserve">svih osoba </w:t>
      </w:r>
      <w:r w:rsidRPr="00706166">
        <w:rPr>
          <w:rFonts w:ascii="Arial" w:hAnsi="Arial" w:cs="Arial"/>
          <w:sz w:val="22"/>
          <w:szCs w:val="22"/>
        </w:rPr>
        <w:t>u</w:t>
      </w:r>
      <w:r w:rsidRPr="00706166">
        <w:rPr>
          <w:rFonts w:ascii="Arial" w:hAnsi="Arial" w:cs="Arial"/>
          <w:spacing w:val="-2"/>
          <w:sz w:val="22"/>
          <w:szCs w:val="22"/>
        </w:rPr>
        <w:t>k</w:t>
      </w:r>
      <w:r w:rsidRPr="00706166">
        <w:rPr>
          <w:rFonts w:ascii="Arial" w:hAnsi="Arial" w:cs="Arial"/>
          <w:spacing w:val="1"/>
          <w:sz w:val="22"/>
          <w:szCs w:val="22"/>
        </w:rPr>
        <w:t>lj</w:t>
      </w:r>
      <w:r w:rsidRPr="00706166">
        <w:rPr>
          <w:rFonts w:ascii="Arial" w:hAnsi="Arial" w:cs="Arial"/>
          <w:spacing w:val="-2"/>
          <w:sz w:val="22"/>
          <w:szCs w:val="22"/>
        </w:rPr>
        <w:t>u</w:t>
      </w:r>
      <w:r w:rsidRPr="00706166">
        <w:rPr>
          <w:rFonts w:ascii="Arial" w:hAnsi="Arial" w:cs="Arial"/>
          <w:sz w:val="22"/>
          <w:szCs w:val="22"/>
        </w:rPr>
        <w:t>če</w:t>
      </w:r>
      <w:r w:rsidRPr="00706166">
        <w:rPr>
          <w:rFonts w:ascii="Arial" w:hAnsi="Arial" w:cs="Arial"/>
          <w:spacing w:val="-2"/>
          <w:sz w:val="22"/>
          <w:szCs w:val="22"/>
        </w:rPr>
        <w:t>n</w:t>
      </w:r>
      <w:r w:rsidRPr="00706166">
        <w:rPr>
          <w:rFonts w:ascii="Arial" w:hAnsi="Arial" w:cs="Arial"/>
          <w:spacing w:val="-1"/>
          <w:sz w:val="22"/>
          <w:szCs w:val="22"/>
        </w:rPr>
        <w:t>i</w:t>
      </w:r>
      <w:r w:rsidRPr="00706166">
        <w:rPr>
          <w:rFonts w:ascii="Arial" w:hAnsi="Arial" w:cs="Arial"/>
          <w:sz w:val="22"/>
          <w:szCs w:val="22"/>
        </w:rPr>
        <w:t>h u</w:t>
      </w:r>
      <w:r w:rsidRPr="00706166">
        <w:rPr>
          <w:rFonts w:ascii="Arial" w:hAnsi="Arial" w:cs="Arial"/>
          <w:spacing w:val="2"/>
          <w:sz w:val="22"/>
          <w:szCs w:val="22"/>
        </w:rPr>
        <w:t xml:space="preserve"> </w:t>
      </w:r>
      <w:r w:rsidRPr="00706166">
        <w:rPr>
          <w:rFonts w:ascii="Arial" w:hAnsi="Arial" w:cs="Arial"/>
          <w:sz w:val="22"/>
          <w:szCs w:val="22"/>
        </w:rPr>
        <w:t>osp</w:t>
      </w:r>
      <w:r w:rsidRPr="00706166">
        <w:rPr>
          <w:rFonts w:ascii="Arial" w:hAnsi="Arial" w:cs="Arial"/>
          <w:spacing w:val="-2"/>
          <w:sz w:val="22"/>
          <w:szCs w:val="22"/>
        </w:rPr>
        <w:t>o</w:t>
      </w:r>
      <w:r w:rsidRPr="00706166">
        <w:rPr>
          <w:rFonts w:ascii="Arial" w:hAnsi="Arial" w:cs="Arial"/>
          <w:sz w:val="22"/>
          <w:szCs w:val="22"/>
        </w:rPr>
        <w:t>sob</w:t>
      </w:r>
      <w:r w:rsidRPr="00706166">
        <w:rPr>
          <w:rFonts w:ascii="Arial" w:hAnsi="Arial" w:cs="Arial"/>
          <w:spacing w:val="-1"/>
          <w:sz w:val="22"/>
          <w:szCs w:val="22"/>
        </w:rPr>
        <w:t>l</w:t>
      </w:r>
      <w:r w:rsidRPr="00706166">
        <w:rPr>
          <w:rFonts w:ascii="Arial" w:hAnsi="Arial" w:cs="Arial"/>
          <w:spacing w:val="1"/>
          <w:sz w:val="22"/>
          <w:szCs w:val="22"/>
        </w:rPr>
        <w:t>j</w:t>
      </w:r>
      <w:r w:rsidRPr="00706166">
        <w:rPr>
          <w:rFonts w:ascii="Arial" w:hAnsi="Arial" w:cs="Arial"/>
          <w:sz w:val="22"/>
          <w:szCs w:val="22"/>
        </w:rPr>
        <w:t>a</w:t>
      </w:r>
      <w:r w:rsidRPr="00706166">
        <w:rPr>
          <w:rFonts w:ascii="Arial" w:hAnsi="Arial" w:cs="Arial"/>
          <w:spacing w:val="-2"/>
          <w:sz w:val="22"/>
          <w:szCs w:val="22"/>
        </w:rPr>
        <w:t>v</w:t>
      </w:r>
      <w:r w:rsidRPr="00706166">
        <w:rPr>
          <w:rFonts w:ascii="Arial" w:hAnsi="Arial" w:cs="Arial"/>
          <w:sz w:val="22"/>
          <w:szCs w:val="22"/>
        </w:rPr>
        <w:t>an</w:t>
      </w:r>
      <w:r w:rsidRPr="00706166">
        <w:rPr>
          <w:rFonts w:ascii="Arial" w:hAnsi="Arial" w:cs="Arial"/>
          <w:spacing w:val="-1"/>
          <w:sz w:val="22"/>
          <w:szCs w:val="22"/>
        </w:rPr>
        <w:t>j</w:t>
      </w:r>
      <w:r w:rsidRPr="00706166">
        <w:rPr>
          <w:rFonts w:ascii="Arial" w:hAnsi="Arial" w:cs="Arial"/>
          <w:sz w:val="22"/>
          <w:szCs w:val="22"/>
        </w:rPr>
        <w:t>e.</w:t>
      </w:r>
    </w:p>
    <w:p w14:paraId="061FD190" w14:textId="77777777" w:rsidR="00912F9F" w:rsidRPr="00706166" w:rsidRDefault="00912F9F" w:rsidP="004E51F5">
      <w:pPr>
        <w:spacing w:before="2"/>
        <w:jc w:val="both"/>
        <w:rPr>
          <w:rFonts w:ascii="Arial" w:hAnsi="Arial" w:cs="Arial"/>
          <w:sz w:val="22"/>
          <w:szCs w:val="22"/>
        </w:rPr>
      </w:pPr>
    </w:p>
    <w:p w14:paraId="1F49D2DC" w14:textId="0EF27378" w:rsidR="00863009" w:rsidRPr="00706166" w:rsidRDefault="004E51F5" w:rsidP="00912F9F">
      <w:pPr>
        <w:spacing w:line="260" w:lineRule="exact"/>
        <w:jc w:val="both"/>
        <w:rPr>
          <w:rFonts w:ascii="Arial" w:hAnsi="Arial" w:cs="Arial"/>
          <w:sz w:val="22"/>
          <w:szCs w:val="22"/>
        </w:rPr>
      </w:pPr>
      <w:r w:rsidRPr="00706166">
        <w:rPr>
          <w:rFonts w:ascii="Arial" w:hAnsi="Arial" w:cs="Arial"/>
          <w:b/>
          <w:bCs/>
          <w:position w:val="-1"/>
          <w:sz w:val="22"/>
          <w:szCs w:val="22"/>
        </w:rPr>
        <w:t>Pr</w:t>
      </w:r>
      <w:r w:rsidRPr="00706166">
        <w:rPr>
          <w:rFonts w:ascii="Arial" w:hAnsi="Arial" w:cs="Arial"/>
          <w:b/>
          <w:bCs/>
          <w:spacing w:val="-1"/>
          <w:position w:val="-1"/>
          <w:sz w:val="22"/>
          <w:szCs w:val="22"/>
        </w:rPr>
        <w:t>i</w:t>
      </w:r>
      <w:r w:rsidRPr="00706166">
        <w:rPr>
          <w:rFonts w:ascii="Arial" w:hAnsi="Arial" w:cs="Arial"/>
          <w:b/>
          <w:bCs/>
          <w:spacing w:val="1"/>
          <w:position w:val="-1"/>
          <w:sz w:val="22"/>
          <w:szCs w:val="22"/>
        </w:rPr>
        <w:t>li</w:t>
      </w:r>
      <w:r w:rsidRPr="00706166">
        <w:rPr>
          <w:rFonts w:ascii="Arial" w:hAnsi="Arial" w:cs="Arial"/>
          <w:b/>
          <w:bCs/>
          <w:position w:val="-1"/>
          <w:sz w:val="22"/>
          <w:szCs w:val="22"/>
        </w:rPr>
        <w:t>k</w:t>
      </w:r>
      <w:r w:rsidRPr="00706166">
        <w:rPr>
          <w:rFonts w:ascii="Arial" w:hAnsi="Arial" w:cs="Arial"/>
          <w:b/>
          <w:bCs/>
          <w:spacing w:val="-2"/>
          <w:position w:val="-1"/>
          <w:sz w:val="22"/>
          <w:szCs w:val="22"/>
        </w:rPr>
        <w:t>o</w:t>
      </w:r>
      <w:r w:rsidRPr="00706166">
        <w:rPr>
          <w:rFonts w:ascii="Arial" w:hAnsi="Arial" w:cs="Arial"/>
          <w:b/>
          <w:bCs/>
          <w:position w:val="-1"/>
          <w:sz w:val="22"/>
          <w:szCs w:val="22"/>
        </w:rPr>
        <w:t>m</w:t>
      </w:r>
      <w:r w:rsidRPr="00706166">
        <w:rPr>
          <w:rFonts w:ascii="Arial" w:hAnsi="Arial" w:cs="Arial"/>
          <w:b/>
          <w:bCs/>
          <w:spacing w:val="6"/>
          <w:position w:val="-1"/>
          <w:sz w:val="22"/>
          <w:szCs w:val="22"/>
        </w:rPr>
        <w:t xml:space="preserve"> </w:t>
      </w:r>
      <w:r w:rsidR="001D1B46">
        <w:rPr>
          <w:rFonts w:ascii="Arial" w:hAnsi="Arial" w:cs="Arial"/>
          <w:b/>
          <w:bCs/>
          <w:spacing w:val="-2"/>
          <w:position w:val="-1"/>
          <w:sz w:val="22"/>
          <w:szCs w:val="22"/>
        </w:rPr>
        <w:t>obavljanja poslova osposobljavanja</w:t>
      </w:r>
      <w:r w:rsidRPr="00706166">
        <w:rPr>
          <w:rFonts w:ascii="Arial" w:hAnsi="Arial" w:cs="Arial"/>
          <w:b/>
          <w:bCs/>
          <w:spacing w:val="3"/>
          <w:position w:val="-1"/>
          <w:sz w:val="22"/>
          <w:szCs w:val="22"/>
        </w:rPr>
        <w:t xml:space="preserve"> </w:t>
      </w:r>
      <w:r w:rsidRPr="00706166">
        <w:rPr>
          <w:rFonts w:ascii="Arial" w:hAnsi="Arial" w:cs="Arial"/>
          <w:b/>
          <w:bCs/>
          <w:spacing w:val="-1"/>
          <w:position w:val="-1"/>
          <w:sz w:val="22"/>
          <w:szCs w:val="22"/>
        </w:rPr>
        <w:t>i</w:t>
      </w:r>
      <w:r w:rsidRPr="00706166">
        <w:rPr>
          <w:rFonts w:ascii="Arial" w:hAnsi="Arial" w:cs="Arial"/>
          <w:b/>
          <w:bCs/>
          <w:position w:val="-1"/>
          <w:sz w:val="22"/>
          <w:szCs w:val="22"/>
        </w:rPr>
        <w:t>spu</w:t>
      </w:r>
      <w:r w:rsidRPr="00706166">
        <w:rPr>
          <w:rFonts w:ascii="Arial" w:hAnsi="Arial" w:cs="Arial"/>
          <w:b/>
          <w:bCs/>
          <w:spacing w:val="-2"/>
          <w:position w:val="-1"/>
          <w:sz w:val="22"/>
          <w:szCs w:val="22"/>
        </w:rPr>
        <w:t>n</w:t>
      </w:r>
      <w:r w:rsidRPr="00706166">
        <w:rPr>
          <w:rFonts w:ascii="Arial" w:hAnsi="Arial" w:cs="Arial"/>
          <w:b/>
          <w:bCs/>
          <w:spacing w:val="1"/>
          <w:position w:val="-1"/>
          <w:sz w:val="22"/>
          <w:szCs w:val="22"/>
        </w:rPr>
        <w:t>j</w:t>
      </w:r>
      <w:r w:rsidRPr="00706166">
        <w:rPr>
          <w:rFonts w:ascii="Arial" w:hAnsi="Arial" w:cs="Arial"/>
          <w:b/>
          <w:bCs/>
          <w:position w:val="-1"/>
          <w:sz w:val="22"/>
          <w:szCs w:val="22"/>
        </w:rPr>
        <w:t>ava</w:t>
      </w:r>
      <w:r w:rsidRPr="00706166">
        <w:rPr>
          <w:rFonts w:ascii="Arial" w:hAnsi="Arial" w:cs="Arial"/>
          <w:b/>
          <w:bCs/>
          <w:spacing w:val="3"/>
          <w:position w:val="-1"/>
          <w:sz w:val="22"/>
          <w:szCs w:val="22"/>
        </w:rPr>
        <w:t xml:space="preserve"> </w:t>
      </w:r>
      <w:r w:rsidRPr="00706166">
        <w:rPr>
          <w:rFonts w:ascii="Arial" w:hAnsi="Arial" w:cs="Arial"/>
          <w:b/>
          <w:bCs/>
          <w:position w:val="-1"/>
          <w:sz w:val="22"/>
          <w:szCs w:val="22"/>
        </w:rPr>
        <w:t>se</w:t>
      </w:r>
      <w:r w:rsidRPr="00706166">
        <w:rPr>
          <w:rFonts w:ascii="Arial" w:hAnsi="Arial" w:cs="Arial"/>
          <w:b/>
          <w:bCs/>
          <w:spacing w:val="3"/>
          <w:position w:val="-1"/>
          <w:sz w:val="22"/>
          <w:szCs w:val="22"/>
        </w:rPr>
        <w:t xml:space="preserve"> </w:t>
      </w:r>
      <w:r w:rsidRPr="00706166">
        <w:rPr>
          <w:rFonts w:ascii="Arial" w:hAnsi="Arial" w:cs="Arial"/>
          <w:b/>
          <w:bCs/>
          <w:spacing w:val="1"/>
          <w:position w:val="-1"/>
          <w:sz w:val="22"/>
          <w:szCs w:val="22"/>
        </w:rPr>
        <w:t>r</w:t>
      </w:r>
      <w:r w:rsidRPr="00706166">
        <w:rPr>
          <w:rFonts w:ascii="Arial" w:hAnsi="Arial" w:cs="Arial"/>
          <w:b/>
          <w:bCs/>
          <w:position w:val="-1"/>
          <w:sz w:val="22"/>
          <w:szCs w:val="22"/>
        </w:rPr>
        <w:t>ad</w:t>
      </w:r>
      <w:r w:rsidRPr="00706166">
        <w:rPr>
          <w:rFonts w:ascii="Arial" w:hAnsi="Arial" w:cs="Arial"/>
          <w:b/>
          <w:bCs/>
          <w:spacing w:val="-1"/>
          <w:position w:val="-1"/>
          <w:sz w:val="22"/>
          <w:szCs w:val="22"/>
        </w:rPr>
        <w:t>n</w:t>
      </w:r>
      <w:r w:rsidRPr="00706166">
        <w:rPr>
          <w:rFonts w:ascii="Arial" w:hAnsi="Arial" w:cs="Arial"/>
          <w:b/>
          <w:bCs/>
          <w:position w:val="-1"/>
          <w:sz w:val="22"/>
          <w:szCs w:val="22"/>
        </w:rPr>
        <w:t>i</w:t>
      </w:r>
      <w:r w:rsidRPr="00706166">
        <w:rPr>
          <w:rFonts w:ascii="Arial" w:hAnsi="Arial" w:cs="Arial"/>
          <w:b/>
          <w:bCs/>
          <w:spacing w:val="3"/>
          <w:position w:val="-1"/>
          <w:sz w:val="22"/>
          <w:szCs w:val="22"/>
        </w:rPr>
        <w:t xml:space="preserve"> </w:t>
      </w:r>
      <w:r w:rsidRPr="00706166">
        <w:rPr>
          <w:rFonts w:ascii="Arial" w:hAnsi="Arial" w:cs="Arial"/>
          <w:b/>
          <w:bCs/>
          <w:position w:val="-1"/>
          <w:sz w:val="22"/>
          <w:szCs w:val="22"/>
        </w:rPr>
        <w:t>na</w:t>
      </w:r>
      <w:r w:rsidRPr="00706166">
        <w:rPr>
          <w:rFonts w:ascii="Arial" w:hAnsi="Arial" w:cs="Arial"/>
          <w:b/>
          <w:bCs/>
          <w:spacing w:val="1"/>
          <w:position w:val="-1"/>
          <w:sz w:val="22"/>
          <w:szCs w:val="22"/>
        </w:rPr>
        <w:t>l</w:t>
      </w:r>
      <w:r w:rsidRPr="00706166">
        <w:rPr>
          <w:rFonts w:ascii="Arial" w:hAnsi="Arial" w:cs="Arial"/>
          <w:b/>
          <w:bCs/>
          <w:position w:val="-1"/>
          <w:sz w:val="22"/>
          <w:szCs w:val="22"/>
        </w:rPr>
        <w:t>og</w:t>
      </w:r>
      <w:r w:rsidRPr="00706166">
        <w:rPr>
          <w:rFonts w:ascii="Arial" w:hAnsi="Arial" w:cs="Arial"/>
          <w:b/>
          <w:bCs/>
          <w:spacing w:val="2"/>
          <w:position w:val="-1"/>
          <w:sz w:val="22"/>
          <w:szCs w:val="22"/>
        </w:rPr>
        <w:t xml:space="preserve"> </w:t>
      </w:r>
      <w:r w:rsidRPr="00706166">
        <w:rPr>
          <w:rFonts w:ascii="Arial" w:hAnsi="Arial" w:cs="Arial"/>
          <w:b/>
          <w:bCs/>
          <w:position w:val="-1"/>
          <w:sz w:val="22"/>
          <w:szCs w:val="22"/>
        </w:rPr>
        <w:t>o</w:t>
      </w:r>
      <w:r w:rsidRPr="00706166">
        <w:rPr>
          <w:rFonts w:ascii="Arial" w:hAnsi="Arial" w:cs="Arial"/>
          <w:b/>
          <w:bCs/>
          <w:spacing w:val="6"/>
          <w:position w:val="-1"/>
          <w:sz w:val="22"/>
          <w:szCs w:val="22"/>
        </w:rPr>
        <w:t xml:space="preserve"> </w:t>
      </w:r>
      <w:r w:rsidRPr="00706166">
        <w:rPr>
          <w:rFonts w:ascii="Arial" w:hAnsi="Arial" w:cs="Arial"/>
          <w:b/>
          <w:bCs/>
          <w:position w:val="-1"/>
          <w:sz w:val="22"/>
          <w:szCs w:val="22"/>
        </w:rPr>
        <w:t>o</w:t>
      </w:r>
      <w:r w:rsidRPr="00706166">
        <w:rPr>
          <w:rFonts w:ascii="Arial" w:hAnsi="Arial" w:cs="Arial"/>
          <w:b/>
          <w:bCs/>
          <w:spacing w:val="-2"/>
          <w:position w:val="-1"/>
          <w:sz w:val="22"/>
          <w:szCs w:val="22"/>
        </w:rPr>
        <w:t>b</w:t>
      </w:r>
      <w:r w:rsidRPr="00706166">
        <w:rPr>
          <w:rFonts w:ascii="Arial" w:hAnsi="Arial" w:cs="Arial"/>
          <w:b/>
          <w:bCs/>
          <w:position w:val="-1"/>
          <w:sz w:val="22"/>
          <w:szCs w:val="22"/>
        </w:rPr>
        <w:t>av</w:t>
      </w:r>
      <w:r w:rsidRPr="00706166">
        <w:rPr>
          <w:rFonts w:ascii="Arial" w:hAnsi="Arial" w:cs="Arial"/>
          <w:b/>
          <w:bCs/>
          <w:spacing w:val="-1"/>
          <w:position w:val="-1"/>
          <w:sz w:val="22"/>
          <w:szCs w:val="22"/>
        </w:rPr>
        <w:t>l</w:t>
      </w:r>
      <w:r w:rsidRPr="00706166">
        <w:rPr>
          <w:rFonts w:ascii="Arial" w:hAnsi="Arial" w:cs="Arial"/>
          <w:b/>
          <w:bCs/>
          <w:spacing w:val="1"/>
          <w:position w:val="-1"/>
          <w:sz w:val="22"/>
          <w:szCs w:val="22"/>
        </w:rPr>
        <w:t>j</w:t>
      </w:r>
      <w:r w:rsidRPr="00706166">
        <w:rPr>
          <w:rFonts w:ascii="Arial" w:hAnsi="Arial" w:cs="Arial"/>
          <w:b/>
          <w:bCs/>
          <w:position w:val="-1"/>
          <w:sz w:val="22"/>
          <w:szCs w:val="22"/>
        </w:rPr>
        <w:t>en</w:t>
      </w:r>
      <w:r w:rsidRPr="00706166">
        <w:rPr>
          <w:rFonts w:ascii="Arial" w:hAnsi="Arial" w:cs="Arial"/>
          <w:b/>
          <w:bCs/>
          <w:spacing w:val="-2"/>
          <w:position w:val="-1"/>
          <w:sz w:val="22"/>
          <w:szCs w:val="22"/>
        </w:rPr>
        <w:t>o</w:t>
      </w:r>
      <w:r w:rsidRPr="00706166">
        <w:rPr>
          <w:rFonts w:ascii="Arial" w:hAnsi="Arial" w:cs="Arial"/>
          <w:b/>
          <w:bCs/>
          <w:position w:val="-1"/>
          <w:sz w:val="22"/>
          <w:szCs w:val="22"/>
        </w:rPr>
        <w:t>m</w:t>
      </w:r>
      <w:r w:rsidRPr="00706166">
        <w:rPr>
          <w:rFonts w:ascii="Arial" w:hAnsi="Arial" w:cs="Arial"/>
          <w:b/>
          <w:bCs/>
          <w:spacing w:val="6"/>
          <w:position w:val="-1"/>
          <w:sz w:val="22"/>
          <w:szCs w:val="22"/>
        </w:rPr>
        <w:t xml:space="preserve"> </w:t>
      </w:r>
      <w:r w:rsidRPr="00706166">
        <w:rPr>
          <w:rFonts w:ascii="Arial" w:hAnsi="Arial" w:cs="Arial"/>
          <w:b/>
          <w:bCs/>
          <w:spacing w:val="-2"/>
          <w:position w:val="-1"/>
          <w:sz w:val="22"/>
          <w:szCs w:val="22"/>
        </w:rPr>
        <w:t>p</w:t>
      </w:r>
      <w:r w:rsidRPr="00706166">
        <w:rPr>
          <w:rFonts w:ascii="Arial" w:hAnsi="Arial" w:cs="Arial"/>
          <w:b/>
          <w:bCs/>
          <w:position w:val="-1"/>
          <w:sz w:val="22"/>
          <w:szCs w:val="22"/>
        </w:rPr>
        <w:t>os</w:t>
      </w:r>
      <w:r w:rsidRPr="00706166">
        <w:rPr>
          <w:rFonts w:ascii="Arial" w:hAnsi="Arial" w:cs="Arial"/>
          <w:b/>
          <w:bCs/>
          <w:spacing w:val="-1"/>
          <w:position w:val="-1"/>
          <w:sz w:val="22"/>
          <w:szCs w:val="22"/>
        </w:rPr>
        <w:t>l</w:t>
      </w:r>
      <w:r w:rsidRPr="00706166">
        <w:rPr>
          <w:rFonts w:ascii="Arial" w:hAnsi="Arial" w:cs="Arial"/>
          <w:b/>
          <w:bCs/>
          <w:position w:val="-1"/>
          <w:sz w:val="22"/>
          <w:szCs w:val="22"/>
        </w:rPr>
        <w:t>u</w:t>
      </w:r>
      <w:r w:rsidRPr="00706166">
        <w:rPr>
          <w:rFonts w:ascii="Arial" w:hAnsi="Arial" w:cs="Arial"/>
          <w:b/>
          <w:bCs/>
          <w:spacing w:val="2"/>
          <w:position w:val="-1"/>
          <w:sz w:val="22"/>
          <w:szCs w:val="22"/>
        </w:rPr>
        <w:t xml:space="preserve"> </w:t>
      </w:r>
      <w:r w:rsidRPr="00706166">
        <w:rPr>
          <w:rFonts w:ascii="Arial" w:hAnsi="Arial" w:cs="Arial"/>
          <w:b/>
          <w:bCs/>
          <w:position w:val="-1"/>
          <w:sz w:val="22"/>
          <w:szCs w:val="22"/>
        </w:rPr>
        <w:t>ko</w:t>
      </w:r>
      <w:r w:rsidRPr="00706166">
        <w:rPr>
          <w:rFonts w:ascii="Arial" w:hAnsi="Arial" w:cs="Arial"/>
          <w:b/>
          <w:bCs/>
          <w:spacing w:val="1"/>
          <w:position w:val="-1"/>
          <w:sz w:val="22"/>
          <w:szCs w:val="22"/>
        </w:rPr>
        <w:t>j</w:t>
      </w:r>
      <w:r w:rsidRPr="00706166">
        <w:rPr>
          <w:rFonts w:ascii="Arial" w:hAnsi="Arial" w:cs="Arial"/>
          <w:b/>
          <w:bCs/>
          <w:position w:val="-1"/>
          <w:sz w:val="22"/>
          <w:szCs w:val="22"/>
        </w:rPr>
        <w:t>i</w:t>
      </w:r>
      <w:r w:rsidRPr="00706166">
        <w:rPr>
          <w:rFonts w:ascii="Arial" w:hAnsi="Arial" w:cs="Arial"/>
          <w:b/>
          <w:bCs/>
          <w:spacing w:val="4"/>
          <w:position w:val="-1"/>
          <w:sz w:val="22"/>
          <w:szCs w:val="22"/>
        </w:rPr>
        <w:t xml:space="preserve"> </w:t>
      </w:r>
      <w:r w:rsidRPr="00706166">
        <w:rPr>
          <w:rFonts w:ascii="Arial" w:hAnsi="Arial" w:cs="Arial"/>
          <w:b/>
          <w:bCs/>
          <w:position w:val="-1"/>
          <w:sz w:val="22"/>
          <w:szCs w:val="22"/>
        </w:rPr>
        <w:t>p</w:t>
      </w:r>
      <w:r w:rsidRPr="00706166">
        <w:rPr>
          <w:rFonts w:ascii="Arial" w:hAnsi="Arial" w:cs="Arial"/>
          <w:b/>
          <w:bCs/>
          <w:spacing w:val="1"/>
          <w:position w:val="-1"/>
          <w:sz w:val="22"/>
          <w:szCs w:val="22"/>
        </w:rPr>
        <w:t>o</w:t>
      </w:r>
      <w:r w:rsidRPr="00706166">
        <w:rPr>
          <w:rFonts w:ascii="Arial" w:hAnsi="Arial" w:cs="Arial"/>
          <w:b/>
          <w:bCs/>
          <w:spacing w:val="-1"/>
          <w:position w:val="-1"/>
          <w:sz w:val="22"/>
          <w:szCs w:val="22"/>
        </w:rPr>
        <w:t>t</w:t>
      </w:r>
      <w:r w:rsidRPr="00706166">
        <w:rPr>
          <w:rFonts w:ascii="Arial" w:hAnsi="Arial" w:cs="Arial"/>
          <w:b/>
          <w:bCs/>
          <w:position w:val="-1"/>
          <w:sz w:val="22"/>
          <w:szCs w:val="22"/>
        </w:rPr>
        <w:t>p</w:t>
      </w:r>
      <w:r w:rsidRPr="00706166">
        <w:rPr>
          <w:rFonts w:ascii="Arial" w:hAnsi="Arial" w:cs="Arial"/>
          <w:b/>
          <w:bCs/>
          <w:spacing w:val="1"/>
          <w:position w:val="-1"/>
          <w:sz w:val="22"/>
          <w:szCs w:val="22"/>
        </w:rPr>
        <w:t>i</w:t>
      </w:r>
      <w:r w:rsidRPr="00706166">
        <w:rPr>
          <w:rFonts w:ascii="Arial" w:hAnsi="Arial" w:cs="Arial"/>
          <w:b/>
          <w:bCs/>
          <w:spacing w:val="-2"/>
          <w:position w:val="-1"/>
          <w:sz w:val="22"/>
          <w:szCs w:val="22"/>
        </w:rPr>
        <w:t>s</w:t>
      </w:r>
      <w:r w:rsidRPr="00706166">
        <w:rPr>
          <w:rFonts w:ascii="Arial" w:hAnsi="Arial" w:cs="Arial"/>
          <w:b/>
          <w:bCs/>
          <w:position w:val="-1"/>
          <w:sz w:val="22"/>
          <w:szCs w:val="22"/>
        </w:rPr>
        <w:t>u</w:t>
      </w:r>
      <w:r w:rsidRPr="00706166">
        <w:rPr>
          <w:rFonts w:ascii="Arial" w:hAnsi="Arial" w:cs="Arial"/>
          <w:b/>
          <w:bCs/>
          <w:spacing w:val="1"/>
          <w:position w:val="-1"/>
          <w:sz w:val="22"/>
          <w:szCs w:val="22"/>
        </w:rPr>
        <w:t>j</w:t>
      </w:r>
      <w:r w:rsidRPr="00706166">
        <w:rPr>
          <w:rFonts w:ascii="Arial" w:hAnsi="Arial" w:cs="Arial"/>
          <w:b/>
          <w:bCs/>
          <w:position w:val="-1"/>
          <w:sz w:val="22"/>
          <w:szCs w:val="22"/>
        </w:rPr>
        <w:t>e</w:t>
      </w:r>
      <w:r w:rsidRPr="00706166">
        <w:rPr>
          <w:rFonts w:ascii="Arial" w:hAnsi="Arial" w:cs="Arial"/>
          <w:b/>
          <w:bCs/>
          <w:spacing w:val="3"/>
          <w:position w:val="-1"/>
          <w:sz w:val="22"/>
          <w:szCs w:val="22"/>
        </w:rPr>
        <w:t xml:space="preserve"> </w:t>
      </w:r>
      <w:r w:rsidRPr="00706166">
        <w:rPr>
          <w:rFonts w:ascii="Arial" w:hAnsi="Arial" w:cs="Arial"/>
          <w:b/>
          <w:bCs/>
          <w:position w:val="-1"/>
          <w:sz w:val="22"/>
          <w:szCs w:val="22"/>
        </w:rPr>
        <w:t xml:space="preserve">i ovjerava pečatom </w:t>
      </w:r>
      <w:r w:rsidRPr="00706166">
        <w:rPr>
          <w:rFonts w:ascii="Arial" w:hAnsi="Arial" w:cs="Arial"/>
          <w:b/>
          <w:bCs/>
          <w:sz w:val="22"/>
          <w:szCs w:val="22"/>
        </w:rPr>
        <w:t>os</w:t>
      </w:r>
      <w:r w:rsidRPr="00706166">
        <w:rPr>
          <w:rFonts w:ascii="Arial" w:hAnsi="Arial" w:cs="Arial"/>
          <w:b/>
          <w:bCs/>
          <w:spacing w:val="1"/>
          <w:sz w:val="22"/>
          <w:szCs w:val="22"/>
        </w:rPr>
        <w:t>o</w:t>
      </w:r>
      <w:r w:rsidRPr="00706166">
        <w:rPr>
          <w:rFonts w:ascii="Arial" w:hAnsi="Arial" w:cs="Arial"/>
          <w:b/>
          <w:bCs/>
          <w:sz w:val="22"/>
          <w:szCs w:val="22"/>
        </w:rPr>
        <w:t xml:space="preserve">ba </w:t>
      </w:r>
      <w:r w:rsidRPr="00706166">
        <w:rPr>
          <w:rFonts w:ascii="Arial" w:hAnsi="Arial" w:cs="Arial"/>
          <w:b/>
          <w:bCs/>
          <w:spacing w:val="-2"/>
          <w:sz w:val="22"/>
          <w:szCs w:val="22"/>
        </w:rPr>
        <w:t>n</w:t>
      </w:r>
      <w:r w:rsidRPr="00706166">
        <w:rPr>
          <w:rFonts w:ascii="Arial" w:hAnsi="Arial" w:cs="Arial"/>
          <w:b/>
          <w:bCs/>
          <w:sz w:val="22"/>
          <w:szCs w:val="22"/>
        </w:rPr>
        <w:t>a</w:t>
      </w:r>
      <w:r w:rsidRPr="00706166">
        <w:rPr>
          <w:rFonts w:ascii="Arial" w:hAnsi="Arial" w:cs="Arial"/>
          <w:b/>
          <w:bCs/>
          <w:spacing w:val="1"/>
          <w:sz w:val="22"/>
          <w:szCs w:val="22"/>
        </w:rPr>
        <w:t>r</w:t>
      </w:r>
      <w:r w:rsidRPr="00706166">
        <w:rPr>
          <w:rFonts w:ascii="Arial" w:hAnsi="Arial" w:cs="Arial"/>
          <w:b/>
          <w:bCs/>
          <w:spacing w:val="-2"/>
          <w:sz w:val="22"/>
          <w:szCs w:val="22"/>
        </w:rPr>
        <w:t>u</w:t>
      </w:r>
      <w:r w:rsidRPr="00706166">
        <w:rPr>
          <w:rFonts w:ascii="Arial" w:hAnsi="Arial" w:cs="Arial"/>
          <w:b/>
          <w:bCs/>
          <w:sz w:val="22"/>
          <w:szCs w:val="22"/>
        </w:rPr>
        <w:t>č</w:t>
      </w:r>
      <w:r w:rsidRPr="00706166">
        <w:rPr>
          <w:rFonts w:ascii="Arial" w:hAnsi="Arial" w:cs="Arial"/>
          <w:b/>
          <w:bCs/>
          <w:spacing w:val="-1"/>
          <w:sz w:val="22"/>
          <w:szCs w:val="22"/>
        </w:rPr>
        <w:t>i</w:t>
      </w:r>
      <w:r w:rsidRPr="00706166">
        <w:rPr>
          <w:rFonts w:ascii="Arial" w:hAnsi="Arial" w:cs="Arial"/>
          <w:b/>
          <w:bCs/>
          <w:spacing w:val="1"/>
          <w:sz w:val="22"/>
          <w:szCs w:val="22"/>
        </w:rPr>
        <w:t>t</w:t>
      </w:r>
      <w:r w:rsidRPr="00706166">
        <w:rPr>
          <w:rFonts w:ascii="Arial" w:hAnsi="Arial" w:cs="Arial"/>
          <w:b/>
          <w:bCs/>
          <w:spacing w:val="-2"/>
          <w:sz w:val="22"/>
          <w:szCs w:val="22"/>
        </w:rPr>
        <w:t>e</w:t>
      </w:r>
      <w:r w:rsidRPr="00706166">
        <w:rPr>
          <w:rFonts w:ascii="Arial" w:hAnsi="Arial" w:cs="Arial"/>
          <w:b/>
          <w:bCs/>
          <w:spacing w:val="1"/>
          <w:sz w:val="22"/>
          <w:szCs w:val="22"/>
        </w:rPr>
        <w:t>lj</w:t>
      </w:r>
      <w:r w:rsidRPr="00706166">
        <w:rPr>
          <w:rFonts w:ascii="Arial" w:hAnsi="Arial" w:cs="Arial"/>
          <w:b/>
          <w:bCs/>
          <w:sz w:val="22"/>
          <w:szCs w:val="22"/>
        </w:rPr>
        <w:t>a</w:t>
      </w:r>
      <w:r w:rsidRPr="00706166">
        <w:rPr>
          <w:rFonts w:ascii="Arial" w:hAnsi="Arial" w:cs="Arial"/>
          <w:b/>
          <w:bCs/>
          <w:spacing w:val="-2"/>
          <w:sz w:val="22"/>
          <w:szCs w:val="22"/>
        </w:rPr>
        <w:t xml:space="preserve"> </w:t>
      </w:r>
      <w:r w:rsidRPr="00706166">
        <w:rPr>
          <w:rFonts w:ascii="Arial" w:hAnsi="Arial" w:cs="Arial"/>
          <w:b/>
          <w:bCs/>
          <w:sz w:val="22"/>
          <w:szCs w:val="22"/>
        </w:rPr>
        <w:t>us</w:t>
      </w:r>
      <w:r w:rsidRPr="00706166">
        <w:rPr>
          <w:rFonts w:ascii="Arial" w:hAnsi="Arial" w:cs="Arial"/>
          <w:b/>
          <w:bCs/>
          <w:spacing w:val="-1"/>
          <w:sz w:val="22"/>
          <w:szCs w:val="22"/>
        </w:rPr>
        <w:t>l</w:t>
      </w:r>
      <w:r w:rsidRPr="00706166">
        <w:rPr>
          <w:rFonts w:ascii="Arial" w:hAnsi="Arial" w:cs="Arial"/>
          <w:b/>
          <w:bCs/>
          <w:sz w:val="22"/>
          <w:szCs w:val="22"/>
        </w:rPr>
        <w:t>uge</w:t>
      </w:r>
      <w:r w:rsidRPr="00706166">
        <w:rPr>
          <w:rFonts w:ascii="Arial" w:hAnsi="Arial" w:cs="Arial"/>
          <w:b/>
          <w:bCs/>
          <w:spacing w:val="-1"/>
          <w:sz w:val="22"/>
          <w:szCs w:val="22"/>
        </w:rPr>
        <w:t xml:space="preserve"> </w:t>
      </w:r>
      <w:r w:rsidRPr="00706166">
        <w:rPr>
          <w:rFonts w:ascii="Arial" w:hAnsi="Arial" w:cs="Arial"/>
          <w:b/>
          <w:bCs/>
          <w:sz w:val="22"/>
          <w:szCs w:val="22"/>
        </w:rPr>
        <w:t>i</w:t>
      </w:r>
      <w:r w:rsidRPr="00706166">
        <w:rPr>
          <w:rFonts w:ascii="Arial" w:hAnsi="Arial" w:cs="Arial"/>
          <w:b/>
          <w:bCs/>
          <w:spacing w:val="2"/>
          <w:sz w:val="22"/>
          <w:szCs w:val="22"/>
        </w:rPr>
        <w:t xml:space="preserve"> </w:t>
      </w:r>
      <w:r w:rsidRPr="00706166">
        <w:rPr>
          <w:rFonts w:ascii="Arial" w:hAnsi="Arial" w:cs="Arial"/>
          <w:b/>
          <w:bCs/>
          <w:spacing w:val="-2"/>
          <w:sz w:val="22"/>
          <w:szCs w:val="22"/>
        </w:rPr>
        <w:t>o</w:t>
      </w:r>
      <w:r w:rsidRPr="00706166">
        <w:rPr>
          <w:rFonts w:ascii="Arial" w:hAnsi="Arial" w:cs="Arial"/>
          <w:b/>
          <w:bCs/>
          <w:sz w:val="22"/>
          <w:szCs w:val="22"/>
        </w:rPr>
        <w:t>d</w:t>
      </w:r>
      <w:r w:rsidRPr="00706166">
        <w:rPr>
          <w:rFonts w:ascii="Arial" w:hAnsi="Arial" w:cs="Arial"/>
          <w:b/>
          <w:bCs/>
          <w:spacing w:val="1"/>
          <w:sz w:val="22"/>
          <w:szCs w:val="22"/>
        </w:rPr>
        <w:t>r</w:t>
      </w:r>
      <w:r w:rsidRPr="00706166">
        <w:rPr>
          <w:rFonts w:ascii="Arial" w:hAnsi="Arial" w:cs="Arial"/>
          <w:b/>
          <w:bCs/>
          <w:sz w:val="22"/>
          <w:szCs w:val="22"/>
        </w:rPr>
        <w:t>eđ</w:t>
      </w:r>
      <w:r w:rsidRPr="00706166">
        <w:rPr>
          <w:rFonts w:ascii="Arial" w:hAnsi="Arial" w:cs="Arial"/>
          <w:b/>
          <w:bCs/>
          <w:spacing w:val="-2"/>
          <w:sz w:val="22"/>
          <w:szCs w:val="22"/>
        </w:rPr>
        <w:t>e</w:t>
      </w:r>
      <w:r w:rsidRPr="00706166">
        <w:rPr>
          <w:rFonts w:ascii="Arial" w:hAnsi="Arial" w:cs="Arial"/>
          <w:b/>
          <w:bCs/>
          <w:sz w:val="22"/>
          <w:szCs w:val="22"/>
        </w:rPr>
        <w:t>na o</w:t>
      </w:r>
      <w:r w:rsidRPr="00706166">
        <w:rPr>
          <w:rFonts w:ascii="Arial" w:hAnsi="Arial" w:cs="Arial"/>
          <w:b/>
          <w:bCs/>
          <w:spacing w:val="-2"/>
          <w:sz w:val="22"/>
          <w:szCs w:val="22"/>
        </w:rPr>
        <w:t>s</w:t>
      </w:r>
      <w:r w:rsidRPr="00706166">
        <w:rPr>
          <w:rFonts w:ascii="Arial" w:hAnsi="Arial" w:cs="Arial"/>
          <w:b/>
          <w:bCs/>
          <w:sz w:val="22"/>
          <w:szCs w:val="22"/>
        </w:rPr>
        <w:t xml:space="preserve">oba </w:t>
      </w:r>
      <w:r w:rsidRPr="00706166">
        <w:rPr>
          <w:rFonts w:ascii="Arial" w:hAnsi="Arial" w:cs="Arial"/>
          <w:b/>
          <w:bCs/>
          <w:spacing w:val="-2"/>
          <w:sz w:val="22"/>
          <w:szCs w:val="22"/>
        </w:rPr>
        <w:t>o</w:t>
      </w:r>
      <w:r w:rsidRPr="00706166">
        <w:rPr>
          <w:rFonts w:ascii="Arial" w:hAnsi="Arial" w:cs="Arial"/>
          <w:b/>
          <w:bCs/>
          <w:sz w:val="22"/>
          <w:szCs w:val="22"/>
        </w:rPr>
        <w:t>v</w:t>
      </w:r>
      <w:r w:rsidRPr="00706166">
        <w:rPr>
          <w:rFonts w:ascii="Arial" w:hAnsi="Arial" w:cs="Arial"/>
          <w:b/>
          <w:bCs/>
          <w:spacing w:val="1"/>
          <w:sz w:val="22"/>
          <w:szCs w:val="22"/>
        </w:rPr>
        <w:t>l</w:t>
      </w:r>
      <w:r w:rsidRPr="00706166">
        <w:rPr>
          <w:rFonts w:ascii="Arial" w:hAnsi="Arial" w:cs="Arial"/>
          <w:b/>
          <w:bCs/>
          <w:spacing w:val="-2"/>
          <w:sz w:val="22"/>
          <w:szCs w:val="22"/>
        </w:rPr>
        <w:t>a</w:t>
      </w:r>
      <w:r w:rsidRPr="00706166">
        <w:rPr>
          <w:rFonts w:ascii="Arial" w:hAnsi="Arial" w:cs="Arial"/>
          <w:b/>
          <w:bCs/>
          <w:sz w:val="22"/>
          <w:szCs w:val="22"/>
        </w:rPr>
        <w:t>š</w:t>
      </w:r>
      <w:r w:rsidRPr="00706166">
        <w:rPr>
          <w:rFonts w:ascii="Arial" w:hAnsi="Arial" w:cs="Arial"/>
          <w:b/>
          <w:bCs/>
          <w:spacing w:val="-1"/>
          <w:sz w:val="22"/>
          <w:szCs w:val="22"/>
        </w:rPr>
        <w:t>t</w:t>
      </w:r>
      <w:r w:rsidRPr="00706166">
        <w:rPr>
          <w:rFonts w:ascii="Arial" w:hAnsi="Arial" w:cs="Arial"/>
          <w:b/>
          <w:bCs/>
          <w:sz w:val="22"/>
          <w:szCs w:val="22"/>
        </w:rPr>
        <w:t>ene</w:t>
      </w:r>
      <w:r w:rsidRPr="00706166">
        <w:rPr>
          <w:rFonts w:ascii="Arial" w:hAnsi="Arial" w:cs="Arial"/>
          <w:b/>
          <w:bCs/>
          <w:spacing w:val="1"/>
          <w:sz w:val="22"/>
          <w:szCs w:val="22"/>
        </w:rPr>
        <w:t xml:space="preserve"> </w:t>
      </w:r>
      <w:r w:rsidRPr="00706166">
        <w:rPr>
          <w:rFonts w:ascii="Arial" w:hAnsi="Arial" w:cs="Arial"/>
          <w:b/>
          <w:bCs/>
          <w:spacing w:val="-2"/>
          <w:sz w:val="22"/>
          <w:szCs w:val="22"/>
        </w:rPr>
        <w:t>os</w:t>
      </w:r>
      <w:r w:rsidRPr="00706166">
        <w:rPr>
          <w:rFonts w:ascii="Arial" w:hAnsi="Arial" w:cs="Arial"/>
          <w:b/>
          <w:bCs/>
          <w:sz w:val="22"/>
          <w:szCs w:val="22"/>
        </w:rPr>
        <w:t>obe.</w:t>
      </w:r>
      <w:r w:rsidR="00912F9F" w:rsidRPr="00706166">
        <w:rPr>
          <w:rFonts w:ascii="Arial" w:hAnsi="Arial" w:cs="Arial"/>
          <w:sz w:val="22"/>
          <w:szCs w:val="22"/>
        </w:rPr>
        <w:t xml:space="preserve"> </w:t>
      </w:r>
      <w:r w:rsidRPr="00706166">
        <w:rPr>
          <w:rFonts w:ascii="Arial" w:hAnsi="Arial" w:cs="Arial"/>
          <w:sz w:val="22"/>
          <w:szCs w:val="22"/>
        </w:rPr>
        <w:t>Pos</w:t>
      </w:r>
      <w:r w:rsidRPr="00706166">
        <w:rPr>
          <w:rFonts w:ascii="Arial" w:hAnsi="Arial" w:cs="Arial"/>
          <w:spacing w:val="1"/>
          <w:sz w:val="22"/>
          <w:szCs w:val="22"/>
        </w:rPr>
        <w:t>l</w:t>
      </w:r>
      <w:r w:rsidRPr="00706166">
        <w:rPr>
          <w:rFonts w:ascii="Arial" w:hAnsi="Arial" w:cs="Arial"/>
          <w:sz w:val="22"/>
          <w:szCs w:val="22"/>
        </w:rPr>
        <w:t>o</w:t>
      </w:r>
      <w:r w:rsidRPr="00706166">
        <w:rPr>
          <w:rFonts w:ascii="Arial" w:hAnsi="Arial" w:cs="Arial"/>
          <w:spacing w:val="-2"/>
          <w:sz w:val="22"/>
          <w:szCs w:val="22"/>
        </w:rPr>
        <w:t>d</w:t>
      </w:r>
      <w:r w:rsidRPr="00706166">
        <w:rPr>
          <w:rFonts w:ascii="Arial" w:hAnsi="Arial" w:cs="Arial"/>
          <w:sz w:val="22"/>
          <w:szCs w:val="22"/>
        </w:rPr>
        <w:t xml:space="preserve">avac </w:t>
      </w:r>
      <w:r w:rsidRPr="00706166">
        <w:rPr>
          <w:rFonts w:ascii="Arial" w:hAnsi="Arial" w:cs="Arial"/>
          <w:spacing w:val="1"/>
          <w:sz w:val="22"/>
          <w:szCs w:val="22"/>
        </w:rPr>
        <w:t>j</w:t>
      </w:r>
      <w:r w:rsidRPr="00706166">
        <w:rPr>
          <w:rFonts w:ascii="Arial" w:hAnsi="Arial" w:cs="Arial"/>
          <w:sz w:val="22"/>
          <w:szCs w:val="22"/>
        </w:rPr>
        <w:t>e o</w:t>
      </w:r>
      <w:r w:rsidRPr="00706166">
        <w:rPr>
          <w:rFonts w:ascii="Arial" w:hAnsi="Arial" w:cs="Arial"/>
          <w:spacing w:val="-2"/>
          <w:sz w:val="22"/>
          <w:szCs w:val="22"/>
        </w:rPr>
        <w:t>b</w:t>
      </w:r>
      <w:r w:rsidRPr="00706166">
        <w:rPr>
          <w:rFonts w:ascii="Arial" w:hAnsi="Arial" w:cs="Arial"/>
          <w:sz w:val="22"/>
          <w:szCs w:val="22"/>
        </w:rPr>
        <w:t>ve</w:t>
      </w:r>
      <w:r w:rsidRPr="00706166">
        <w:rPr>
          <w:rFonts w:ascii="Arial" w:hAnsi="Arial" w:cs="Arial"/>
          <w:spacing w:val="-2"/>
          <w:sz w:val="22"/>
          <w:szCs w:val="22"/>
        </w:rPr>
        <w:t>z</w:t>
      </w:r>
      <w:r w:rsidRPr="00706166">
        <w:rPr>
          <w:rFonts w:ascii="Arial" w:hAnsi="Arial" w:cs="Arial"/>
          <w:sz w:val="22"/>
          <w:szCs w:val="22"/>
        </w:rPr>
        <w:t xml:space="preserve">an </w:t>
      </w:r>
      <w:r w:rsidRPr="00706166">
        <w:rPr>
          <w:rFonts w:ascii="Arial" w:hAnsi="Arial" w:cs="Arial"/>
          <w:spacing w:val="-2"/>
          <w:sz w:val="22"/>
          <w:szCs w:val="22"/>
        </w:rPr>
        <w:t>č</w:t>
      </w:r>
      <w:r w:rsidRPr="00706166">
        <w:rPr>
          <w:rFonts w:ascii="Arial" w:hAnsi="Arial" w:cs="Arial"/>
          <w:sz w:val="22"/>
          <w:szCs w:val="22"/>
        </w:rPr>
        <w:t>uva</w:t>
      </w:r>
      <w:r w:rsidRPr="00706166">
        <w:rPr>
          <w:rFonts w:ascii="Arial" w:hAnsi="Arial" w:cs="Arial"/>
          <w:spacing w:val="-1"/>
          <w:sz w:val="22"/>
          <w:szCs w:val="22"/>
        </w:rPr>
        <w:t>t</w:t>
      </w:r>
      <w:r w:rsidRPr="00706166">
        <w:rPr>
          <w:rFonts w:ascii="Arial" w:hAnsi="Arial" w:cs="Arial"/>
          <w:sz w:val="22"/>
          <w:szCs w:val="22"/>
        </w:rPr>
        <w:t>i o</w:t>
      </w:r>
      <w:r w:rsidRPr="00706166">
        <w:rPr>
          <w:rFonts w:ascii="Arial" w:hAnsi="Arial" w:cs="Arial"/>
          <w:spacing w:val="-2"/>
          <w:sz w:val="22"/>
          <w:szCs w:val="22"/>
        </w:rPr>
        <w:t>r</w:t>
      </w:r>
      <w:r w:rsidRPr="00706166">
        <w:rPr>
          <w:rFonts w:ascii="Arial" w:hAnsi="Arial" w:cs="Arial"/>
          <w:spacing w:val="1"/>
          <w:sz w:val="22"/>
          <w:szCs w:val="22"/>
        </w:rPr>
        <w:t>i</w:t>
      </w:r>
      <w:r w:rsidRPr="00706166">
        <w:rPr>
          <w:rFonts w:ascii="Arial" w:hAnsi="Arial" w:cs="Arial"/>
          <w:sz w:val="22"/>
          <w:szCs w:val="22"/>
        </w:rPr>
        <w:t>g</w:t>
      </w:r>
      <w:r w:rsidRPr="00706166">
        <w:rPr>
          <w:rFonts w:ascii="Arial" w:hAnsi="Arial" w:cs="Arial"/>
          <w:spacing w:val="-1"/>
          <w:sz w:val="22"/>
          <w:szCs w:val="22"/>
        </w:rPr>
        <w:t>i</w:t>
      </w:r>
      <w:r w:rsidRPr="00706166">
        <w:rPr>
          <w:rFonts w:ascii="Arial" w:hAnsi="Arial" w:cs="Arial"/>
          <w:sz w:val="22"/>
          <w:szCs w:val="22"/>
        </w:rPr>
        <w:t>nal za</w:t>
      </w:r>
      <w:r w:rsidRPr="00706166">
        <w:rPr>
          <w:rFonts w:ascii="Arial" w:hAnsi="Arial" w:cs="Arial"/>
          <w:spacing w:val="-2"/>
          <w:sz w:val="22"/>
          <w:szCs w:val="22"/>
        </w:rPr>
        <w:t>p</w:t>
      </w:r>
      <w:r w:rsidRPr="00706166">
        <w:rPr>
          <w:rFonts w:ascii="Arial" w:hAnsi="Arial" w:cs="Arial"/>
          <w:spacing w:val="1"/>
          <w:sz w:val="22"/>
          <w:szCs w:val="22"/>
        </w:rPr>
        <w:t>is</w:t>
      </w:r>
      <w:r w:rsidRPr="00706166">
        <w:rPr>
          <w:rFonts w:ascii="Arial" w:hAnsi="Arial" w:cs="Arial"/>
          <w:spacing w:val="-2"/>
          <w:sz w:val="22"/>
          <w:szCs w:val="22"/>
        </w:rPr>
        <w:t>n</w:t>
      </w:r>
      <w:r w:rsidRPr="00706166">
        <w:rPr>
          <w:rFonts w:ascii="Arial" w:hAnsi="Arial" w:cs="Arial"/>
          <w:spacing w:val="1"/>
          <w:sz w:val="22"/>
          <w:szCs w:val="22"/>
        </w:rPr>
        <w:t>i</w:t>
      </w:r>
      <w:r w:rsidRPr="00706166">
        <w:rPr>
          <w:rFonts w:ascii="Arial" w:hAnsi="Arial" w:cs="Arial"/>
          <w:sz w:val="22"/>
          <w:szCs w:val="22"/>
        </w:rPr>
        <w:t>ka o osp</w:t>
      </w:r>
      <w:r w:rsidRPr="00706166">
        <w:rPr>
          <w:rFonts w:ascii="Arial" w:hAnsi="Arial" w:cs="Arial"/>
          <w:spacing w:val="1"/>
          <w:sz w:val="22"/>
          <w:szCs w:val="22"/>
        </w:rPr>
        <w:t>o</w:t>
      </w:r>
      <w:r w:rsidRPr="00706166">
        <w:rPr>
          <w:rFonts w:ascii="Arial" w:hAnsi="Arial" w:cs="Arial"/>
          <w:sz w:val="22"/>
          <w:szCs w:val="22"/>
        </w:rPr>
        <w:t>so</w:t>
      </w:r>
      <w:r w:rsidRPr="00706166">
        <w:rPr>
          <w:rFonts w:ascii="Arial" w:hAnsi="Arial" w:cs="Arial"/>
          <w:spacing w:val="-2"/>
          <w:sz w:val="22"/>
          <w:szCs w:val="22"/>
        </w:rPr>
        <w:t>b</w:t>
      </w:r>
      <w:r w:rsidRPr="00706166">
        <w:rPr>
          <w:rFonts w:ascii="Arial" w:hAnsi="Arial" w:cs="Arial"/>
          <w:spacing w:val="1"/>
          <w:sz w:val="22"/>
          <w:szCs w:val="22"/>
        </w:rPr>
        <w:t>l</w:t>
      </w:r>
      <w:r w:rsidRPr="00706166">
        <w:rPr>
          <w:rFonts w:ascii="Arial" w:hAnsi="Arial" w:cs="Arial"/>
          <w:spacing w:val="-1"/>
          <w:sz w:val="22"/>
          <w:szCs w:val="22"/>
        </w:rPr>
        <w:t>j</w:t>
      </w:r>
      <w:r w:rsidRPr="00706166">
        <w:rPr>
          <w:rFonts w:ascii="Arial" w:hAnsi="Arial" w:cs="Arial"/>
          <w:sz w:val="22"/>
          <w:szCs w:val="22"/>
        </w:rPr>
        <w:t>ava</w:t>
      </w:r>
      <w:r w:rsidRPr="00706166">
        <w:rPr>
          <w:rFonts w:ascii="Arial" w:hAnsi="Arial" w:cs="Arial"/>
          <w:spacing w:val="-2"/>
          <w:sz w:val="22"/>
          <w:szCs w:val="22"/>
        </w:rPr>
        <w:t>n</w:t>
      </w:r>
      <w:r w:rsidRPr="00706166">
        <w:rPr>
          <w:rFonts w:ascii="Arial" w:hAnsi="Arial" w:cs="Arial"/>
          <w:spacing w:val="1"/>
          <w:sz w:val="22"/>
          <w:szCs w:val="22"/>
        </w:rPr>
        <w:t>j</w:t>
      </w:r>
      <w:r w:rsidRPr="00706166">
        <w:rPr>
          <w:rFonts w:ascii="Arial" w:hAnsi="Arial" w:cs="Arial"/>
          <w:sz w:val="22"/>
          <w:szCs w:val="22"/>
        </w:rPr>
        <w:t xml:space="preserve">u </w:t>
      </w:r>
      <w:r w:rsidRPr="00706166">
        <w:rPr>
          <w:rFonts w:ascii="Arial" w:hAnsi="Arial" w:cs="Arial"/>
          <w:spacing w:val="17"/>
          <w:sz w:val="22"/>
          <w:szCs w:val="22"/>
        </w:rPr>
        <w:t xml:space="preserve"> </w:t>
      </w:r>
      <w:r w:rsidRPr="00706166">
        <w:rPr>
          <w:rFonts w:ascii="Arial" w:hAnsi="Arial" w:cs="Arial"/>
          <w:spacing w:val="-2"/>
          <w:sz w:val="22"/>
          <w:szCs w:val="22"/>
        </w:rPr>
        <w:t>r</w:t>
      </w:r>
      <w:r w:rsidRPr="00706166">
        <w:rPr>
          <w:rFonts w:ascii="Arial" w:hAnsi="Arial" w:cs="Arial"/>
          <w:sz w:val="22"/>
          <w:szCs w:val="22"/>
        </w:rPr>
        <w:t>ad</w:t>
      </w:r>
      <w:r w:rsidRPr="00706166">
        <w:rPr>
          <w:rFonts w:ascii="Arial" w:hAnsi="Arial" w:cs="Arial"/>
          <w:spacing w:val="-2"/>
          <w:sz w:val="22"/>
          <w:szCs w:val="22"/>
        </w:rPr>
        <w:t>n</w:t>
      </w:r>
      <w:r w:rsidRPr="00706166">
        <w:rPr>
          <w:rFonts w:ascii="Arial" w:hAnsi="Arial" w:cs="Arial"/>
          <w:spacing w:val="1"/>
          <w:sz w:val="22"/>
          <w:szCs w:val="22"/>
        </w:rPr>
        <w:t>ik</w:t>
      </w:r>
      <w:r w:rsidRPr="00706166">
        <w:rPr>
          <w:rFonts w:ascii="Arial" w:hAnsi="Arial" w:cs="Arial"/>
          <w:spacing w:val="-2"/>
          <w:sz w:val="22"/>
          <w:szCs w:val="22"/>
        </w:rPr>
        <w:t>a</w:t>
      </w:r>
      <w:r w:rsidRPr="00706166">
        <w:rPr>
          <w:rFonts w:ascii="Arial" w:hAnsi="Arial" w:cs="Arial"/>
          <w:spacing w:val="-1"/>
          <w:sz w:val="22"/>
          <w:szCs w:val="22"/>
        </w:rPr>
        <w:t>/</w:t>
      </w:r>
      <w:r w:rsidRPr="00706166">
        <w:rPr>
          <w:rFonts w:ascii="Arial" w:hAnsi="Arial" w:cs="Arial"/>
          <w:sz w:val="22"/>
          <w:szCs w:val="22"/>
        </w:rPr>
        <w:t>pos</w:t>
      </w:r>
      <w:r w:rsidRPr="00706166">
        <w:rPr>
          <w:rFonts w:ascii="Arial" w:hAnsi="Arial" w:cs="Arial"/>
          <w:spacing w:val="1"/>
          <w:sz w:val="22"/>
          <w:szCs w:val="22"/>
        </w:rPr>
        <w:t>l</w:t>
      </w:r>
      <w:r w:rsidRPr="00706166">
        <w:rPr>
          <w:rFonts w:ascii="Arial" w:hAnsi="Arial" w:cs="Arial"/>
          <w:spacing w:val="-2"/>
          <w:sz w:val="22"/>
          <w:szCs w:val="22"/>
        </w:rPr>
        <w:t>o</w:t>
      </w:r>
      <w:r w:rsidRPr="00706166">
        <w:rPr>
          <w:rFonts w:ascii="Arial" w:hAnsi="Arial" w:cs="Arial"/>
          <w:sz w:val="22"/>
          <w:szCs w:val="22"/>
        </w:rPr>
        <w:t>dav</w:t>
      </w:r>
      <w:r w:rsidRPr="00706166">
        <w:rPr>
          <w:rFonts w:ascii="Arial" w:hAnsi="Arial" w:cs="Arial"/>
          <w:spacing w:val="-2"/>
          <w:sz w:val="22"/>
          <w:szCs w:val="22"/>
        </w:rPr>
        <w:t>c</w:t>
      </w:r>
      <w:r w:rsidRPr="00706166">
        <w:rPr>
          <w:rFonts w:ascii="Arial" w:hAnsi="Arial" w:cs="Arial"/>
          <w:sz w:val="22"/>
          <w:szCs w:val="22"/>
        </w:rPr>
        <w:t>a</w:t>
      </w:r>
      <w:r w:rsidRPr="00706166">
        <w:rPr>
          <w:rFonts w:ascii="Arial" w:hAnsi="Arial" w:cs="Arial"/>
          <w:spacing w:val="1"/>
          <w:sz w:val="22"/>
          <w:szCs w:val="22"/>
        </w:rPr>
        <w:t>/</w:t>
      </w:r>
      <w:r w:rsidRPr="00706166">
        <w:rPr>
          <w:rFonts w:ascii="Arial" w:hAnsi="Arial" w:cs="Arial"/>
          <w:sz w:val="22"/>
          <w:szCs w:val="22"/>
        </w:rPr>
        <w:t>o</w:t>
      </w:r>
      <w:r w:rsidRPr="00706166">
        <w:rPr>
          <w:rFonts w:ascii="Arial" w:hAnsi="Arial" w:cs="Arial"/>
          <w:spacing w:val="-2"/>
          <w:sz w:val="22"/>
          <w:szCs w:val="22"/>
        </w:rPr>
        <w:t>v</w:t>
      </w:r>
      <w:r w:rsidRPr="00706166">
        <w:rPr>
          <w:rFonts w:ascii="Arial" w:hAnsi="Arial" w:cs="Arial"/>
          <w:spacing w:val="1"/>
          <w:sz w:val="22"/>
          <w:szCs w:val="22"/>
        </w:rPr>
        <w:t>l</w:t>
      </w:r>
      <w:r w:rsidRPr="00706166">
        <w:rPr>
          <w:rFonts w:ascii="Arial" w:hAnsi="Arial" w:cs="Arial"/>
          <w:spacing w:val="-2"/>
          <w:sz w:val="22"/>
          <w:szCs w:val="22"/>
        </w:rPr>
        <w:t>a</w:t>
      </w:r>
      <w:r w:rsidRPr="00706166">
        <w:rPr>
          <w:rFonts w:ascii="Arial" w:hAnsi="Arial" w:cs="Arial"/>
          <w:sz w:val="22"/>
          <w:szCs w:val="22"/>
        </w:rPr>
        <w:t>š</w:t>
      </w:r>
      <w:r w:rsidRPr="00706166">
        <w:rPr>
          <w:rFonts w:ascii="Arial" w:hAnsi="Arial" w:cs="Arial"/>
          <w:spacing w:val="1"/>
          <w:sz w:val="22"/>
          <w:szCs w:val="22"/>
        </w:rPr>
        <w:t>t</w:t>
      </w:r>
      <w:r w:rsidRPr="00706166">
        <w:rPr>
          <w:rFonts w:ascii="Arial" w:hAnsi="Arial" w:cs="Arial"/>
          <w:spacing w:val="-2"/>
          <w:sz w:val="22"/>
          <w:szCs w:val="22"/>
        </w:rPr>
        <w:t>e</w:t>
      </w:r>
      <w:r w:rsidRPr="00706166">
        <w:rPr>
          <w:rFonts w:ascii="Arial" w:hAnsi="Arial" w:cs="Arial"/>
          <w:sz w:val="22"/>
          <w:szCs w:val="22"/>
        </w:rPr>
        <w:t>n</w:t>
      </w:r>
      <w:r w:rsidRPr="00706166">
        <w:rPr>
          <w:rFonts w:ascii="Arial" w:hAnsi="Arial" w:cs="Arial"/>
          <w:spacing w:val="1"/>
          <w:sz w:val="22"/>
          <w:szCs w:val="22"/>
        </w:rPr>
        <w:t>i</w:t>
      </w:r>
      <w:r w:rsidRPr="00706166">
        <w:rPr>
          <w:rFonts w:ascii="Arial" w:hAnsi="Arial" w:cs="Arial"/>
          <w:spacing w:val="-2"/>
          <w:sz w:val="22"/>
          <w:szCs w:val="22"/>
        </w:rPr>
        <w:t>k</w:t>
      </w:r>
      <w:r w:rsidRPr="00706166">
        <w:rPr>
          <w:rFonts w:ascii="Arial" w:hAnsi="Arial" w:cs="Arial"/>
          <w:sz w:val="22"/>
          <w:szCs w:val="22"/>
        </w:rPr>
        <w:t>a pos</w:t>
      </w:r>
      <w:r w:rsidRPr="00706166">
        <w:rPr>
          <w:rFonts w:ascii="Arial" w:hAnsi="Arial" w:cs="Arial"/>
          <w:spacing w:val="1"/>
          <w:sz w:val="22"/>
          <w:szCs w:val="22"/>
        </w:rPr>
        <w:t>l</w:t>
      </w:r>
      <w:r w:rsidRPr="00706166">
        <w:rPr>
          <w:rFonts w:ascii="Arial" w:hAnsi="Arial" w:cs="Arial"/>
          <w:spacing w:val="-2"/>
          <w:sz w:val="22"/>
          <w:szCs w:val="22"/>
        </w:rPr>
        <w:t>o</w:t>
      </w:r>
      <w:r w:rsidRPr="00706166">
        <w:rPr>
          <w:rFonts w:ascii="Arial" w:hAnsi="Arial" w:cs="Arial"/>
          <w:sz w:val="22"/>
          <w:szCs w:val="22"/>
        </w:rPr>
        <w:t>dav</w:t>
      </w:r>
      <w:r w:rsidRPr="00706166">
        <w:rPr>
          <w:rFonts w:ascii="Arial" w:hAnsi="Arial" w:cs="Arial"/>
          <w:spacing w:val="-2"/>
          <w:sz w:val="22"/>
          <w:szCs w:val="22"/>
        </w:rPr>
        <w:t>c</w:t>
      </w:r>
      <w:r w:rsidRPr="00706166">
        <w:rPr>
          <w:rFonts w:ascii="Arial" w:hAnsi="Arial" w:cs="Arial"/>
          <w:sz w:val="22"/>
          <w:szCs w:val="22"/>
        </w:rPr>
        <w:t>a</w:t>
      </w:r>
      <w:r w:rsidRPr="00706166">
        <w:rPr>
          <w:rFonts w:ascii="Arial" w:hAnsi="Arial" w:cs="Arial"/>
          <w:spacing w:val="1"/>
          <w:sz w:val="22"/>
          <w:szCs w:val="22"/>
        </w:rPr>
        <w:t>/</w:t>
      </w:r>
      <w:r w:rsidRPr="00706166">
        <w:rPr>
          <w:rFonts w:ascii="Arial" w:hAnsi="Arial" w:cs="Arial"/>
          <w:sz w:val="22"/>
          <w:szCs w:val="22"/>
        </w:rPr>
        <w:t>p</w:t>
      </w:r>
      <w:r w:rsidRPr="00706166">
        <w:rPr>
          <w:rFonts w:ascii="Arial" w:hAnsi="Arial" w:cs="Arial"/>
          <w:spacing w:val="-2"/>
          <w:sz w:val="22"/>
          <w:szCs w:val="22"/>
        </w:rPr>
        <w:t>o</w:t>
      </w:r>
      <w:r w:rsidRPr="00706166">
        <w:rPr>
          <w:rFonts w:ascii="Arial" w:hAnsi="Arial" w:cs="Arial"/>
          <w:sz w:val="22"/>
          <w:szCs w:val="22"/>
        </w:rPr>
        <w:t>v</w:t>
      </w:r>
      <w:r w:rsidRPr="00706166">
        <w:rPr>
          <w:rFonts w:ascii="Arial" w:hAnsi="Arial" w:cs="Arial"/>
          <w:spacing w:val="1"/>
          <w:sz w:val="22"/>
          <w:szCs w:val="22"/>
        </w:rPr>
        <w:t>j</w:t>
      </w:r>
      <w:r w:rsidRPr="00706166">
        <w:rPr>
          <w:rFonts w:ascii="Arial" w:hAnsi="Arial" w:cs="Arial"/>
          <w:spacing w:val="-2"/>
          <w:sz w:val="22"/>
          <w:szCs w:val="22"/>
        </w:rPr>
        <w:t>e</w:t>
      </w:r>
      <w:r w:rsidRPr="00706166">
        <w:rPr>
          <w:rFonts w:ascii="Arial" w:hAnsi="Arial" w:cs="Arial"/>
          <w:spacing w:val="1"/>
          <w:sz w:val="22"/>
          <w:szCs w:val="22"/>
        </w:rPr>
        <w:t>r</w:t>
      </w:r>
      <w:r w:rsidRPr="00706166">
        <w:rPr>
          <w:rFonts w:ascii="Arial" w:hAnsi="Arial" w:cs="Arial"/>
          <w:sz w:val="22"/>
          <w:szCs w:val="22"/>
        </w:rPr>
        <w:t>e</w:t>
      </w:r>
      <w:r w:rsidRPr="00706166">
        <w:rPr>
          <w:rFonts w:ascii="Arial" w:hAnsi="Arial" w:cs="Arial"/>
          <w:spacing w:val="-2"/>
          <w:sz w:val="22"/>
          <w:szCs w:val="22"/>
        </w:rPr>
        <w:t>n</w:t>
      </w:r>
      <w:r w:rsidRPr="00706166">
        <w:rPr>
          <w:rFonts w:ascii="Arial" w:hAnsi="Arial" w:cs="Arial"/>
          <w:spacing w:val="1"/>
          <w:sz w:val="22"/>
          <w:szCs w:val="22"/>
        </w:rPr>
        <w:t>i</w:t>
      </w:r>
      <w:r w:rsidRPr="00706166">
        <w:rPr>
          <w:rFonts w:ascii="Arial" w:hAnsi="Arial" w:cs="Arial"/>
          <w:sz w:val="22"/>
          <w:szCs w:val="22"/>
        </w:rPr>
        <w:t>ka</w:t>
      </w:r>
      <w:r w:rsidRPr="00706166">
        <w:rPr>
          <w:rFonts w:ascii="Arial" w:hAnsi="Arial" w:cs="Arial"/>
          <w:spacing w:val="-2"/>
          <w:sz w:val="22"/>
          <w:szCs w:val="22"/>
        </w:rPr>
        <w:t xml:space="preserve"> </w:t>
      </w:r>
      <w:r w:rsidRPr="00706166">
        <w:rPr>
          <w:rFonts w:ascii="Arial" w:hAnsi="Arial" w:cs="Arial"/>
          <w:spacing w:val="1"/>
          <w:sz w:val="22"/>
          <w:szCs w:val="22"/>
        </w:rPr>
        <w:t>r</w:t>
      </w:r>
      <w:r w:rsidRPr="00706166">
        <w:rPr>
          <w:rFonts w:ascii="Arial" w:hAnsi="Arial" w:cs="Arial"/>
          <w:sz w:val="22"/>
          <w:szCs w:val="22"/>
        </w:rPr>
        <w:t>a</w:t>
      </w:r>
      <w:r w:rsidRPr="00706166">
        <w:rPr>
          <w:rFonts w:ascii="Arial" w:hAnsi="Arial" w:cs="Arial"/>
          <w:spacing w:val="-2"/>
          <w:sz w:val="22"/>
          <w:szCs w:val="22"/>
        </w:rPr>
        <w:t>d</w:t>
      </w:r>
      <w:r w:rsidRPr="00706166">
        <w:rPr>
          <w:rFonts w:ascii="Arial" w:hAnsi="Arial" w:cs="Arial"/>
          <w:sz w:val="22"/>
          <w:szCs w:val="22"/>
        </w:rPr>
        <w:t>n</w:t>
      </w:r>
      <w:r w:rsidRPr="00706166">
        <w:rPr>
          <w:rFonts w:ascii="Arial" w:hAnsi="Arial" w:cs="Arial"/>
          <w:spacing w:val="1"/>
          <w:sz w:val="22"/>
          <w:szCs w:val="22"/>
        </w:rPr>
        <w:t>i</w:t>
      </w:r>
      <w:r w:rsidRPr="00706166">
        <w:rPr>
          <w:rFonts w:ascii="Arial" w:hAnsi="Arial" w:cs="Arial"/>
          <w:sz w:val="22"/>
          <w:szCs w:val="22"/>
        </w:rPr>
        <w:t>ka.</w:t>
      </w:r>
      <w:r w:rsidR="00912F9F" w:rsidRPr="00706166">
        <w:rPr>
          <w:rFonts w:ascii="Arial" w:hAnsi="Arial" w:cs="Arial"/>
          <w:sz w:val="22"/>
          <w:szCs w:val="22"/>
        </w:rPr>
        <w:t xml:space="preserve"> U arhivi ovlaštene osobe se čuva jedan primjerak potpisanog zapisnika (od svih uključenih osoba) u elektronskom obliku na računalu 5 godina.</w:t>
      </w:r>
    </w:p>
    <w:p w14:paraId="05312C66" w14:textId="77777777" w:rsidR="00863009" w:rsidRPr="00706166" w:rsidRDefault="00863009" w:rsidP="00912F9F">
      <w:pPr>
        <w:spacing w:line="260" w:lineRule="exact"/>
        <w:jc w:val="both"/>
        <w:rPr>
          <w:rFonts w:ascii="Arial" w:hAnsi="Arial" w:cs="Arial"/>
          <w:sz w:val="22"/>
          <w:szCs w:val="22"/>
        </w:rPr>
      </w:pPr>
    </w:p>
    <w:p w14:paraId="2445BBE4" w14:textId="6E2B10D2" w:rsidR="004E51F5" w:rsidRPr="00706166" w:rsidRDefault="004E51F5" w:rsidP="00912F9F">
      <w:pPr>
        <w:spacing w:line="260" w:lineRule="exact"/>
        <w:jc w:val="both"/>
        <w:rPr>
          <w:rFonts w:ascii="Arial" w:hAnsi="Arial" w:cs="Arial"/>
          <w:sz w:val="22"/>
          <w:szCs w:val="22"/>
        </w:rPr>
      </w:pPr>
      <w:r w:rsidRPr="00706166">
        <w:rPr>
          <w:rFonts w:ascii="Arial" w:hAnsi="Arial" w:cs="Arial"/>
          <w:sz w:val="22"/>
          <w:szCs w:val="22"/>
        </w:rPr>
        <w:t>Za on-line metodu osposobljavanja kao dokaz provedene metode na zahtjev Ministarstva potrebno je predočiti snimku zaslona odgovarajuće on-line metode osposobljavanja dostupnih aplikacija izrađenu pri završetku edukacije iz koje je vidljiv datum, vrijeme trajanja osposobljavanja i popis osoba koje su sudjelovale.</w:t>
      </w:r>
    </w:p>
    <w:p w14:paraId="1ADFB432" w14:textId="77777777" w:rsidR="00863009" w:rsidRPr="00706166" w:rsidRDefault="00863009" w:rsidP="00332A64">
      <w:pPr>
        <w:tabs>
          <w:tab w:val="left" w:pos="460"/>
        </w:tabs>
        <w:spacing w:before="19" w:line="240" w:lineRule="exact"/>
        <w:ind w:right="73"/>
        <w:jc w:val="both"/>
        <w:rPr>
          <w:rFonts w:ascii="Arial" w:hAnsi="Arial" w:cs="Arial"/>
          <w:color w:val="FF0000"/>
          <w:sz w:val="22"/>
          <w:szCs w:val="22"/>
        </w:rPr>
      </w:pPr>
    </w:p>
    <w:p w14:paraId="15850B2D" w14:textId="43D69A06" w:rsidR="00332A64" w:rsidRPr="00706166" w:rsidRDefault="00332A64" w:rsidP="00332A64">
      <w:pPr>
        <w:tabs>
          <w:tab w:val="left" w:pos="460"/>
        </w:tabs>
        <w:spacing w:before="19" w:line="240" w:lineRule="exact"/>
        <w:ind w:right="73"/>
        <w:jc w:val="both"/>
        <w:rPr>
          <w:rFonts w:ascii="Arial" w:hAnsi="Arial" w:cs="Arial"/>
          <w:b/>
          <w:bCs/>
          <w:sz w:val="22"/>
          <w:szCs w:val="22"/>
        </w:rPr>
      </w:pPr>
      <w:r w:rsidRPr="00706166">
        <w:rPr>
          <w:rFonts w:ascii="Arial" w:hAnsi="Arial" w:cs="Arial"/>
          <w:b/>
          <w:bCs/>
          <w:sz w:val="22"/>
          <w:szCs w:val="22"/>
        </w:rPr>
        <w:t>Testovi i dokazi čuvaju se u arhivi, u elektroničkom ili fizičkom obliku, najmanje pet (5) godina te je isto dostupno ministarstvu nadležnom za rad kao i povjerenstvu za provođenje nadzora i revizije nad radom ovlaštene osobe.</w:t>
      </w:r>
    </w:p>
    <w:p w14:paraId="7E9A02A0" w14:textId="77777777" w:rsidR="00863009" w:rsidRPr="00706166" w:rsidRDefault="00863009" w:rsidP="00332A64">
      <w:pPr>
        <w:tabs>
          <w:tab w:val="left" w:pos="460"/>
        </w:tabs>
        <w:spacing w:before="19" w:line="240" w:lineRule="exact"/>
        <w:ind w:right="73"/>
        <w:jc w:val="both"/>
        <w:rPr>
          <w:rFonts w:ascii="Arial" w:hAnsi="Arial" w:cs="Arial"/>
          <w:color w:val="FF0000"/>
          <w:sz w:val="22"/>
          <w:szCs w:val="22"/>
        </w:rPr>
      </w:pPr>
    </w:p>
    <w:p w14:paraId="2245DF37" w14:textId="77777777" w:rsidR="004E51F5" w:rsidRPr="00706166" w:rsidRDefault="004E51F5" w:rsidP="004E51F5">
      <w:pPr>
        <w:tabs>
          <w:tab w:val="left" w:pos="460"/>
        </w:tabs>
        <w:spacing w:before="19" w:line="240" w:lineRule="exact"/>
        <w:ind w:right="73"/>
        <w:jc w:val="both"/>
        <w:rPr>
          <w:rFonts w:ascii="Arial" w:hAnsi="Arial" w:cs="Arial"/>
          <w:sz w:val="22"/>
          <w:szCs w:val="22"/>
        </w:rPr>
      </w:pPr>
      <w:r w:rsidRPr="00706166">
        <w:rPr>
          <w:rFonts w:ascii="Arial" w:hAnsi="Arial" w:cs="Arial"/>
          <w:sz w:val="22"/>
          <w:szCs w:val="22"/>
        </w:rPr>
        <w:t>Na kraju postupka osposobljavanja, odnosno nakon provedenog praktičnog dijela osposobljavanja, ovlaštena osoba putem Informacijskog sustava zaštite na radu izrađuje zapisnike o provedenom osposobljavanju, a u skladu s provedbenim propisom.</w:t>
      </w:r>
    </w:p>
    <w:p w14:paraId="6D90FC19" w14:textId="77777777" w:rsidR="004E51F5" w:rsidRPr="00706166" w:rsidRDefault="004E51F5" w:rsidP="004E51F5">
      <w:pPr>
        <w:spacing w:before="11" w:line="240" w:lineRule="exact"/>
        <w:jc w:val="both"/>
        <w:rPr>
          <w:rFonts w:ascii="Arial" w:hAnsi="Arial" w:cs="Arial"/>
          <w:color w:val="FF0000"/>
          <w:sz w:val="22"/>
          <w:szCs w:val="22"/>
        </w:rPr>
      </w:pPr>
    </w:p>
    <w:p w14:paraId="60E9C639" w14:textId="77777777" w:rsidR="00912F9F" w:rsidRPr="00706166" w:rsidRDefault="00912F9F" w:rsidP="00912F9F">
      <w:pPr>
        <w:jc w:val="both"/>
        <w:rPr>
          <w:rFonts w:ascii="Arial" w:hAnsi="Arial" w:cs="Arial"/>
          <w:b/>
          <w:bCs/>
          <w:sz w:val="22"/>
          <w:szCs w:val="22"/>
          <w:u w:val="single" w:color="000000"/>
        </w:rPr>
      </w:pPr>
      <w:r w:rsidRPr="00706166">
        <w:rPr>
          <w:rFonts w:ascii="Arial" w:hAnsi="Arial" w:cs="Arial"/>
          <w:b/>
          <w:bCs/>
          <w:spacing w:val="-1"/>
          <w:sz w:val="22"/>
          <w:szCs w:val="22"/>
          <w:u w:val="single" w:color="000000"/>
        </w:rPr>
        <w:t>Čuvanje i dokumentiranje dokaza o izrađenim procjenama rizika</w:t>
      </w:r>
    </w:p>
    <w:p w14:paraId="03667205" w14:textId="77777777" w:rsidR="00912F9F" w:rsidRPr="00706166" w:rsidRDefault="00912F9F" w:rsidP="00912F9F">
      <w:pPr>
        <w:ind w:left="113"/>
        <w:jc w:val="both"/>
        <w:rPr>
          <w:rFonts w:ascii="Arial" w:hAnsi="Arial" w:cs="Arial"/>
          <w:sz w:val="22"/>
          <w:szCs w:val="22"/>
        </w:rPr>
      </w:pPr>
    </w:p>
    <w:p w14:paraId="5A41CD7F" w14:textId="39B78C1D" w:rsidR="00912F9F" w:rsidRPr="00706166" w:rsidRDefault="00912F9F" w:rsidP="00863009">
      <w:pPr>
        <w:spacing w:before="19" w:line="240" w:lineRule="exact"/>
        <w:ind w:right="73"/>
        <w:jc w:val="both"/>
        <w:rPr>
          <w:rFonts w:ascii="Arial" w:hAnsi="Arial" w:cs="Arial"/>
          <w:b/>
          <w:bCs/>
          <w:sz w:val="22"/>
          <w:szCs w:val="22"/>
        </w:rPr>
      </w:pPr>
      <w:r w:rsidRPr="00706166">
        <w:rPr>
          <w:rFonts w:ascii="Arial" w:hAnsi="Arial" w:cs="Arial"/>
          <w:sz w:val="22"/>
          <w:szCs w:val="22"/>
        </w:rPr>
        <w:t>Pos</w:t>
      </w:r>
      <w:r w:rsidRPr="00706166">
        <w:rPr>
          <w:rFonts w:ascii="Arial" w:hAnsi="Arial" w:cs="Arial"/>
          <w:spacing w:val="1"/>
          <w:sz w:val="22"/>
          <w:szCs w:val="22"/>
        </w:rPr>
        <w:t>l</w:t>
      </w:r>
      <w:r w:rsidRPr="00706166">
        <w:rPr>
          <w:rFonts w:ascii="Arial" w:hAnsi="Arial" w:cs="Arial"/>
          <w:sz w:val="22"/>
          <w:szCs w:val="22"/>
        </w:rPr>
        <w:t>o</w:t>
      </w:r>
      <w:r w:rsidRPr="00706166">
        <w:rPr>
          <w:rFonts w:ascii="Arial" w:hAnsi="Arial" w:cs="Arial"/>
          <w:spacing w:val="-2"/>
          <w:sz w:val="22"/>
          <w:szCs w:val="22"/>
        </w:rPr>
        <w:t>d</w:t>
      </w:r>
      <w:r w:rsidRPr="00706166">
        <w:rPr>
          <w:rFonts w:ascii="Arial" w:hAnsi="Arial" w:cs="Arial"/>
          <w:sz w:val="22"/>
          <w:szCs w:val="22"/>
        </w:rPr>
        <w:t xml:space="preserve">avcu </w:t>
      </w:r>
      <w:r w:rsidRPr="00706166">
        <w:rPr>
          <w:rFonts w:ascii="Arial" w:hAnsi="Arial" w:cs="Arial"/>
          <w:spacing w:val="-2"/>
          <w:sz w:val="22"/>
          <w:szCs w:val="22"/>
        </w:rPr>
        <w:t>s</w:t>
      </w:r>
      <w:r w:rsidRPr="00706166">
        <w:rPr>
          <w:rFonts w:ascii="Arial" w:hAnsi="Arial" w:cs="Arial"/>
          <w:sz w:val="22"/>
          <w:szCs w:val="22"/>
        </w:rPr>
        <w:t>e do</w:t>
      </w:r>
      <w:r w:rsidRPr="00706166">
        <w:rPr>
          <w:rFonts w:ascii="Arial" w:hAnsi="Arial" w:cs="Arial"/>
          <w:spacing w:val="-2"/>
          <w:sz w:val="22"/>
          <w:szCs w:val="22"/>
        </w:rPr>
        <w:t>s</w:t>
      </w:r>
      <w:r w:rsidRPr="00706166">
        <w:rPr>
          <w:rFonts w:ascii="Arial" w:hAnsi="Arial" w:cs="Arial"/>
          <w:spacing w:val="1"/>
          <w:sz w:val="22"/>
          <w:szCs w:val="22"/>
        </w:rPr>
        <w:t>t</w:t>
      </w:r>
      <w:r w:rsidRPr="00706166">
        <w:rPr>
          <w:rFonts w:ascii="Arial" w:hAnsi="Arial" w:cs="Arial"/>
          <w:sz w:val="22"/>
          <w:szCs w:val="22"/>
        </w:rPr>
        <w:t>a</w:t>
      </w:r>
      <w:r w:rsidRPr="00706166">
        <w:rPr>
          <w:rFonts w:ascii="Arial" w:hAnsi="Arial" w:cs="Arial"/>
          <w:spacing w:val="-2"/>
          <w:sz w:val="22"/>
          <w:szCs w:val="22"/>
        </w:rPr>
        <w:t>v</w:t>
      </w:r>
      <w:r w:rsidRPr="00706166">
        <w:rPr>
          <w:rFonts w:ascii="Arial" w:hAnsi="Arial" w:cs="Arial"/>
          <w:spacing w:val="1"/>
          <w:sz w:val="22"/>
          <w:szCs w:val="22"/>
        </w:rPr>
        <w:t>lj</w:t>
      </w:r>
      <w:r w:rsidRPr="00706166">
        <w:rPr>
          <w:rFonts w:ascii="Arial" w:hAnsi="Arial" w:cs="Arial"/>
          <w:sz w:val="22"/>
          <w:szCs w:val="22"/>
        </w:rPr>
        <w:t xml:space="preserve">a </w:t>
      </w:r>
      <w:r w:rsidRPr="00706166">
        <w:rPr>
          <w:rFonts w:ascii="Arial" w:hAnsi="Arial" w:cs="Arial"/>
          <w:spacing w:val="1"/>
          <w:sz w:val="22"/>
          <w:szCs w:val="22"/>
        </w:rPr>
        <w:t>j</w:t>
      </w:r>
      <w:r w:rsidRPr="00706166">
        <w:rPr>
          <w:rFonts w:ascii="Arial" w:hAnsi="Arial" w:cs="Arial"/>
          <w:sz w:val="22"/>
          <w:szCs w:val="22"/>
        </w:rPr>
        <w:t xml:space="preserve">edan </w:t>
      </w:r>
      <w:r w:rsidRPr="00706166">
        <w:rPr>
          <w:rFonts w:ascii="Arial" w:hAnsi="Arial" w:cs="Arial"/>
          <w:spacing w:val="1"/>
          <w:sz w:val="22"/>
          <w:szCs w:val="22"/>
        </w:rPr>
        <w:t>t</w:t>
      </w:r>
      <w:r w:rsidRPr="00706166">
        <w:rPr>
          <w:rFonts w:ascii="Arial" w:hAnsi="Arial" w:cs="Arial"/>
          <w:spacing w:val="-1"/>
          <w:sz w:val="22"/>
          <w:szCs w:val="22"/>
        </w:rPr>
        <w:t>i</w:t>
      </w:r>
      <w:r w:rsidRPr="00706166">
        <w:rPr>
          <w:rFonts w:ascii="Arial" w:hAnsi="Arial" w:cs="Arial"/>
          <w:spacing w:val="3"/>
          <w:sz w:val="22"/>
          <w:szCs w:val="22"/>
        </w:rPr>
        <w:t>s</w:t>
      </w:r>
      <w:r w:rsidRPr="00706166">
        <w:rPr>
          <w:rFonts w:ascii="Arial" w:hAnsi="Arial" w:cs="Arial"/>
          <w:sz w:val="22"/>
          <w:szCs w:val="22"/>
        </w:rPr>
        <w:t>ka</w:t>
      </w:r>
      <w:r w:rsidRPr="00706166">
        <w:rPr>
          <w:rFonts w:ascii="Arial" w:hAnsi="Arial" w:cs="Arial"/>
          <w:spacing w:val="-2"/>
          <w:sz w:val="22"/>
          <w:szCs w:val="22"/>
        </w:rPr>
        <w:t>n</w:t>
      </w:r>
      <w:r w:rsidRPr="00706166">
        <w:rPr>
          <w:rFonts w:ascii="Arial" w:hAnsi="Arial" w:cs="Arial"/>
          <w:sz w:val="22"/>
          <w:szCs w:val="22"/>
        </w:rPr>
        <w:t>i p</w:t>
      </w:r>
      <w:r w:rsidRPr="00706166">
        <w:rPr>
          <w:rFonts w:ascii="Arial" w:hAnsi="Arial" w:cs="Arial"/>
          <w:spacing w:val="-2"/>
          <w:sz w:val="22"/>
          <w:szCs w:val="22"/>
        </w:rPr>
        <w:t>r</w:t>
      </w:r>
      <w:r w:rsidRPr="00706166">
        <w:rPr>
          <w:rFonts w:ascii="Arial" w:hAnsi="Arial" w:cs="Arial"/>
          <w:spacing w:val="1"/>
          <w:sz w:val="22"/>
          <w:szCs w:val="22"/>
        </w:rPr>
        <w:t>i</w:t>
      </w:r>
      <w:r w:rsidRPr="00706166">
        <w:rPr>
          <w:rFonts w:ascii="Arial" w:hAnsi="Arial" w:cs="Arial"/>
          <w:spacing w:val="-1"/>
          <w:sz w:val="22"/>
          <w:szCs w:val="22"/>
        </w:rPr>
        <w:t>m</w:t>
      </w:r>
      <w:r w:rsidRPr="00706166">
        <w:rPr>
          <w:rFonts w:ascii="Arial" w:hAnsi="Arial" w:cs="Arial"/>
          <w:spacing w:val="1"/>
          <w:sz w:val="22"/>
          <w:szCs w:val="22"/>
        </w:rPr>
        <w:t>j</w:t>
      </w:r>
      <w:r w:rsidRPr="00706166">
        <w:rPr>
          <w:rFonts w:ascii="Arial" w:hAnsi="Arial" w:cs="Arial"/>
          <w:spacing w:val="-2"/>
          <w:sz w:val="22"/>
          <w:szCs w:val="22"/>
        </w:rPr>
        <w:t>e</w:t>
      </w:r>
      <w:r w:rsidRPr="00706166">
        <w:rPr>
          <w:rFonts w:ascii="Arial" w:hAnsi="Arial" w:cs="Arial"/>
          <w:spacing w:val="1"/>
          <w:sz w:val="22"/>
          <w:szCs w:val="22"/>
        </w:rPr>
        <w:t>r</w:t>
      </w:r>
      <w:r w:rsidRPr="00706166">
        <w:rPr>
          <w:rFonts w:ascii="Arial" w:hAnsi="Arial" w:cs="Arial"/>
          <w:sz w:val="22"/>
          <w:szCs w:val="22"/>
        </w:rPr>
        <w:t>ak po</w:t>
      </w:r>
      <w:r w:rsidRPr="00706166">
        <w:rPr>
          <w:rFonts w:ascii="Arial" w:hAnsi="Arial" w:cs="Arial"/>
          <w:spacing w:val="1"/>
          <w:sz w:val="22"/>
          <w:szCs w:val="22"/>
        </w:rPr>
        <w:t>t</w:t>
      </w:r>
      <w:r w:rsidRPr="00706166">
        <w:rPr>
          <w:rFonts w:ascii="Arial" w:hAnsi="Arial" w:cs="Arial"/>
          <w:spacing w:val="-2"/>
          <w:sz w:val="22"/>
          <w:szCs w:val="22"/>
        </w:rPr>
        <w:t>p</w:t>
      </w:r>
      <w:r w:rsidRPr="00706166">
        <w:rPr>
          <w:rFonts w:ascii="Arial" w:hAnsi="Arial" w:cs="Arial"/>
          <w:spacing w:val="1"/>
          <w:sz w:val="22"/>
          <w:szCs w:val="22"/>
        </w:rPr>
        <w:t>i</w:t>
      </w:r>
      <w:r w:rsidRPr="00706166">
        <w:rPr>
          <w:rFonts w:ascii="Arial" w:hAnsi="Arial" w:cs="Arial"/>
          <w:sz w:val="22"/>
          <w:szCs w:val="22"/>
        </w:rPr>
        <w:t>s</w:t>
      </w:r>
      <w:r w:rsidRPr="00706166">
        <w:rPr>
          <w:rFonts w:ascii="Arial" w:hAnsi="Arial" w:cs="Arial"/>
          <w:spacing w:val="1"/>
          <w:sz w:val="22"/>
          <w:szCs w:val="22"/>
        </w:rPr>
        <w:t>a</w:t>
      </w:r>
      <w:r w:rsidRPr="00706166">
        <w:rPr>
          <w:rFonts w:ascii="Arial" w:hAnsi="Arial" w:cs="Arial"/>
          <w:spacing w:val="-2"/>
          <w:sz w:val="22"/>
          <w:szCs w:val="22"/>
        </w:rPr>
        <w:t>n</w:t>
      </w:r>
      <w:r w:rsidRPr="00706166">
        <w:rPr>
          <w:rFonts w:ascii="Arial" w:hAnsi="Arial" w:cs="Arial"/>
          <w:sz w:val="22"/>
          <w:szCs w:val="22"/>
        </w:rPr>
        <w:t>e p</w:t>
      </w:r>
      <w:r w:rsidRPr="00706166">
        <w:rPr>
          <w:rFonts w:ascii="Arial" w:hAnsi="Arial" w:cs="Arial"/>
          <w:spacing w:val="1"/>
          <w:sz w:val="22"/>
          <w:szCs w:val="22"/>
        </w:rPr>
        <w:t>r</w:t>
      </w:r>
      <w:r w:rsidRPr="00706166">
        <w:rPr>
          <w:rFonts w:ascii="Arial" w:hAnsi="Arial" w:cs="Arial"/>
          <w:sz w:val="22"/>
          <w:szCs w:val="22"/>
        </w:rPr>
        <w:t>o</w:t>
      </w:r>
      <w:r w:rsidRPr="00706166">
        <w:rPr>
          <w:rFonts w:ascii="Arial" w:hAnsi="Arial" w:cs="Arial"/>
          <w:spacing w:val="-2"/>
          <w:sz w:val="22"/>
          <w:szCs w:val="22"/>
        </w:rPr>
        <w:t>c</w:t>
      </w:r>
      <w:r w:rsidRPr="00706166">
        <w:rPr>
          <w:rFonts w:ascii="Arial" w:hAnsi="Arial" w:cs="Arial"/>
          <w:spacing w:val="1"/>
          <w:sz w:val="22"/>
          <w:szCs w:val="22"/>
        </w:rPr>
        <w:t>j</w:t>
      </w:r>
      <w:r w:rsidRPr="00706166">
        <w:rPr>
          <w:rFonts w:ascii="Arial" w:hAnsi="Arial" w:cs="Arial"/>
          <w:sz w:val="22"/>
          <w:szCs w:val="22"/>
        </w:rPr>
        <w:t>e</w:t>
      </w:r>
      <w:r w:rsidRPr="00706166">
        <w:rPr>
          <w:rFonts w:ascii="Arial" w:hAnsi="Arial" w:cs="Arial"/>
          <w:spacing w:val="-2"/>
          <w:sz w:val="22"/>
          <w:szCs w:val="22"/>
        </w:rPr>
        <w:t>n</w:t>
      </w:r>
      <w:r w:rsidRPr="00706166">
        <w:rPr>
          <w:rFonts w:ascii="Arial" w:hAnsi="Arial" w:cs="Arial"/>
          <w:sz w:val="22"/>
          <w:szCs w:val="22"/>
        </w:rPr>
        <w:t>e</w:t>
      </w:r>
      <w:r w:rsidRPr="00706166">
        <w:rPr>
          <w:rFonts w:ascii="Arial" w:hAnsi="Arial" w:cs="Arial"/>
          <w:spacing w:val="37"/>
          <w:sz w:val="22"/>
          <w:szCs w:val="22"/>
        </w:rPr>
        <w:t xml:space="preserve"> </w:t>
      </w:r>
      <w:r w:rsidRPr="00706166">
        <w:rPr>
          <w:rFonts w:ascii="Arial" w:hAnsi="Arial" w:cs="Arial"/>
          <w:spacing w:val="-2"/>
          <w:sz w:val="22"/>
          <w:szCs w:val="22"/>
        </w:rPr>
        <w:t>r</w:t>
      </w:r>
      <w:r w:rsidRPr="00706166">
        <w:rPr>
          <w:rFonts w:ascii="Arial" w:hAnsi="Arial" w:cs="Arial"/>
          <w:spacing w:val="1"/>
          <w:sz w:val="22"/>
          <w:szCs w:val="22"/>
        </w:rPr>
        <w:t>i</w:t>
      </w:r>
      <w:r w:rsidRPr="00706166">
        <w:rPr>
          <w:rFonts w:ascii="Arial" w:hAnsi="Arial" w:cs="Arial"/>
          <w:sz w:val="22"/>
          <w:szCs w:val="22"/>
        </w:rPr>
        <w:t>z</w:t>
      </w:r>
      <w:r w:rsidRPr="00706166">
        <w:rPr>
          <w:rFonts w:ascii="Arial" w:hAnsi="Arial" w:cs="Arial"/>
          <w:spacing w:val="-1"/>
          <w:sz w:val="22"/>
          <w:szCs w:val="22"/>
        </w:rPr>
        <w:t>i</w:t>
      </w:r>
      <w:r w:rsidRPr="00706166">
        <w:rPr>
          <w:rFonts w:ascii="Arial" w:hAnsi="Arial" w:cs="Arial"/>
          <w:sz w:val="22"/>
          <w:szCs w:val="22"/>
        </w:rPr>
        <w:t>ka</w:t>
      </w:r>
      <w:r w:rsidRPr="00706166">
        <w:rPr>
          <w:rFonts w:ascii="Arial" w:hAnsi="Arial" w:cs="Arial"/>
          <w:spacing w:val="34"/>
          <w:sz w:val="22"/>
          <w:szCs w:val="22"/>
        </w:rPr>
        <w:t xml:space="preserve"> </w:t>
      </w:r>
      <w:r w:rsidRPr="00706166">
        <w:rPr>
          <w:rFonts w:ascii="Arial" w:hAnsi="Arial" w:cs="Arial"/>
          <w:sz w:val="22"/>
          <w:szCs w:val="22"/>
        </w:rPr>
        <w:t>i</w:t>
      </w:r>
      <w:r w:rsidRPr="00706166">
        <w:rPr>
          <w:rFonts w:ascii="Arial" w:hAnsi="Arial" w:cs="Arial"/>
          <w:spacing w:val="37"/>
          <w:sz w:val="22"/>
          <w:szCs w:val="22"/>
        </w:rPr>
        <w:t xml:space="preserve"> </w:t>
      </w:r>
      <w:r w:rsidRPr="00706166">
        <w:rPr>
          <w:rFonts w:ascii="Arial" w:hAnsi="Arial" w:cs="Arial"/>
          <w:spacing w:val="1"/>
          <w:sz w:val="22"/>
          <w:szCs w:val="22"/>
        </w:rPr>
        <w:t>j</w:t>
      </w:r>
      <w:r w:rsidRPr="00706166">
        <w:rPr>
          <w:rFonts w:ascii="Arial" w:hAnsi="Arial" w:cs="Arial"/>
          <w:sz w:val="22"/>
          <w:szCs w:val="22"/>
        </w:rPr>
        <w:t>edan</w:t>
      </w:r>
      <w:r w:rsidRPr="00706166">
        <w:rPr>
          <w:rFonts w:ascii="Arial" w:hAnsi="Arial" w:cs="Arial"/>
          <w:spacing w:val="36"/>
          <w:sz w:val="22"/>
          <w:szCs w:val="22"/>
        </w:rPr>
        <w:t xml:space="preserve"> </w:t>
      </w:r>
      <w:r w:rsidRPr="00706166">
        <w:rPr>
          <w:rFonts w:ascii="Arial" w:hAnsi="Arial" w:cs="Arial"/>
          <w:spacing w:val="-2"/>
          <w:sz w:val="22"/>
          <w:szCs w:val="22"/>
        </w:rPr>
        <w:t>p</w:t>
      </w:r>
      <w:r w:rsidRPr="00706166">
        <w:rPr>
          <w:rFonts w:ascii="Arial" w:hAnsi="Arial" w:cs="Arial"/>
          <w:spacing w:val="1"/>
          <w:sz w:val="22"/>
          <w:szCs w:val="22"/>
        </w:rPr>
        <w:t>r</w:t>
      </w:r>
      <w:r w:rsidRPr="00706166">
        <w:rPr>
          <w:rFonts w:ascii="Arial" w:hAnsi="Arial" w:cs="Arial"/>
          <w:spacing w:val="-1"/>
          <w:sz w:val="22"/>
          <w:szCs w:val="22"/>
        </w:rPr>
        <w:t>im</w:t>
      </w:r>
      <w:r w:rsidRPr="00706166">
        <w:rPr>
          <w:rFonts w:ascii="Arial" w:hAnsi="Arial" w:cs="Arial"/>
          <w:spacing w:val="1"/>
          <w:sz w:val="22"/>
          <w:szCs w:val="22"/>
        </w:rPr>
        <w:t>j</w:t>
      </w:r>
      <w:r w:rsidRPr="00706166">
        <w:rPr>
          <w:rFonts w:ascii="Arial" w:hAnsi="Arial" w:cs="Arial"/>
          <w:sz w:val="22"/>
          <w:szCs w:val="22"/>
        </w:rPr>
        <w:t>e</w:t>
      </w:r>
      <w:r w:rsidRPr="00706166">
        <w:rPr>
          <w:rFonts w:ascii="Arial" w:hAnsi="Arial" w:cs="Arial"/>
          <w:spacing w:val="3"/>
          <w:sz w:val="22"/>
          <w:szCs w:val="22"/>
        </w:rPr>
        <w:t>r</w:t>
      </w:r>
      <w:r w:rsidRPr="00706166">
        <w:rPr>
          <w:rFonts w:ascii="Arial" w:hAnsi="Arial" w:cs="Arial"/>
          <w:sz w:val="22"/>
          <w:szCs w:val="22"/>
        </w:rPr>
        <w:t>ak</w:t>
      </w:r>
      <w:r w:rsidRPr="00706166">
        <w:rPr>
          <w:rFonts w:ascii="Arial" w:hAnsi="Arial" w:cs="Arial"/>
          <w:spacing w:val="36"/>
          <w:sz w:val="22"/>
          <w:szCs w:val="22"/>
        </w:rPr>
        <w:t xml:space="preserve"> </w:t>
      </w:r>
      <w:r w:rsidRPr="00706166">
        <w:rPr>
          <w:rFonts w:ascii="Arial" w:hAnsi="Arial" w:cs="Arial"/>
          <w:sz w:val="22"/>
          <w:szCs w:val="22"/>
        </w:rPr>
        <w:t>u e</w:t>
      </w:r>
      <w:r w:rsidRPr="00706166">
        <w:rPr>
          <w:rFonts w:ascii="Arial" w:hAnsi="Arial" w:cs="Arial"/>
          <w:spacing w:val="1"/>
          <w:sz w:val="22"/>
          <w:szCs w:val="22"/>
        </w:rPr>
        <w:t>l</w:t>
      </w:r>
      <w:r w:rsidRPr="00706166">
        <w:rPr>
          <w:rFonts w:ascii="Arial" w:hAnsi="Arial" w:cs="Arial"/>
          <w:sz w:val="22"/>
          <w:szCs w:val="22"/>
        </w:rPr>
        <w:t>e</w:t>
      </w:r>
      <w:r w:rsidRPr="00706166">
        <w:rPr>
          <w:rFonts w:ascii="Arial" w:hAnsi="Arial" w:cs="Arial"/>
          <w:spacing w:val="-2"/>
          <w:sz w:val="22"/>
          <w:szCs w:val="22"/>
        </w:rPr>
        <w:t>k</w:t>
      </w:r>
      <w:r w:rsidRPr="00706166">
        <w:rPr>
          <w:rFonts w:ascii="Arial" w:hAnsi="Arial" w:cs="Arial"/>
          <w:spacing w:val="1"/>
          <w:sz w:val="22"/>
          <w:szCs w:val="22"/>
        </w:rPr>
        <w:t>tr</w:t>
      </w:r>
      <w:r w:rsidRPr="00706166">
        <w:rPr>
          <w:rFonts w:ascii="Arial" w:hAnsi="Arial" w:cs="Arial"/>
          <w:spacing w:val="-2"/>
          <w:sz w:val="22"/>
          <w:szCs w:val="22"/>
        </w:rPr>
        <w:t>o</w:t>
      </w:r>
      <w:r w:rsidRPr="00706166">
        <w:rPr>
          <w:rFonts w:ascii="Arial" w:hAnsi="Arial" w:cs="Arial"/>
          <w:sz w:val="22"/>
          <w:szCs w:val="22"/>
        </w:rPr>
        <w:t>nsk</w:t>
      </w:r>
      <w:r w:rsidRPr="00706166">
        <w:rPr>
          <w:rFonts w:ascii="Arial" w:hAnsi="Arial" w:cs="Arial"/>
          <w:spacing w:val="-2"/>
          <w:sz w:val="22"/>
          <w:szCs w:val="22"/>
        </w:rPr>
        <w:t>o</w:t>
      </w:r>
      <w:r w:rsidRPr="00706166">
        <w:rPr>
          <w:rFonts w:ascii="Arial" w:hAnsi="Arial" w:cs="Arial"/>
          <w:sz w:val="22"/>
          <w:szCs w:val="22"/>
        </w:rPr>
        <w:t>m</w:t>
      </w:r>
      <w:r w:rsidRPr="00706166">
        <w:rPr>
          <w:rFonts w:ascii="Arial" w:hAnsi="Arial" w:cs="Arial"/>
          <w:spacing w:val="1"/>
          <w:sz w:val="22"/>
          <w:szCs w:val="22"/>
        </w:rPr>
        <w:t xml:space="preserve"> </w:t>
      </w:r>
      <w:r w:rsidRPr="00706166">
        <w:rPr>
          <w:rFonts w:ascii="Arial" w:hAnsi="Arial" w:cs="Arial"/>
          <w:sz w:val="22"/>
          <w:szCs w:val="22"/>
        </w:rPr>
        <w:t>o</w:t>
      </w:r>
      <w:r w:rsidRPr="00706166">
        <w:rPr>
          <w:rFonts w:ascii="Arial" w:hAnsi="Arial" w:cs="Arial"/>
          <w:spacing w:val="-2"/>
          <w:sz w:val="22"/>
          <w:szCs w:val="22"/>
        </w:rPr>
        <w:t>b</w:t>
      </w:r>
      <w:r w:rsidRPr="00706166">
        <w:rPr>
          <w:rFonts w:ascii="Arial" w:hAnsi="Arial" w:cs="Arial"/>
          <w:spacing w:val="1"/>
          <w:sz w:val="22"/>
          <w:szCs w:val="22"/>
        </w:rPr>
        <w:t>l</w:t>
      </w:r>
      <w:r w:rsidRPr="00706166">
        <w:rPr>
          <w:rFonts w:ascii="Arial" w:hAnsi="Arial" w:cs="Arial"/>
          <w:spacing w:val="-1"/>
          <w:sz w:val="22"/>
          <w:szCs w:val="22"/>
        </w:rPr>
        <w:t>i</w:t>
      </w:r>
      <w:r w:rsidRPr="00706166">
        <w:rPr>
          <w:rFonts w:ascii="Arial" w:hAnsi="Arial" w:cs="Arial"/>
          <w:sz w:val="22"/>
          <w:szCs w:val="22"/>
        </w:rPr>
        <w:t>ku.</w:t>
      </w:r>
      <w:r w:rsidR="00863009" w:rsidRPr="00706166">
        <w:rPr>
          <w:rFonts w:ascii="Arial" w:hAnsi="Arial" w:cs="Arial"/>
          <w:sz w:val="22"/>
          <w:szCs w:val="22"/>
        </w:rPr>
        <w:t xml:space="preserve"> </w:t>
      </w:r>
      <w:r w:rsidRPr="00706166">
        <w:rPr>
          <w:rFonts w:ascii="Arial" w:hAnsi="Arial" w:cs="Arial"/>
          <w:position w:val="-1"/>
          <w:sz w:val="22"/>
          <w:szCs w:val="22"/>
        </w:rPr>
        <w:t>U</w:t>
      </w:r>
      <w:r w:rsidRPr="00706166">
        <w:rPr>
          <w:rFonts w:ascii="Arial" w:hAnsi="Arial" w:cs="Arial"/>
          <w:spacing w:val="-1"/>
          <w:position w:val="-1"/>
          <w:sz w:val="22"/>
          <w:szCs w:val="22"/>
        </w:rPr>
        <w:t xml:space="preserve"> </w:t>
      </w:r>
      <w:r w:rsidRPr="00706166">
        <w:rPr>
          <w:rFonts w:ascii="Arial" w:hAnsi="Arial" w:cs="Arial"/>
          <w:position w:val="-1"/>
          <w:sz w:val="22"/>
          <w:szCs w:val="22"/>
        </w:rPr>
        <w:t>a</w:t>
      </w:r>
      <w:r w:rsidRPr="00706166">
        <w:rPr>
          <w:rFonts w:ascii="Arial" w:hAnsi="Arial" w:cs="Arial"/>
          <w:spacing w:val="1"/>
          <w:position w:val="-1"/>
          <w:sz w:val="22"/>
          <w:szCs w:val="22"/>
        </w:rPr>
        <w:t>r</w:t>
      </w:r>
      <w:r w:rsidRPr="00706166">
        <w:rPr>
          <w:rFonts w:ascii="Arial" w:hAnsi="Arial" w:cs="Arial"/>
          <w:position w:val="-1"/>
          <w:sz w:val="22"/>
          <w:szCs w:val="22"/>
        </w:rPr>
        <w:t>h</w:t>
      </w:r>
      <w:r w:rsidRPr="00706166">
        <w:rPr>
          <w:rFonts w:ascii="Arial" w:hAnsi="Arial" w:cs="Arial"/>
          <w:spacing w:val="-1"/>
          <w:position w:val="-1"/>
          <w:sz w:val="22"/>
          <w:szCs w:val="22"/>
        </w:rPr>
        <w:t>i</w:t>
      </w:r>
      <w:r w:rsidRPr="00706166">
        <w:rPr>
          <w:rFonts w:ascii="Arial" w:hAnsi="Arial" w:cs="Arial"/>
          <w:position w:val="-1"/>
          <w:sz w:val="22"/>
          <w:szCs w:val="22"/>
        </w:rPr>
        <w:t>vi</w:t>
      </w:r>
      <w:r w:rsidRPr="00706166">
        <w:rPr>
          <w:rFonts w:ascii="Arial" w:hAnsi="Arial" w:cs="Arial"/>
          <w:spacing w:val="1"/>
          <w:position w:val="-1"/>
          <w:sz w:val="22"/>
          <w:szCs w:val="22"/>
        </w:rPr>
        <w:t xml:space="preserve"> </w:t>
      </w:r>
      <w:r w:rsidRPr="00706166">
        <w:rPr>
          <w:rFonts w:ascii="Arial" w:hAnsi="Arial" w:cs="Arial"/>
          <w:position w:val="-1"/>
          <w:sz w:val="22"/>
          <w:szCs w:val="22"/>
        </w:rPr>
        <w:t>o</w:t>
      </w:r>
      <w:r w:rsidRPr="00706166">
        <w:rPr>
          <w:rFonts w:ascii="Arial" w:hAnsi="Arial" w:cs="Arial"/>
          <w:spacing w:val="-2"/>
          <w:position w:val="-1"/>
          <w:sz w:val="22"/>
          <w:szCs w:val="22"/>
        </w:rPr>
        <w:t>v</w:t>
      </w:r>
      <w:r w:rsidRPr="00706166">
        <w:rPr>
          <w:rFonts w:ascii="Arial" w:hAnsi="Arial" w:cs="Arial"/>
          <w:spacing w:val="1"/>
          <w:position w:val="-1"/>
          <w:sz w:val="22"/>
          <w:szCs w:val="22"/>
        </w:rPr>
        <w:t>l</w:t>
      </w:r>
      <w:r w:rsidRPr="00706166">
        <w:rPr>
          <w:rFonts w:ascii="Arial" w:hAnsi="Arial" w:cs="Arial"/>
          <w:spacing w:val="-2"/>
          <w:position w:val="-1"/>
          <w:sz w:val="22"/>
          <w:szCs w:val="22"/>
        </w:rPr>
        <w:t>a</w:t>
      </w:r>
      <w:r w:rsidRPr="00706166">
        <w:rPr>
          <w:rFonts w:ascii="Arial" w:hAnsi="Arial" w:cs="Arial"/>
          <w:position w:val="-1"/>
          <w:sz w:val="22"/>
          <w:szCs w:val="22"/>
        </w:rPr>
        <w:t>š</w:t>
      </w:r>
      <w:r w:rsidRPr="00706166">
        <w:rPr>
          <w:rFonts w:ascii="Arial" w:hAnsi="Arial" w:cs="Arial"/>
          <w:spacing w:val="1"/>
          <w:position w:val="-1"/>
          <w:sz w:val="22"/>
          <w:szCs w:val="22"/>
        </w:rPr>
        <w:t>t</w:t>
      </w:r>
      <w:r w:rsidRPr="00706166">
        <w:rPr>
          <w:rFonts w:ascii="Arial" w:hAnsi="Arial" w:cs="Arial"/>
          <w:spacing w:val="-2"/>
          <w:position w:val="-1"/>
          <w:sz w:val="22"/>
          <w:szCs w:val="22"/>
        </w:rPr>
        <w:t>e</w:t>
      </w:r>
      <w:r w:rsidRPr="00706166">
        <w:rPr>
          <w:rFonts w:ascii="Arial" w:hAnsi="Arial" w:cs="Arial"/>
          <w:position w:val="-1"/>
          <w:sz w:val="22"/>
          <w:szCs w:val="22"/>
        </w:rPr>
        <w:t xml:space="preserve">ne </w:t>
      </w:r>
      <w:r w:rsidRPr="00706166">
        <w:rPr>
          <w:rFonts w:ascii="Arial" w:hAnsi="Arial" w:cs="Arial"/>
          <w:spacing w:val="-2"/>
          <w:position w:val="-1"/>
          <w:sz w:val="22"/>
          <w:szCs w:val="22"/>
        </w:rPr>
        <w:t>o</w:t>
      </w:r>
      <w:r w:rsidRPr="00706166">
        <w:rPr>
          <w:rFonts w:ascii="Arial" w:hAnsi="Arial" w:cs="Arial"/>
          <w:position w:val="-1"/>
          <w:sz w:val="22"/>
          <w:szCs w:val="22"/>
        </w:rPr>
        <w:t>sobe</w:t>
      </w:r>
      <w:r w:rsidRPr="00706166">
        <w:rPr>
          <w:rFonts w:ascii="Arial" w:hAnsi="Arial" w:cs="Arial"/>
          <w:spacing w:val="-2"/>
          <w:position w:val="-1"/>
          <w:sz w:val="22"/>
          <w:szCs w:val="22"/>
        </w:rPr>
        <w:t xml:space="preserve"> </w:t>
      </w:r>
      <w:r w:rsidRPr="00706166">
        <w:rPr>
          <w:rFonts w:ascii="Arial" w:hAnsi="Arial" w:cs="Arial"/>
          <w:position w:val="-1"/>
          <w:sz w:val="22"/>
          <w:szCs w:val="22"/>
        </w:rPr>
        <w:t>se</w:t>
      </w:r>
      <w:r w:rsidRPr="00706166">
        <w:rPr>
          <w:rFonts w:ascii="Arial" w:hAnsi="Arial" w:cs="Arial"/>
          <w:spacing w:val="-1"/>
          <w:position w:val="-1"/>
          <w:sz w:val="22"/>
          <w:szCs w:val="22"/>
        </w:rPr>
        <w:t xml:space="preserve"> </w:t>
      </w:r>
      <w:r w:rsidRPr="00706166">
        <w:rPr>
          <w:rFonts w:ascii="Arial" w:hAnsi="Arial" w:cs="Arial"/>
          <w:position w:val="-1"/>
          <w:sz w:val="22"/>
          <w:szCs w:val="22"/>
        </w:rPr>
        <w:t>čuva</w:t>
      </w:r>
      <w:r w:rsidRPr="00706166">
        <w:rPr>
          <w:rFonts w:ascii="Arial" w:hAnsi="Arial" w:cs="Arial"/>
          <w:spacing w:val="-2"/>
          <w:position w:val="-1"/>
          <w:sz w:val="22"/>
          <w:szCs w:val="22"/>
        </w:rPr>
        <w:t xml:space="preserve"> </w:t>
      </w:r>
      <w:r w:rsidRPr="00706166">
        <w:rPr>
          <w:rFonts w:ascii="Arial" w:hAnsi="Arial" w:cs="Arial"/>
          <w:spacing w:val="1"/>
          <w:position w:val="-1"/>
          <w:sz w:val="22"/>
          <w:szCs w:val="22"/>
        </w:rPr>
        <w:t>j</w:t>
      </w:r>
      <w:r w:rsidRPr="00706166">
        <w:rPr>
          <w:rFonts w:ascii="Arial" w:hAnsi="Arial" w:cs="Arial"/>
          <w:position w:val="-1"/>
          <w:sz w:val="22"/>
          <w:szCs w:val="22"/>
        </w:rPr>
        <w:t>ed</w:t>
      </w:r>
      <w:r w:rsidRPr="00706166">
        <w:rPr>
          <w:rFonts w:ascii="Arial" w:hAnsi="Arial" w:cs="Arial"/>
          <w:spacing w:val="-2"/>
          <w:position w:val="-1"/>
          <w:sz w:val="22"/>
          <w:szCs w:val="22"/>
        </w:rPr>
        <w:t>a</w:t>
      </w:r>
      <w:r w:rsidRPr="00706166">
        <w:rPr>
          <w:rFonts w:ascii="Arial" w:hAnsi="Arial" w:cs="Arial"/>
          <w:position w:val="-1"/>
          <w:sz w:val="22"/>
          <w:szCs w:val="22"/>
        </w:rPr>
        <w:t>n p</w:t>
      </w:r>
      <w:r w:rsidRPr="00706166">
        <w:rPr>
          <w:rFonts w:ascii="Arial" w:hAnsi="Arial" w:cs="Arial"/>
          <w:spacing w:val="-2"/>
          <w:position w:val="-1"/>
          <w:sz w:val="22"/>
          <w:szCs w:val="22"/>
        </w:rPr>
        <w:t>r</w:t>
      </w:r>
      <w:r w:rsidRPr="00706166">
        <w:rPr>
          <w:rFonts w:ascii="Arial" w:hAnsi="Arial" w:cs="Arial"/>
          <w:spacing w:val="-1"/>
          <w:position w:val="-1"/>
          <w:sz w:val="22"/>
          <w:szCs w:val="22"/>
        </w:rPr>
        <w:t>i</w:t>
      </w:r>
      <w:r w:rsidRPr="00706166">
        <w:rPr>
          <w:rFonts w:ascii="Arial" w:hAnsi="Arial" w:cs="Arial"/>
          <w:spacing w:val="1"/>
          <w:position w:val="-1"/>
          <w:sz w:val="22"/>
          <w:szCs w:val="22"/>
        </w:rPr>
        <w:t>mj</w:t>
      </w:r>
      <w:r w:rsidRPr="00706166">
        <w:rPr>
          <w:rFonts w:ascii="Arial" w:hAnsi="Arial" w:cs="Arial"/>
          <w:spacing w:val="-2"/>
          <w:position w:val="-1"/>
          <w:sz w:val="22"/>
          <w:szCs w:val="22"/>
        </w:rPr>
        <w:t>e</w:t>
      </w:r>
      <w:r w:rsidRPr="00706166">
        <w:rPr>
          <w:rFonts w:ascii="Arial" w:hAnsi="Arial" w:cs="Arial"/>
          <w:spacing w:val="1"/>
          <w:position w:val="-1"/>
          <w:sz w:val="22"/>
          <w:szCs w:val="22"/>
        </w:rPr>
        <w:t>r</w:t>
      </w:r>
      <w:r w:rsidRPr="00706166">
        <w:rPr>
          <w:rFonts w:ascii="Arial" w:hAnsi="Arial" w:cs="Arial"/>
          <w:position w:val="-1"/>
          <w:sz w:val="22"/>
          <w:szCs w:val="22"/>
        </w:rPr>
        <w:t>ak</w:t>
      </w:r>
      <w:r w:rsidRPr="00706166">
        <w:rPr>
          <w:rFonts w:ascii="Arial" w:hAnsi="Arial" w:cs="Arial"/>
          <w:spacing w:val="-2"/>
          <w:position w:val="-1"/>
          <w:sz w:val="22"/>
          <w:szCs w:val="22"/>
        </w:rPr>
        <w:t xml:space="preserve"> </w:t>
      </w:r>
      <w:r w:rsidRPr="00706166">
        <w:rPr>
          <w:rFonts w:ascii="Arial" w:hAnsi="Arial" w:cs="Arial"/>
          <w:position w:val="-1"/>
          <w:sz w:val="22"/>
          <w:szCs w:val="22"/>
        </w:rPr>
        <w:t>u e</w:t>
      </w:r>
      <w:r w:rsidRPr="00706166">
        <w:rPr>
          <w:rFonts w:ascii="Arial" w:hAnsi="Arial" w:cs="Arial"/>
          <w:spacing w:val="-1"/>
          <w:position w:val="-1"/>
          <w:sz w:val="22"/>
          <w:szCs w:val="22"/>
        </w:rPr>
        <w:t>l</w:t>
      </w:r>
      <w:r w:rsidRPr="00706166">
        <w:rPr>
          <w:rFonts w:ascii="Arial" w:hAnsi="Arial" w:cs="Arial"/>
          <w:spacing w:val="-2"/>
          <w:position w:val="-1"/>
          <w:sz w:val="22"/>
          <w:szCs w:val="22"/>
        </w:rPr>
        <w:t>e</w:t>
      </w:r>
      <w:r w:rsidRPr="00706166">
        <w:rPr>
          <w:rFonts w:ascii="Arial" w:hAnsi="Arial" w:cs="Arial"/>
          <w:position w:val="-1"/>
          <w:sz w:val="22"/>
          <w:szCs w:val="22"/>
        </w:rPr>
        <w:t>k</w:t>
      </w:r>
      <w:r w:rsidRPr="00706166">
        <w:rPr>
          <w:rFonts w:ascii="Arial" w:hAnsi="Arial" w:cs="Arial"/>
          <w:spacing w:val="1"/>
          <w:position w:val="-1"/>
          <w:sz w:val="22"/>
          <w:szCs w:val="22"/>
        </w:rPr>
        <w:t>tr</w:t>
      </w:r>
      <w:r w:rsidRPr="00706166">
        <w:rPr>
          <w:rFonts w:ascii="Arial" w:hAnsi="Arial" w:cs="Arial"/>
          <w:position w:val="-1"/>
          <w:sz w:val="22"/>
          <w:szCs w:val="22"/>
        </w:rPr>
        <w:t>o</w:t>
      </w:r>
      <w:r w:rsidRPr="00706166">
        <w:rPr>
          <w:rFonts w:ascii="Arial" w:hAnsi="Arial" w:cs="Arial"/>
          <w:spacing w:val="-2"/>
          <w:position w:val="-1"/>
          <w:sz w:val="22"/>
          <w:szCs w:val="22"/>
        </w:rPr>
        <w:t>n</w:t>
      </w:r>
      <w:r w:rsidRPr="00706166">
        <w:rPr>
          <w:rFonts w:ascii="Arial" w:hAnsi="Arial" w:cs="Arial"/>
          <w:position w:val="-1"/>
          <w:sz w:val="22"/>
          <w:szCs w:val="22"/>
        </w:rPr>
        <w:t>s</w:t>
      </w:r>
      <w:r w:rsidRPr="00706166">
        <w:rPr>
          <w:rFonts w:ascii="Arial" w:hAnsi="Arial" w:cs="Arial"/>
          <w:spacing w:val="4"/>
          <w:position w:val="-1"/>
          <w:sz w:val="22"/>
          <w:szCs w:val="22"/>
        </w:rPr>
        <w:t>k</w:t>
      </w:r>
      <w:r w:rsidRPr="00706166">
        <w:rPr>
          <w:rFonts w:ascii="Arial" w:hAnsi="Arial" w:cs="Arial"/>
          <w:spacing w:val="-2"/>
          <w:position w:val="-1"/>
          <w:sz w:val="22"/>
          <w:szCs w:val="22"/>
        </w:rPr>
        <w:t>o</w:t>
      </w:r>
      <w:r w:rsidRPr="00706166">
        <w:rPr>
          <w:rFonts w:ascii="Arial" w:hAnsi="Arial" w:cs="Arial"/>
          <w:position w:val="-1"/>
          <w:sz w:val="22"/>
          <w:szCs w:val="22"/>
        </w:rPr>
        <w:t>m</w:t>
      </w:r>
      <w:r w:rsidRPr="00706166">
        <w:rPr>
          <w:rFonts w:ascii="Arial" w:hAnsi="Arial" w:cs="Arial"/>
          <w:spacing w:val="1"/>
          <w:position w:val="-1"/>
          <w:sz w:val="22"/>
          <w:szCs w:val="22"/>
        </w:rPr>
        <w:t xml:space="preserve"> </w:t>
      </w:r>
      <w:r w:rsidRPr="00706166">
        <w:rPr>
          <w:rFonts w:ascii="Arial" w:hAnsi="Arial" w:cs="Arial"/>
          <w:position w:val="-1"/>
          <w:sz w:val="22"/>
          <w:szCs w:val="22"/>
        </w:rPr>
        <w:t>o</w:t>
      </w:r>
      <w:r w:rsidRPr="00706166">
        <w:rPr>
          <w:rFonts w:ascii="Arial" w:hAnsi="Arial" w:cs="Arial"/>
          <w:spacing w:val="-2"/>
          <w:position w:val="-1"/>
          <w:sz w:val="22"/>
          <w:szCs w:val="22"/>
        </w:rPr>
        <w:t>b</w:t>
      </w:r>
      <w:r w:rsidRPr="00706166">
        <w:rPr>
          <w:rFonts w:ascii="Arial" w:hAnsi="Arial" w:cs="Arial"/>
          <w:spacing w:val="1"/>
          <w:position w:val="-1"/>
          <w:sz w:val="22"/>
          <w:szCs w:val="22"/>
        </w:rPr>
        <w:t>li</w:t>
      </w:r>
      <w:r w:rsidRPr="00706166">
        <w:rPr>
          <w:rFonts w:ascii="Arial" w:hAnsi="Arial" w:cs="Arial"/>
          <w:spacing w:val="-2"/>
          <w:position w:val="-1"/>
          <w:sz w:val="22"/>
          <w:szCs w:val="22"/>
        </w:rPr>
        <w:t>k</w:t>
      </w:r>
      <w:r w:rsidRPr="00706166">
        <w:rPr>
          <w:rFonts w:ascii="Arial" w:hAnsi="Arial" w:cs="Arial"/>
          <w:position w:val="-1"/>
          <w:sz w:val="22"/>
          <w:szCs w:val="22"/>
        </w:rPr>
        <w:t>u</w:t>
      </w:r>
      <w:r w:rsidRPr="00706166">
        <w:rPr>
          <w:rFonts w:ascii="Arial" w:hAnsi="Arial" w:cs="Arial"/>
          <w:spacing w:val="1"/>
          <w:position w:val="-1"/>
          <w:sz w:val="22"/>
          <w:szCs w:val="22"/>
        </w:rPr>
        <w:t xml:space="preserve"> </w:t>
      </w:r>
      <w:r w:rsidRPr="00706166">
        <w:rPr>
          <w:rFonts w:ascii="Arial" w:hAnsi="Arial" w:cs="Arial"/>
          <w:position w:val="-1"/>
          <w:sz w:val="22"/>
          <w:szCs w:val="22"/>
        </w:rPr>
        <w:t>na</w:t>
      </w:r>
      <w:r w:rsidRPr="00706166">
        <w:rPr>
          <w:rFonts w:ascii="Arial" w:hAnsi="Arial" w:cs="Arial"/>
          <w:spacing w:val="-2"/>
          <w:position w:val="-1"/>
          <w:sz w:val="22"/>
          <w:szCs w:val="22"/>
        </w:rPr>
        <w:t xml:space="preserve"> </w:t>
      </w:r>
      <w:r w:rsidRPr="00706166">
        <w:rPr>
          <w:rFonts w:ascii="Arial" w:hAnsi="Arial" w:cs="Arial"/>
          <w:spacing w:val="1"/>
          <w:position w:val="-1"/>
          <w:sz w:val="22"/>
          <w:szCs w:val="22"/>
        </w:rPr>
        <w:t>r</w:t>
      </w:r>
      <w:r w:rsidRPr="00706166">
        <w:rPr>
          <w:rFonts w:ascii="Arial" w:hAnsi="Arial" w:cs="Arial"/>
          <w:position w:val="-1"/>
          <w:sz w:val="22"/>
          <w:szCs w:val="22"/>
        </w:rPr>
        <w:t>a</w:t>
      </w:r>
      <w:r w:rsidRPr="00706166">
        <w:rPr>
          <w:rFonts w:ascii="Arial" w:hAnsi="Arial" w:cs="Arial"/>
          <w:spacing w:val="-2"/>
          <w:position w:val="-1"/>
          <w:sz w:val="22"/>
          <w:szCs w:val="22"/>
        </w:rPr>
        <w:t>č</w:t>
      </w:r>
      <w:r w:rsidRPr="00706166">
        <w:rPr>
          <w:rFonts w:ascii="Arial" w:hAnsi="Arial" w:cs="Arial"/>
          <w:position w:val="-1"/>
          <w:sz w:val="22"/>
          <w:szCs w:val="22"/>
        </w:rPr>
        <w:t>u</w:t>
      </w:r>
      <w:r w:rsidRPr="00706166">
        <w:rPr>
          <w:rFonts w:ascii="Arial" w:hAnsi="Arial" w:cs="Arial"/>
          <w:spacing w:val="-2"/>
          <w:position w:val="-1"/>
          <w:sz w:val="22"/>
          <w:szCs w:val="22"/>
        </w:rPr>
        <w:t>n</w:t>
      </w:r>
      <w:r w:rsidRPr="00706166">
        <w:rPr>
          <w:rFonts w:ascii="Arial" w:hAnsi="Arial" w:cs="Arial"/>
          <w:position w:val="-1"/>
          <w:sz w:val="22"/>
          <w:szCs w:val="22"/>
        </w:rPr>
        <w:t>a</w:t>
      </w:r>
      <w:r w:rsidRPr="00706166">
        <w:rPr>
          <w:rFonts w:ascii="Arial" w:hAnsi="Arial" w:cs="Arial"/>
          <w:spacing w:val="1"/>
          <w:position w:val="-1"/>
          <w:sz w:val="22"/>
          <w:szCs w:val="22"/>
        </w:rPr>
        <w:t>l</w:t>
      </w:r>
      <w:r w:rsidRPr="00706166">
        <w:rPr>
          <w:rFonts w:ascii="Arial" w:hAnsi="Arial" w:cs="Arial"/>
          <w:position w:val="-1"/>
          <w:sz w:val="22"/>
          <w:szCs w:val="22"/>
        </w:rPr>
        <w:t xml:space="preserve">u 5 </w:t>
      </w:r>
      <w:r w:rsidRPr="00706166">
        <w:rPr>
          <w:rFonts w:ascii="Arial" w:hAnsi="Arial" w:cs="Arial"/>
          <w:spacing w:val="-2"/>
          <w:position w:val="-1"/>
          <w:sz w:val="22"/>
          <w:szCs w:val="22"/>
        </w:rPr>
        <w:t>g</w:t>
      </w:r>
      <w:r w:rsidRPr="00706166">
        <w:rPr>
          <w:rFonts w:ascii="Arial" w:hAnsi="Arial" w:cs="Arial"/>
          <w:position w:val="-1"/>
          <w:sz w:val="22"/>
          <w:szCs w:val="22"/>
        </w:rPr>
        <w:t>od</w:t>
      </w:r>
      <w:r w:rsidRPr="00706166">
        <w:rPr>
          <w:rFonts w:ascii="Arial" w:hAnsi="Arial" w:cs="Arial"/>
          <w:spacing w:val="-1"/>
          <w:position w:val="-1"/>
          <w:sz w:val="22"/>
          <w:szCs w:val="22"/>
        </w:rPr>
        <w:t>i</w:t>
      </w:r>
      <w:r w:rsidRPr="00706166">
        <w:rPr>
          <w:rFonts w:ascii="Arial" w:hAnsi="Arial" w:cs="Arial"/>
          <w:position w:val="-1"/>
          <w:sz w:val="22"/>
          <w:szCs w:val="22"/>
        </w:rPr>
        <w:t>na.</w:t>
      </w:r>
      <w:r w:rsidR="00863009" w:rsidRPr="00706166">
        <w:rPr>
          <w:rFonts w:ascii="Arial" w:hAnsi="Arial" w:cs="Arial"/>
          <w:position w:val="-1"/>
          <w:sz w:val="22"/>
          <w:szCs w:val="22"/>
        </w:rPr>
        <w:t xml:space="preserve"> </w:t>
      </w:r>
      <w:r w:rsidRPr="00706166">
        <w:rPr>
          <w:rFonts w:ascii="Arial" w:hAnsi="Arial" w:cs="Arial"/>
          <w:b/>
          <w:bCs/>
          <w:position w:val="-1"/>
          <w:sz w:val="22"/>
          <w:szCs w:val="22"/>
        </w:rPr>
        <w:t>Pr</w:t>
      </w:r>
      <w:r w:rsidRPr="00706166">
        <w:rPr>
          <w:rFonts w:ascii="Arial" w:hAnsi="Arial" w:cs="Arial"/>
          <w:b/>
          <w:bCs/>
          <w:spacing w:val="-1"/>
          <w:position w:val="-1"/>
          <w:sz w:val="22"/>
          <w:szCs w:val="22"/>
        </w:rPr>
        <w:t>i</w:t>
      </w:r>
      <w:r w:rsidRPr="00706166">
        <w:rPr>
          <w:rFonts w:ascii="Arial" w:hAnsi="Arial" w:cs="Arial"/>
          <w:b/>
          <w:bCs/>
          <w:spacing w:val="1"/>
          <w:position w:val="-1"/>
          <w:sz w:val="22"/>
          <w:szCs w:val="22"/>
        </w:rPr>
        <w:t>li</w:t>
      </w:r>
      <w:r w:rsidRPr="00706166">
        <w:rPr>
          <w:rFonts w:ascii="Arial" w:hAnsi="Arial" w:cs="Arial"/>
          <w:b/>
          <w:bCs/>
          <w:position w:val="-1"/>
          <w:sz w:val="22"/>
          <w:szCs w:val="22"/>
        </w:rPr>
        <w:t>k</w:t>
      </w:r>
      <w:r w:rsidRPr="00706166">
        <w:rPr>
          <w:rFonts w:ascii="Arial" w:hAnsi="Arial" w:cs="Arial"/>
          <w:b/>
          <w:bCs/>
          <w:spacing w:val="-2"/>
          <w:position w:val="-1"/>
          <w:sz w:val="22"/>
          <w:szCs w:val="22"/>
        </w:rPr>
        <w:t>o</w:t>
      </w:r>
      <w:r w:rsidRPr="00706166">
        <w:rPr>
          <w:rFonts w:ascii="Arial" w:hAnsi="Arial" w:cs="Arial"/>
          <w:b/>
          <w:bCs/>
          <w:position w:val="-1"/>
          <w:sz w:val="22"/>
          <w:szCs w:val="22"/>
        </w:rPr>
        <w:t>m</w:t>
      </w:r>
      <w:r w:rsidRPr="00706166">
        <w:rPr>
          <w:rFonts w:ascii="Arial" w:hAnsi="Arial" w:cs="Arial"/>
          <w:b/>
          <w:bCs/>
          <w:spacing w:val="1"/>
          <w:position w:val="-1"/>
          <w:sz w:val="22"/>
          <w:szCs w:val="22"/>
        </w:rPr>
        <w:t xml:space="preserve"> </w:t>
      </w:r>
      <w:r w:rsidR="00863009" w:rsidRPr="00706166">
        <w:rPr>
          <w:rFonts w:ascii="Arial" w:hAnsi="Arial" w:cs="Arial"/>
          <w:b/>
          <w:bCs/>
          <w:position w:val="-1"/>
          <w:sz w:val="22"/>
          <w:szCs w:val="22"/>
        </w:rPr>
        <w:t>izrade</w:t>
      </w:r>
      <w:r w:rsidRPr="00706166">
        <w:rPr>
          <w:rFonts w:ascii="Arial" w:hAnsi="Arial" w:cs="Arial"/>
          <w:b/>
          <w:bCs/>
          <w:spacing w:val="3"/>
          <w:position w:val="-1"/>
          <w:sz w:val="22"/>
          <w:szCs w:val="22"/>
        </w:rPr>
        <w:t xml:space="preserve"> </w:t>
      </w:r>
      <w:r w:rsidRPr="00706166">
        <w:rPr>
          <w:rFonts w:ascii="Arial" w:hAnsi="Arial" w:cs="Arial"/>
          <w:b/>
          <w:bCs/>
          <w:position w:val="-1"/>
          <w:sz w:val="22"/>
          <w:szCs w:val="22"/>
        </w:rPr>
        <w:t>p</w:t>
      </w:r>
      <w:r w:rsidRPr="00706166">
        <w:rPr>
          <w:rFonts w:ascii="Arial" w:hAnsi="Arial" w:cs="Arial"/>
          <w:b/>
          <w:bCs/>
          <w:spacing w:val="-2"/>
          <w:position w:val="-1"/>
          <w:sz w:val="22"/>
          <w:szCs w:val="22"/>
        </w:rPr>
        <w:t>r</w:t>
      </w:r>
      <w:r w:rsidRPr="00706166">
        <w:rPr>
          <w:rFonts w:ascii="Arial" w:hAnsi="Arial" w:cs="Arial"/>
          <w:b/>
          <w:bCs/>
          <w:position w:val="-1"/>
          <w:sz w:val="22"/>
          <w:szCs w:val="22"/>
        </w:rPr>
        <w:t>oc</w:t>
      </w:r>
      <w:r w:rsidRPr="00706166">
        <w:rPr>
          <w:rFonts w:ascii="Arial" w:hAnsi="Arial" w:cs="Arial"/>
          <w:b/>
          <w:bCs/>
          <w:spacing w:val="-1"/>
          <w:position w:val="-1"/>
          <w:sz w:val="22"/>
          <w:szCs w:val="22"/>
        </w:rPr>
        <w:t>j</w:t>
      </w:r>
      <w:r w:rsidRPr="00706166">
        <w:rPr>
          <w:rFonts w:ascii="Arial" w:hAnsi="Arial" w:cs="Arial"/>
          <w:b/>
          <w:bCs/>
          <w:position w:val="-1"/>
          <w:sz w:val="22"/>
          <w:szCs w:val="22"/>
        </w:rPr>
        <w:t>ene</w:t>
      </w:r>
      <w:r w:rsidRPr="00706166">
        <w:rPr>
          <w:rFonts w:ascii="Arial" w:hAnsi="Arial" w:cs="Arial"/>
          <w:b/>
          <w:bCs/>
          <w:spacing w:val="1"/>
          <w:position w:val="-1"/>
          <w:sz w:val="22"/>
          <w:szCs w:val="22"/>
        </w:rPr>
        <w:t xml:space="preserve"> </w:t>
      </w:r>
      <w:r w:rsidRPr="00706166">
        <w:rPr>
          <w:rFonts w:ascii="Arial" w:hAnsi="Arial" w:cs="Arial"/>
          <w:b/>
          <w:bCs/>
          <w:spacing w:val="-2"/>
          <w:position w:val="-1"/>
          <w:sz w:val="22"/>
          <w:szCs w:val="22"/>
        </w:rPr>
        <w:t>r</w:t>
      </w:r>
      <w:r w:rsidRPr="00706166">
        <w:rPr>
          <w:rFonts w:ascii="Arial" w:hAnsi="Arial" w:cs="Arial"/>
          <w:b/>
          <w:bCs/>
          <w:spacing w:val="1"/>
          <w:position w:val="-1"/>
          <w:sz w:val="22"/>
          <w:szCs w:val="22"/>
        </w:rPr>
        <w:t>i</w:t>
      </w:r>
      <w:r w:rsidRPr="00706166">
        <w:rPr>
          <w:rFonts w:ascii="Arial" w:hAnsi="Arial" w:cs="Arial"/>
          <w:b/>
          <w:bCs/>
          <w:position w:val="-1"/>
          <w:sz w:val="22"/>
          <w:szCs w:val="22"/>
        </w:rPr>
        <w:t>z</w:t>
      </w:r>
      <w:r w:rsidRPr="00706166">
        <w:rPr>
          <w:rFonts w:ascii="Arial" w:hAnsi="Arial" w:cs="Arial"/>
          <w:b/>
          <w:bCs/>
          <w:spacing w:val="-1"/>
          <w:position w:val="-1"/>
          <w:sz w:val="22"/>
          <w:szCs w:val="22"/>
        </w:rPr>
        <w:t>i</w:t>
      </w:r>
      <w:r w:rsidRPr="00706166">
        <w:rPr>
          <w:rFonts w:ascii="Arial" w:hAnsi="Arial" w:cs="Arial"/>
          <w:b/>
          <w:bCs/>
          <w:position w:val="-1"/>
          <w:sz w:val="22"/>
          <w:szCs w:val="22"/>
        </w:rPr>
        <w:t>ka</w:t>
      </w:r>
      <w:r w:rsidRPr="00706166">
        <w:rPr>
          <w:rFonts w:ascii="Arial" w:hAnsi="Arial" w:cs="Arial"/>
          <w:b/>
          <w:bCs/>
          <w:spacing w:val="2"/>
          <w:position w:val="-1"/>
          <w:sz w:val="22"/>
          <w:szCs w:val="22"/>
        </w:rPr>
        <w:t xml:space="preserve"> </w:t>
      </w:r>
      <w:r w:rsidRPr="00706166">
        <w:rPr>
          <w:rFonts w:ascii="Arial" w:hAnsi="Arial" w:cs="Arial"/>
          <w:b/>
          <w:bCs/>
          <w:spacing w:val="1"/>
          <w:position w:val="-1"/>
          <w:sz w:val="22"/>
          <w:szCs w:val="22"/>
        </w:rPr>
        <w:t>i</w:t>
      </w:r>
      <w:r w:rsidRPr="00706166">
        <w:rPr>
          <w:rFonts w:ascii="Arial" w:hAnsi="Arial" w:cs="Arial"/>
          <w:b/>
          <w:bCs/>
          <w:position w:val="-1"/>
          <w:sz w:val="22"/>
          <w:szCs w:val="22"/>
        </w:rPr>
        <w:t>s</w:t>
      </w:r>
      <w:r w:rsidRPr="00706166">
        <w:rPr>
          <w:rFonts w:ascii="Arial" w:hAnsi="Arial" w:cs="Arial"/>
          <w:b/>
          <w:bCs/>
          <w:spacing w:val="1"/>
          <w:position w:val="-1"/>
          <w:sz w:val="22"/>
          <w:szCs w:val="22"/>
        </w:rPr>
        <w:t>p</w:t>
      </w:r>
      <w:r w:rsidRPr="00706166">
        <w:rPr>
          <w:rFonts w:ascii="Arial" w:hAnsi="Arial" w:cs="Arial"/>
          <w:b/>
          <w:bCs/>
          <w:spacing w:val="-2"/>
          <w:position w:val="-1"/>
          <w:sz w:val="22"/>
          <w:szCs w:val="22"/>
        </w:rPr>
        <w:t>u</w:t>
      </w:r>
      <w:r w:rsidRPr="00706166">
        <w:rPr>
          <w:rFonts w:ascii="Arial" w:hAnsi="Arial" w:cs="Arial"/>
          <w:b/>
          <w:bCs/>
          <w:position w:val="-1"/>
          <w:sz w:val="22"/>
          <w:szCs w:val="22"/>
        </w:rPr>
        <w:t>n</w:t>
      </w:r>
      <w:r w:rsidRPr="00706166">
        <w:rPr>
          <w:rFonts w:ascii="Arial" w:hAnsi="Arial" w:cs="Arial"/>
          <w:b/>
          <w:bCs/>
          <w:spacing w:val="1"/>
          <w:position w:val="-1"/>
          <w:sz w:val="22"/>
          <w:szCs w:val="22"/>
        </w:rPr>
        <w:t>j</w:t>
      </w:r>
      <w:r w:rsidRPr="00706166">
        <w:rPr>
          <w:rFonts w:ascii="Arial" w:hAnsi="Arial" w:cs="Arial"/>
          <w:b/>
          <w:bCs/>
          <w:spacing w:val="-2"/>
          <w:position w:val="-1"/>
          <w:sz w:val="22"/>
          <w:szCs w:val="22"/>
        </w:rPr>
        <w:t>av</w:t>
      </w:r>
      <w:r w:rsidRPr="00706166">
        <w:rPr>
          <w:rFonts w:ascii="Arial" w:hAnsi="Arial" w:cs="Arial"/>
          <w:b/>
          <w:bCs/>
          <w:position w:val="-1"/>
          <w:sz w:val="22"/>
          <w:szCs w:val="22"/>
        </w:rPr>
        <w:t>a</w:t>
      </w:r>
      <w:r w:rsidRPr="00706166">
        <w:rPr>
          <w:rFonts w:ascii="Arial" w:hAnsi="Arial" w:cs="Arial"/>
          <w:b/>
          <w:bCs/>
          <w:spacing w:val="3"/>
          <w:position w:val="-1"/>
          <w:sz w:val="22"/>
          <w:szCs w:val="22"/>
        </w:rPr>
        <w:t xml:space="preserve"> </w:t>
      </w:r>
      <w:r w:rsidRPr="00706166">
        <w:rPr>
          <w:rFonts w:ascii="Arial" w:hAnsi="Arial" w:cs="Arial"/>
          <w:b/>
          <w:bCs/>
          <w:position w:val="-1"/>
          <w:sz w:val="22"/>
          <w:szCs w:val="22"/>
        </w:rPr>
        <w:t>se</w:t>
      </w:r>
      <w:r w:rsidRPr="00706166">
        <w:rPr>
          <w:rFonts w:ascii="Arial" w:hAnsi="Arial" w:cs="Arial"/>
          <w:b/>
          <w:bCs/>
          <w:spacing w:val="1"/>
          <w:position w:val="-1"/>
          <w:sz w:val="22"/>
          <w:szCs w:val="22"/>
        </w:rPr>
        <w:t xml:space="preserve"> r</w:t>
      </w:r>
      <w:r w:rsidRPr="00706166">
        <w:rPr>
          <w:rFonts w:ascii="Arial" w:hAnsi="Arial" w:cs="Arial"/>
          <w:b/>
          <w:bCs/>
          <w:spacing w:val="-2"/>
          <w:position w:val="-1"/>
          <w:sz w:val="22"/>
          <w:szCs w:val="22"/>
        </w:rPr>
        <w:t>a</w:t>
      </w:r>
      <w:r w:rsidRPr="00706166">
        <w:rPr>
          <w:rFonts w:ascii="Arial" w:hAnsi="Arial" w:cs="Arial"/>
          <w:b/>
          <w:bCs/>
          <w:position w:val="-1"/>
          <w:sz w:val="22"/>
          <w:szCs w:val="22"/>
        </w:rPr>
        <w:t>d</w:t>
      </w:r>
      <w:r w:rsidRPr="00706166">
        <w:rPr>
          <w:rFonts w:ascii="Arial" w:hAnsi="Arial" w:cs="Arial"/>
          <w:b/>
          <w:bCs/>
          <w:spacing w:val="1"/>
          <w:position w:val="-1"/>
          <w:sz w:val="22"/>
          <w:szCs w:val="22"/>
        </w:rPr>
        <w:t>n</w:t>
      </w:r>
      <w:r w:rsidRPr="00706166">
        <w:rPr>
          <w:rFonts w:ascii="Arial" w:hAnsi="Arial" w:cs="Arial"/>
          <w:b/>
          <w:bCs/>
          <w:position w:val="-1"/>
          <w:sz w:val="22"/>
          <w:szCs w:val="22"/>
        </w:rPr>
        <w:t>i</w:t>
      </w:r>
      <w:r w:rsidRPr="00706166">
        <w:rPr>
          <w:rFonts w:ascii="Arial" w:hAnsi="Arial" w:cs="Arial"/>
          <w:b/>
          <w:bCs/>
          <w:spacing w:val="1"/>
          <w:position w:val="-1"/>
          <w:sz w:val="22"/>
          <w:szCs w:val="22"/>
        </w:rPr>
        <w:t xml:space="preserve"> </w:t>
      </w:r>
      <w:r w:rsidRPr="00706166">
        <w:rPr>
          <w:rFonts w:ascii="Arial" w:hAnsi="Arial" w:cs="Arial"/>
          <w:b/>
          <w:bCs/>
          <w:position w:val="-1"/>
          <w:sz w:val="22"/>
          <w:szCs w:val="22"/>
        </w:rPr>
        <w:t>n</w:t>
      </w:r>
      <w:r w:rsidRPr="00706166">
        <w:rPr>
          <w:rFonts w:ascii="Arial" w:hAnsi="Arial" w:cs="Arial"/>
          <w:b/>
          <w:bCs/>
          <w:spacing w:val="-2"/>
          <w:position w:val="-1"/>
          <w:sz w:val="22"/>
          <w:szCs w:val="22"/>
        </w:rPr>
        <w:t>a</w:t>
      </w:r>
      <w:r w:rsidRPr="00706166">
        <w:rPr>
          <w:rFonts w:ascii="Arial" w:hAnsi="Arial" w:cs="Arial"/>
          <w:b/>
          <w:bCs/>
          <w:spacing w:val="1"/>
          <w:position w:val="-1"/>
          <w:sz w:val="22"/>
          <w:szCs w:val="22"/>
        </w:rPr>
        <w:t>l</w:t>
      </w:r>
      <w:r w:rsidRPr="00706166">
        <w:rPr>
          <w:rFonts w:ascii="Arial" w:hAnsi="Arial" w:cs="Arial"/>
          <w:b/>
          <w:bCs/>
          <w:position w:val="-1"/>
          <w:sz w:val="22"/>
          <w:szCs w:val="22"/>
        </w:rPr>
        <w:t>og</w:t>
      </w:r>
      <w:r w:rsidRPr="00706166">
        <w:rPr>
          <w:rFonts w:ascii="Arial" w:hAnsi="Arial" w:cs="Arial"/>
          <w:b/>
          <w:bCs/>
          <w:spacing w:val="2"/>
          <w:position w:val="-1"/>
          <w:sz w:val="22"/>
          <w:szCs w:val="22"/>
        </w:rPr>
        <w:t xml:space="preserve"> </w:t>
      </w:r>
      <w:r w:rsidRPr="00706166">
        <w:rPr>
          <w:rFonts w:ascii="Arial" w:hAnsi="Arial" w:cs="Arial"/>
          <w:b/>
          <w:bCs/>
          <w:position w:val="-1"/>
          <w:sz w:val="22"/>
          <w:szCs w:val="22"/>
        </w:rPr>
        <w:t>o ob</w:t>
      </w:r>
      <w:r w:rsidRPr="00706166">
        <w:rPr>
          <w:rFonts w:ascii="Arial" w:hAnsi="Arial" w:cs="Arial"/>
          <w:b/>
          <w:bCs/>
          <w:spacing w:val="-1"/>
          <w:position w:val="-1"/>
          <w:sz w:val="22"/>
          <w:szCs w:val="22"/>
        </w:rPr>
        <w:t>a</w:t>
      </w:r>
      <w:r w:rsidRPr="00706166">
        <w:rPr>
          <w:rFonts w:ascii="Arial" w:hAnsi="Arial" w:cs="Arial"/>
          <w:b/>
          <w:bCs/>
          <w:position w:val="-1"/>
          <w:sz w:val="22"/>
          <w:szCs w:val="22"/>
        </w:rPr>
        <w:t>v</w:t>
      </w:r>
      <w:r w:rsidRPr="00706166">
        <w:rPr>
          <w:rFonts w:ascii="Arial" w:hAnsi="Arial" w:cs="Arial"/>
          <w:b/>
          <w:bCs/>
          <w:spacing w:val="-1"/>
          <w:position w:val="-1"/>
          <w:sz w:val="22"/>
          <w:szCs w:val="22"/>
        </w:rPr>
        <w:t>l</w:t>
      </w:r>
      <w:r w:rsidRPr="00706166">
        <w:rPr>
          <w:rFonts w:ascii="Arial" w:hAnsi="Arial" w:cs="Arial"/>
          <w:b/>
          <w:bCs/>
          <w:spacing w:val="1"/>
          <w:position w:val="-1"/>
          <w:sz w:val="22"/>
          <w:szCs w:val="22"/>
        </w:rPr>
        <w:t>j</w:t>
      </w:r>
      <w:r w:rsidR="00863009" w:rsidRPr="00706166">
        <w:rPr>
          <w:rFonts w:ascii="Arial" w:hAnsi="Arial" w:cs="Arial"/>
          <w:b/>
          <w:bCs/>
          <w:position w:val="-1"/>
          <w:sz w:val="22"/>
          <w:szCs w:val="22"/>
        </w:rPr>
        <w:t>anju</w:t>
      </w:r>
      <w:r w:rsidRPr="00706166">
        <w:rPr>
          <w:rFonts w:ascii="Arial" w:hAnsi="Arial" w:cs="Arial"/>
          <w:b/>
          <w:bCs/>
          <w:spacing w:val="4"/>
          <w:position w:val="-1"/>
          <w:sz w:val="22"/>
          <w:szCs w:val="22"/>
        </w:rPr>
        <w:t xml:space="preserve"> </w:t>
      </w:r>
      <w:r w:rsidRPr="00706166">
        <w:rPr>
          <w:rFonts w:ascii="Arial" w:hAnsi="Arial" w:cs="Arial"/>
          <w:b/>
          <w:bCs/>
          <w:spacing w:val="-2"/>
          <w:position w:val="-1"/>
          <w:sz w:val="22"/>
          <w:szCs w:val="22"/>
        </w:rPr>
        <w:t>p</w:t>
      </w:r>
      <w:r w:rsidRPr="00706166">
        <w:rPr>
          <w:rFonts w:ascii="Arial" w:hAnsi="Arial" w:cs="Arial"/>
          <w:b/>
          <w:bCs/>
          <w:position w:val="-1"/>
          <w:sz w:val="22"/>
          <w:szCs w:val="22"/>
        </w:rPr>
        <w:t>os</w:t>
      </w:r>
      <w:r w:rsidRPr="00706166">
        <w:rPr>
          <w:rFonts w:ascii="Arial" w:hAnsi="Arial" w:cs="Arial"/>
          <w:b/>
          <w:bCs/>
          <w:spacing w:val="-1"/>
          <w:position w:val="-1"/>
          <w:sz w:val="22"/>
          <w:szCs w:val="22"/>
        </w:rPr>
        <w:t>l</w:t>
      </w:r>
      <w:r w:rsidR="00863009" w:rsidRPr="00706166">
        <w:rPr>
          <w:rFonts w:ascii="Arial" w:hAnsi="Arial" w:cs="Arial"/>
          <w:b/>
          <w:bCs/>
          <w:position w:val="-1"/>
          <w:sz w:val="22"/>
          <w:szCs w:val="22"/>
        </w:rPr>
        <w:t>a</w:t>
      </w:r>
      <w:r w:rsidRPr="00706166">
        <w:rPr>
          <w:rFonts w:ascii="Arial" w:hAnsi="Arial" w:cs="Arial"/>
          <w:b/>
          <w:bCs/>
          <w:spacing w:val="2"/>
          <w:position w:val="-1"/>
          <w:sz w:val="22"/>
          <w:szCs w:val="22"/>
        </w:rPr>
        <w:t xml:space="preserve"> </w:t>
      </w:r>
      <w:r w:rsidRPr="00706166">
        <w:rPr>
          <w:rFonts w:ascii="Arial" w:hAnsi="Arial" w:cs="Arial"/>
          <w:b/>
          <w:bCs/>
          <w:position w:val="-1"/>
          <w:sz w:val="22"/>
          <w:szCs w:val="22"/>
        </w:rPr>
        <w:t>k</w:t>
      </w:r>
      <w:r w:rsidRPr="00706166">
        <w:rPr>
          <w:rFonts w:ascii="Arial" w:hAnsi="Arial" w:cs="Arial"/>
          <w:b/>
          <w:bCs/>
          <w:spacing w:val="-2"/>
          <w:position w:val="-1"/>
          <w:sz w:val="22"/>
          <w:szCs w:val="22"/>
        </w:rPr>
        <w:t>o</w:t>
      </w:r>
      <w:r w:rsidRPr="00706166">
        <w:rPr>
          <w:rFonts w:ascii="Arial" w:hAnsi="Arial" w:cs="Arial"/>
          <w:b/>
          <w:bCs/>
          <w:spacing w:val="1"/>
          <w:position w:val="-1"/>
          <w:sz w:val="22"/>
          <w:szCs w:val="22"/>
        </w:rPr>
        <w:t>j</w:t>
      </w:r>
      <w:r w:rsidRPr="00706166">
        <w:rPr>
          <w:rFonts w:ascii="Arial" w:hAnsi="Arial" w:cs="Arial"/>
          <w:b/>
          <w:bCs/>
          <w:position w:val="-1"/>
          <w:sz w:val="22"/>
          <w:szCs w:val="22"/>
        </w:rPr>
        <w:t>i</w:t>
      </w:r>
      <w:r w:rsidRPr="00706166">
        <w:rPr>
          <w:rFonts w:ascii="Arial" w:hAnsi="Arial" w:cs="Arial"/>
          <w:b/>
          <w:bCs/>
          <w:spacing w:val="1"/>
          <w:position w:val="-1"/>
          <w:sz w:val="22"/>
          <w:szCs w:val="22"/>
        </w:rPr>
        <w:t xml:space="preserve"> </w:t>
      </w:r>
      <w:r w:rsidRPr="00706166">
        <w:rPr>
          <w:rFonts w:ascii="Arial" w:hAnsi="Arial" w:cs="Arial"/>
          <w:b/>
          <w:bCs/>
          <w:position w:val="-1"/>
          <w:sz w:val="22"/>
          <w:szCs w:val="22"/>
        </w:rPr>
        <w:t>p</w:t>
      </w:r>
      <w:r w:rsidRPr="00706166">
        <w:rPr>
          <w:rFonts w:ascii="Arial" w:hAnsi="Arial" w:cs="Arial"/>
          <w:b/>
          <w:bCs/>
          <w:spacing w:val="-2"/>
          <w:position w:val="-1"/>
          <w:sz w:val="22"/>
          <w:szCs w:val="22"/>
        </w:rPr>
        <w:t>o</w:t>
      </w:r>
      <w:r w:rsidRPr="00706166">
        <w:rPr>
          <w:rFonts w:ascii="Arial" w:hAnsi="Arial" w:cs="Arial"/>
          <w:b/>
          <w:bCs/>
          <w:spacing w:val="1"/>
          <w:position w:val="-1"/>
          <w:sz w:val="22"/>
          <w:szCs w:val="22"/>
        </w:rPr>
        <w:t>t</w:t>
      </w:r>
      <w:r w:rsidRPr="00706166">
        <w:rPr>
          <w:rFonts w:ascii="Arial" w:hAnsi="Arial" w:cs="Arial"/>
          <w:b/>
          <w:bCs/>
          <w:position w:val="-1"/>
          <w:sz w:val="22"/>
          <w:szCs w:val="22"/>
        </w:rPr>
        <w:t>p</w:t>
      </w:r>
      <w:r w:rsidRPr="00706166">
        <w:rPr>
          <w:rFonts w:ascii="Arial" w:hAnsi="Arial" w:cs="Arial"/>
          <w:b/>
          <w:bCs/>
          <w:spacing w:val="-1"/>
          <w:position w:val="-1"/>
          <w:sz w:val="22"/>
          <w:szCs w:val="22"/>
        </w:rPr>
        <w:t>i</w:t>
      </w:r>
      <w:r w:rsidRPr="00706166">
        <w:rPr>
          <w:rFonts w:ascii="Arial" w:hAnsi="Arial" w:cs="Arial"/>
          <w:b/>
          <w:bCs/>
          <w:position w:val="-1"/>
          <w:sz w:val="22"/>
          <w:szCs w:val="22"/>
        </w:rPr>
        <w:t>su</w:t>
      </w:r>
      <w:r w:rsidRPr="00706166">
        <w:rPr>
          <w:rFonts w:ascii="Arial" w:hAnsi="Arial" w:cs="Arial"/>
          <w:b/>
          <w:bCs/>
          <w:spacing w:val="-1"/>
          <w:position w:val="-1"/>
          <w:sz w:val="22"/>
          <w:szCs w:val="22"/>
        </w:rPr>
        <w:t>j</w:t>
      </w:r>
      <w:r w:rsidRPr="00706166">
        <w:rPr>
          <w:rFonts w:ascii="Arial" w:hAnsi="Arial" w:cs="Arial"/>
          <w:b/>
          <w:bCs/>
          <w:position w:val="-1"/>
          <w:sz w:val="22"/>
          <w:szCs w:val="22"/>
        </w:rPr>
        <w:t xml:space="preserve">e i ovjerava pečatom </w:t>
      </w:r>
      <w:r w:rsidRPr="00706166">
        <w:rPr>
          <w:rFonts w:ascii="Arial" w:hAnsi="Arial" w:cs="Arial"/>
          <w:b/>
          <w:bCs/>
          <w:sz w:val="22"/>
          <w:szCs w:val="22"/>
        </w:rPr>
        <w:t>od</w:t>
      </w:r>
      <w:r w:rsidRPr="00706166">
        <w:rPr>
          <w:rFonts w:ascii="Arial" w:hAnsi="Arial" w:cs="Arial"/>
          <w:b/>
          <w:bCs/>
          <w:spacing w:val="1"/>
          <w:sz w:val="22"/>
          <w:szCs w:val="22"/>
        </w:rPr>
        <w:t>r</w:t>
      </w:r>
      <w:r w:rsidRPr="00706166">
        <w:rPr>
          <w:rFonts w:ascii="Arial" w:hAnsi="Arial" w:cs="Arial"/>
          <w:b/>
          <w:bCs/>
          <w:sz w:val="22"/>
          <w:szCs w:val="22"/>
        </w:rPr>
        <w:t>e</w:t>
      </w:r>
      <w:r w:rsidRPr="00706166">
        <w:rPr>
          <w:rFonts w:ascii="Arial" w:hAnsi="Arial" w:cs="Arial"/>
          <w:b/>
          <w:bCs/>
          <w:spacing w:val="-2"/>
          <w:sz w:val="22"/>
          <w:szCs w:val="22"/>
        </w:rPr>
        <w:t>đ</w:t>
      </w:r>
      <w:r w:rsidRPr="00706166">
        <w:rPr>
          <w:rFonts w:ascii="Arial" w:hAnsi="Arial" w:cs="Arial"/>
          <w:b/>
          <w:bCs/>
          <w:sz w:val="22"/>
          <w:szCs w:val="22"/>
        </w:rPr>
        <w:t>ena</w:t>
      </w:r>
      <w:r w:rsidRPr="00706166">
        <w:rPr>
          <w:rFonts w:ascii="Arial" w:hAnsi="Arial" w:cs="Arial"/>
          <w:b/>
          <w:bCs/>
          <w:spacing w:val="1"/>
          <w:sz w:val="22"/>
          <w:szCs w:val="22"/>
        </w:rPr>
        <w:t xml:space="preserve"> </w:t>
      </w:r>
      <w:r w:rsidRPr="00706166">
        <w:rPr>
          <w:rFonts w:ascii="Arial" w:hAnsi="Arial" w:cs="Arial"/>
          <w:b/>
          <w:bCs/>
          <w:spacing w:val="-2"/>
          <w:sz w:val="22"/>
          <w:szCs w:val="22"/>
        </w:rPr>
        <w:t>o</w:t>
      </w:r>
      <w:r w:rsidRPr="00706166">
        <w:rPr>
          <w:rFonts w:ascii="Arial" w:hAnsi="Arial" w:cs="Arial"/>
          <w:b/>
          <w:bCs/>
          <w:sz w:val="22"/>
          <w:szCs w:val="22"/>
        </w:rPr>
        <w:t>s</w:t>
      </w:r>
      <w:r w:rsidRPr="00706166">
        <w:rPr>
          <w:rFonts w:ascii="Arial" w:hAnsi="Arial" w:cs="Arial"/>
          <w:b/>
          <w:bCs/>
          <w:spacing w:val="1"/>
          <w:sz w:val="22"/>
          <w:szCs w:val="22"/>
        </w:rPr>
        <w:t>o</w:t>
      </w:r>
      <w:r w:rsidRPr="00706166">
        <w:rPr>
          <w:rFonts w:ascii="Arial" w:hAnsi="Arial" w:cs="Arial"/>
          <w:b/>
          <w:bCs/>
          <w:sz w:val="22"/>
          <w:szCs w:val="22"/>
        </w:rPr>
        <w:t>ba</w:t>
      </w:r>
      <w:r w:rsidRPr="00706166">
        <w:rPr>
          <w:rFonts w:ascii="Arial" w:hAnsi="Arial" w:cs="Arial"/>
          <w:b/>
          <w:bCs/>
          <w:spacing w:val="-2"/>
          <w:sz w:val="22"/>
          <w:szCs w:val="22"/>
        </w:rPr>
        <w:t xml:space="preserve"> </w:t>
      </w:r>
      <w:r w:rsidRPr="00706166">
        <w:rPr>
          <w:rFonts w:ascii="Arial" w:hAnsi="Arial" w:cs="Arial"/>
          <w:b/>
          <w:bCs/>
          <w:sz w:val="22"/>
          <w:szCs w:val="22"/>
        </w:rPr>
        <w:t>na</w:t>
      </w:r>
      <w:r w:rsidRPr="00706166">
        <w:rPr>
          <w:rFonts w:ascii="Arial" w:hAnsi="Arial" w:cs="Arial"/>
          <w:b/>
          <w:bCs/>
          <w:spacing w:val="1"/>
          <w:sz w:val="22"/>
          <w:szCs w:val="22"/>
        </w:rPr>
        <w:t>r</w:t>
      </w:r>
      <w:r w:rsidRPr="00706166">
        <w:rPr>
          <w:rFonts w:ascii="Arial" w:hAnsi="Arial" w:cs="Arial"/>
          <w:b/>
          <w:bCs/>
          <w:spacing w:val="-2"/>
          <w:sz w:val="22"/>
          <w:szCs w:val="22"/>
        </w:rPr>
        <w:t>u</w:t>
      </w:r>
      <w:r w:rsidRPr="00706166">
        <w:rPr>
          <w:rFonts w:ascii="Arial" w:hAnsi="Arial" w:cs="Arial"/>
          <w:b/>
          <w:bCs/>
          <w:sz w:val="22"/>
          <w:szCs w:val="22"/>
        </w:rPr>
        <w:t>č</w:t>
      </w:r>
      <w:r w:rsidRPr="00706166">
        <w:rPr>
          <w:rFonts w:ascii="Arial" w:hAnsi="Arial" w:cs="Arial"/>
          <w:b/>
          <w:bCs/>
          <w:spacing w:val="-1"/>
          <w:sz w:val="22"/>
          <w:szCs w:val="22"/>
        </w:rPr>
        <w:t>i</w:t>
      </w:r>
      <w:r w:rsidRPr="00706166">
        <w:rPr>
          <w:rFonts w:ascii="Arial" w:hAnsi="Arial" w:cs="Arial"/>
          <w:b/>
          <w:bCs/>
          <w:spacing w:val="1"/>
          <w:sz w:val="22"/>
          <w:szCs w:val="22"/>
        </w:rPr>
        <w:t>t</w:t>
      </w:r>
      <w:r w:rsidRPr="00706166">
        <w:rPr>
          <w:rFonts w:ascii="Arial" w:hAnsi="Arial" w:cs="Arial"/>
          <w:b/>
          <w:bCs/>
          <w:spacing w:val="-2"/>
          <w:sz w:val="22"/>
          <w:szCs w:val="22"/>
        </w:rPr>
        <w:t>e</w:t>
      </w:r>
      <w:r w:rsidRPr="00706166">
        <w:rPr>
          <w:rFonts w:ascii="Arial" w:hAnsi="Arial" w:cs="Arial"/>
          <w:b/>
          <w:bCs/>
          <w:spacing w:val="1"/>
          <w:sz w:val="22"/>
          <w:szCs w:val="22"/>
        </w:rPr>
        <w:t>l</w:t>
      </w:r>
      <w:r w:rsidRPr="00706166">
        <w:rPr>
          <w:rFonts w:ascii="Arial" w:hAnsi="Arial" w:cs="Arial"/>
          <w:b/>
          <w:bCs/>
          <w:spacing w:val="-1"/>
          <w:sz w:val="22"/>
          <w:szCs w:val="22"/>
        </w:rPr>
        <w:t>j</w:t>
      </w:r>
      <w:r w:rsidRPr="00706166">
        <w:rPr>
          <w:rFonts w:ascii="Arial" w:hAnsi="Arial" w:cs="Arial"/>
          <w:b/>
          <w:bCs/>
          <w:sz w:val="22"/>
          <w:szCs w:val="22"/>
        </w:rPr>
        <w:t>a</w:t>
      </w:r>
      <w:r w:rsidRPr="00706166">
        <w:rPr>
          <w:rFonts w:ascii="Arial" w:hAnsi="Arial" w:cs="Arial"/>
          <w:b/>
          <w:bCs/>
          <w:spacing w:val="-2"/>
          <w:sz w:val="22"/>
          <w:szCs w:val="22"/>
        </w:rPr>
        <w:t xml:space="preserve"> </w:t>
      </w:r>
      <w:r w:rsidRPr="00706166">
        <w:rPr>
          <w:rFonts w:ascii="Arial" w:hAnsi="Arial" w:cs="Arial"/>
          <w:b/>
          <w:bCs/>
          <w:sz w:val="22"/>
          <w:szCs w:val="22"/>
        </w:rPr>
        <w:t>us</w:t>
      </w:r>
      <w:r w:rsidRPr="00706166">
        <w:rPr>
          <w:rFonts w:ascii="Arial" w:hAnsi="Arial" w:cs="Arial"/>
          <w:b/>
          <w:bCs/>
          <w:spacing w:val="1"/>
          <w:sz w:val="22"/>
          <w:szCs w:val="22"/>
        </w:rPr>
        <w:t>l</w:t>
      </w:r>
      <w:r w:rsidRPr="00706166">
        <w:rPr>
          <w:rFonts w:ascii="Arial" w:hAnsi="Arial" w:cs="Arial"/>
          <w:b/>
          <w:bCs/>
          <w:sz w:val="22"/>
          <w:szCs w:val="22"/>
        </w:rPr>
        <w:t>u</w:t>
      </w:r>
      <w:r w:rsidRPr="00706166">
        <w:rPr>
          <w:rFonts w:ascii="Arial" w:hAnsi="Arial" w:cs="Arial"/>
          <w:b/>
          <w:bCs/>
          <w:spacing w:val="-2"/>
          <w:sz w:val="22"/>
          <w:szCs w:val="22"/>
        </w:rPr>
        <w:t>g</w:t>
      </w:r>
      <w:r w:rsidRPr="00706166">
        <w:rPr>
          <w:rFonts w:ascii="Arial" w:hAnsi="Arial" w:cs="Arial"/>
          <w:b/>
          <w:bCs/>
          <w:sz w:val="22"/>
          <w:szCs w:val="22"/>
        </w:rPr>
        <w:t>e</w:t>
      </w:r>
      <w:r w:rsidRPr="00706166">
        <w:rPr>
          <w:rFonts w:ascii="Arial" w:hAnsi="Arial" w:cs="Arial"/>
          <w:b/>
          <w:bCs/>
          <w:spacing w:val="2"/>
          <w:sz w:val="22"/>
          <w:szCs w:val="22"/>
        </w:rPr>
        <w:t xml:space="preserve"> </w:t>
      </w:r>
      <w:r w:rsidRPr="00706166">
        <w:rPr>
          <w:rFonts w:ascii="Arial" w:hAnsi="Arial" w:cs="Arial"/>
          <w:b/>
          <w:bCs/>
          <w:sz w:val="22"/>
          <w:szCs w:val="22"/>
        </w:rPr>
        <w:t>i</w:t>
      </w:r>
      <w:r w:rsidRPr="00706166">
        <w:rPr>
          <w:rFonts w:ascii="Arial" w:hAnsi="Arial" w:cs="Arial"/>
          <w:b/>
          <w:bCs/>
          <w:spacing w:val="-1"/>
          <w:sz w:val="22"/>
          <w:szCs w:val="22"/>
        </w:rPr>
        <w:t xml:space="preserve"> </w:t>
      </w:r>
      <w:r w:rsidRPr="00706166">
        <w:rPr>
          <w:rFonts w:ascii="Arial" w:hAnsi="Arial" w:cs="Arial"/>
          <w:b/>
          <w:bCs/>
          <w:sz w:val="22"/>
          <w:szCs w:val="22"/>
        </w:rPr>
        <w:t>od</w:t>
      </w:r>
      <w:r w:rsidRPr="00706166">
        <w:rPr>
          <w:rFonts w:ascii="Arial" w:hAnsi="Arial" w:cs="Arial"/>
          <w:b/>
          <w:bCs/>
          <w:spacing w:val="1"/>
          <w:sz w:val="22"/>
          <w:szCs w:val="22"/>
        </w:rPr>
        <w:t>r</w:t>
      </w:r>
      <w:r w:rsidRPr="00706166">
        <w:rPr>
          <w:rFonts w:ascii="Arial" w:hAnsi="Arial" w:cs="Arial"/>
          <w:b/>
          <w:bCs/>
          <w:spacing w:val="-2"/>
          <w:sz w:val="22"/>
          <w:szCs w:val="22"/>
        </w:rPr>
        <w:t>e</w:t>
      </w:r>
      <w:r w:rsidRPr="00706166">
        <w:rPr>
          <w:rFonts w:ascii="Arial" w:hAnsi="Arial" w:cs="Arial"/>
          <w:b/>
          <w:bCs/>
          <w:sz w:val="22"/>
          <w:szCs w:val="22"/>
        </w:rPr>
        <w:t>đena</w:t>
      </w:r>
      <w:r w:rsidRPr="00706166">
        <w:rPr>
          <w:rFonts w:ascii="Arial" w:hAnsi="Arial" w:cs="Arial"/>
          <w:b/>
          <w:bCs/>
          <w:spacing w:val="-2"/>
          <w:sz w:val="22"/>
          <w:szCs w:val="22"/>
        </w:rPr>
        <w:t xml:space="preserve"> </w:t>
      </w:r>
      <w:r w:rsidRPr="00706166">
        <w:rPr>
          <w:rFonts w:ascii="Arial" w:hAnsi="Arial" w:cs="Arial"/>
          <w:b/>
          <w:bCs/>
          <w:sz w:val="22"/>
          <w:szCs w:val="22"/>
        </w:rPr>
        <w:t>oso</w:t>
      </w:r>
      <w:r w:rsidRPr="00706166">
        <w:rPr>
          <w:rFonts w:ascii="Arial" w:hAnsi="Arial" w:cs="Arial"/>
          <w:b/>
          <w:bCs/>
          <w:spacing w:val="-2"/>
          <w:sz w:val="22"/>
          <w:szCs w:val="22"/>
        </w:rPr>
        <w:t>b</w:t>
      </w:r>
      <w:r w:rsidRPr="00706166">
        <w:rPr>
          <w:rFonts w:ascii="Arial" w:hAnsi="Arial" w:cs="Arial"/>
          <w:b/>
          <w:bCs/>
          <w:sz w:val="22"/>
          <w:szCs w:val="22"/>
        </w:rPr>
        <w:t>a o</w:t>
      </w:r>
      <w:r w:rsidRPr="00706166">
        <w:rPr>
          <w:rFonts w:ascii="Arial" w:hAnsi="Arial" w:cs="Arial"/>
          <w:b/>
          <w:bCs/>
          <w:spacing w:val="-2"/>
          <w:sz w:val="22"/>
          <w:szCs w:val="22"/>
        </w:rPr>
        <w:t>v</w:t>
      </w:r>
      <w:r w:rsidRPr="00706166">
        <w:rPr>
          <w:rFonts w:ascii="Arial" w:hAnsi="Arial" w:cs="Arial"/>
          <w:b/>
          <w:bCs/>
          <w:spacing w:val="-1"/>
          <w:sz w:val="22"/>
          <w:szCs w:val="22"/>
        </w:rPr>
        <w:t>l</w:t>
      </w:r>
      <w:r w:rsidRPr="00706166">
        <w:rPr>
          <w:rFonts w:ascii="Arial" w:hAnsi="Arial" w:cs="Arial"/>
          <w:b/>
          <w:bCs/>
          <w:sz w:val="22"/>
          <w:szCs w:val="22"/>
        </w:rPr>
        <w:t>a</w:t>
      </w:r>
      <w:r w:rsidRPr="00706166">
        <w:rPr>
          <w:rFonts w:ascii="Arial" w:hAnsi="Arial" w:cs="Arial"/>
          <w:b/>
          <w:bCs/>
          <w:spacing w:val="1"/>
          <w:sz w:val="22"/>
          <w:szCs w:val="22"/>
        </w:rPr>
        <w:t>št</w:t>
      </w:r>
      <w:r w:rsidRPr="00706166">
        <w:rPr>
          <w:rFonts w:ascii="Arial" w:hAnsi="Arial" w:cs="Arial"/>
          <w:b/>
          <w:bCs/>
          <w:spacing w:val="-2"/>
          <w:sz w:val="22"/>
          <w:szCs w:val="22"/>
        </w:rPr>
        <w:t>e</w:t>
      </w:r>
      <w:r w:rsidRPr="00706166">
        <w:rPr>
          <w:rFonts w:ascii="Arial" w:hAnsi="Arial" w:cs="Arial"/>
          <w:b/>
          <w:bCs/>
          <w:sz w:val="22"/>
          <w:szCs w:val="22"/>
        </w:rPr>
        <w:t xml:space="preserve">ne </w:t>
      </w:r>
      <w:r w:rsidRPr="00706166">
        <w:rPr>
          <w:rFonts w:ascii="Arial" w:hAnsi="Arial" w:cs="Arial"/>
          <w:b/>
          <w:bCs/>
          <w:spacing w:val="-2"/>
          <w:sz w:val="22"/>
          <w:szCs w:val="22"/>
        </w:rPr>
        <w:t>o</w:t>
      </w:r>
      <w:r w:rsidRPr="00706166">
        <w:rPr>
          <w:rFonts w:ascii="Arial" w:hAnsi="Arial" w:cs="Arial"/>
          <w:b/>
          <w:bCs/>
          <w:sz w:val="22"/>
          <w:szCs w:val="22"/>
        </w:rPr>
        <w:t>sobe.</w:t>
      </w:r>
    </w:p>
    <w:p w14:paraId="119D805B" w14:textId="77777777" w:rsidR="00863009" w:rsidRPr="00706166" w:rsidRDefault="00863009" w:rsidP="00912F9F">
      <w:pPr>
        <w:spacing w:line="260" w:lineRule="exact"/>
        <w:jc w:val="both"/>
        <w:rPr>
          <w:rFonts w:ascii="Arial" w:hAnsi="Arial" w:cs="Arial"/>
          <w:b/>
          <w:bCs/>
          <w:sz w:val="22"/>
          <w:szCs w:val="22"/>
        </w:rPr>
      </w:pPr>
    </w:p>
    <w:p w14:paraId="29755DF9" w14:textId="77777777" w:rsidR="00912F9F" w:rsidRPr="00706166" w:rsidRDefault="00912F9F" w:rsidP="00912F9F">
      <w:pPr>
        <w:jc w:val="both"/>
        <w:rPr>
          <w:rFonts w:ascii="Arial" w:hAnsi="Arial" w:cs="Arial"/>
          <w:sz w:val="22"/>
          <w:szCs w:val="22"/>
        </w:rPr>
      </w:pPr>
      <w:r w:rsidRPr="00706166">
        <w:rPr>
          <w:rFonts w:ascii="Arial" w:hAnsi="Arial" w:cs="Arial"/>
          <w:spacing w:val="-1"/>
          <w:sz w:val="22"/>
          <w:szCs w:val="22"/>
        </w:rPr>
        <w:t>O</w:t>
      </w:r>
      <w:r w:rsidRPr="00706166">
        <w:rPr>
          <w:rFonts w:ascii="Arial" w:hAnsi="Arial" w:cs="Arial"/>
          <w:sz w:val="22"/>
          <w:szCs w:val="22"/>
        </w:rPr>
        <w:t>v</w:t>
      </w:r>
      <w:r w:rsidRPr="00706166">
        <w:rPr>
          <w:rFonts w:ascii="Arial" w:hAnsi="Arial" w:cs="Arial"/>
          <w:spacing w:val="1"/>
          <w:sz w:val="22"/>
          <w:szCs w:val="22"/>
        </w:rPr>
        <w:t>l</w:t>
      </w:r>
      <w:r w:rsidRPr="00706166">
        <w:rPr>
          <w:rFonts w:ascii="Arial" w:hAnsi="Arial" w:cs="Arial"/>
          <w:sz w:val="22"/>
          <w:szCs w:val="22"/>
        </w:rPr>
        <w:t>a</w:t>
      </w:r>
      <w:r w:rsidRPr="00706166">
        <w:rPr>
          <w:rFonts w:ascii="Arial" w:hAnsi="Arial" w:cs="Arial"/>
          <w:spacing w:val="-2"/>
          <w:sz w:val="22"/>
          <w:szCs w:val="22"/>
        </w:rPr>
        <w:t>š</w:t>
      </w:r>
      <w:r w:rsidRPr="00706166">
        <w:rPr>
          <w:rFonts w:ascii="Arial" w:hAnsi="Arial" w:cs="Arial"/>
          <w:spacing w:val="1"/>
          <w:sz w:val="22"/>
          <w:szCs w:val="22"/>
        </w:rPr>
        <w:t>t</w:t>
      </w:r>
      <w:r w:rsidRPr="00706166">
        <w:rPr>
          <w:rFonts w:ascii="Arial" w:hAnsi="Arial" w:cs="Arial"/>
          <w:sz w:val="22"/>
          <w:szCs w:val="22"/>
        </w:rPr>
        <w:t>ena</w:t>
      </w:r>
      <w:r w:rsidRPr="00706166">
        <w:rPr>
          <w:rFonts w:ascii="Arial" w:hAnsi="Arial" w:cs="Arial"/>
          <w:spacing w:val="-1"/>
          <w:sz w:val="22"/>
          <w:szCs w:val="22"/>
        </w:rPr>
        <w:t xml:space="preserve"> </w:t>
      </w:r>
      <w:r w:rsidRPr="00706166">
        <w:rPr>
          <w:rFonts w:ascii="Arial" w:hAnsi="Arial" w:cs="Arial"/>
          <w:sz w:val="22"/>
          <w:szCs w:val="22"/>
        </w:rPr>
        <w:t>oso</w:t>
      </w:r>
      <w:r w:rsidRPr="00706166">
        <w:rPr>
          <w:rFonts w:ascii="Arial" w:hAnsi="Arial" w:cs="Arial"/>
          <w:spacing w:val="-2"/>
          <w:sz w:val="22"/>
          <w:szCs w:val="22"/>
        </w:rPr>
        <w:t>b</w:t>
      </w:r>
      <w:r w:rsidRPr="00706166">
        <w:rPr>
          <w:rFonts w:ascii="Arial" w:hAnsi="Arial" w:cs="Arial"/>
          <w:sz w:val="22"/>
          <w:szCs w:val="22"/>
        </w:rPr>
        <w:t xml:space="preserve">a </w:t>
      </w:r>
      <w:r w:rsidRPr="00706166">
        <w:rPr>
          <w:rFonts w:ascii="Arial" w:hAnsi="Arial" w:cs="Arial"/>
          <w:spacing w:val="1"/>
          <w:sz w:val="22"/>
          <w:szCs w:val="22"/>
        </w:rPr>
        <w:t xml:space="preserve"> </w:t>
      </w:r>
      <w:r w:rsidRPr="00706166">
        <w:rPr>
          <w:rFonts w:ascii="Arial" w:hAnsi="Arial" w:cs="Arial"/>
          <w:sz w:val="22"/>
          <w:szCs w:val="22"/>
        </w:rPr>
        <w:t>do</w:t>
      </w:r>
      <w:r w:rsidRPr="00706166">
        <w:rPr>
          <w:rFonts w:ascii="Arial" w:hAnsi="Arial" w:cs="Arial"/>
          <w:spacing w:val="-2"/>
          <w:sz w:val="22"/>
          <w:szCs w:val="22"/>
        </w:rPr>
        <w:t>s</w:t>
      </w:r>
      <w:r w:rsidRPr="00706166">
        <w:rPr>
          <w:rFonts w:ascii="Arial" w:hAnsi="Arial" w:cs="Arial"/>
          <w:spacing w:val="1"/>
          <w:sz w:val="22"/>
          <w:szCs w:val="22"/>
        </w:rPr>
        <w:t>t</w:t>
      </w:r>
      <w:r w:rsidRPr="00706166">
        <w:rPr>
          <w:rFonts w:ascii="Arial" w:hAnsi="Arial" w:cs="Arial"/>
          <w:sz w:val="22"/>
          <w:szCs w:val="22"/>
        </w:rPr>
        <w:t>a</w:t>
      </w:r>
      <w:r w:rsidRPr="00706166">
        <w:rPr>
          <w:rFonts w:ascii="Arial" w:hAnsi="Arial" w:cs="Arial"/>
          <w:spacing w:val="-2"/>
          <w:sz w:val="22"/>
          <w:szCs w:val="22"/>
        </w:rPr>
        <w:t>v</w:t>
      </w:r>
      <w:r w:rsidRPr="00706166">
        <w:rPr>
          <w:rFonts w:ascii="Arial" w:hAnsi="Arial" w:cs="Arial"/>
          <w:spacing w:val="-1"/>
          <w:sz w:val="22"/>
          <w:szCs w:val="22"/>
        </w:rPr>
        <w:t>l</w:t>
      </w:r>
      <w:r w:rsidRPr="00706166">
        <w:rPr>
          <w:rFonts w:ascii="Arial" w:hAnsi="Arial" w:cs="Arial"/>
          <w:spacing w:val="1"/>
          <w:sz w:val="22"/>
          <w:szCs w:val="22"/>
        </w:rPr>
        <w:t>j</w:t>
      </w:r>
      <w:r w:rsidRPr="00706166">
        <w:rPr>
          <w:rFonts w:ascii="Arial" w:hAnsi="Arial" w:cs="Arial"/>
          <w:sz w:val="22"/>
          <w:szCs w:val="22"/>
        </w:rPr>
        <w:t>a</w:t>
      </w:r>
      <w:r w:rsidRPr="00706166">
        <w:rPr>
          <w:rFonts w:ascii="Arial" w:hAnsi="Arial" w:cs="Arial"/>
          <w:spacing w:val="-1"/>
          <w:sz w:val="22"/>
          <w:szCs w:val="22"/>
        </w:rPr>
        <w:t xml:space="preserve"> </w:t>
      </w:r>
      <w:r w:rsidRPr="00706166">
        <w:rPr>
          <w:rFonts w:ascii="Arial" w:hAnsi="Arial" w:cs="Arial"/>
          <w:sz w:val="22"/>
          <w:szCs w:val="22"/>
        </w:rPr>
        <w:t>nad</w:t>
      </w:r>
      <w:r w:rsidRPr="00706166">
        <w:rPr>
          <w:rFonts w:ascii="Arial" w:hAnsi="Arial" w:cs="Arial"/>
          <w:spacing w:val="1"/>
          <w:sz w:val="22"/>
          <w:szCs w:val="22"/>
        </w:rPr>
        <w:t>l</w:t>
      </w:r>
      <w:r w:rsidRPr="00706166">
        <w:rPr>
          <w:rFonts w:ascii="Arial" w:hAnsi="Arial" w:cs="Arial"/>
          <w:spacing w:val="-2"/>
          <w:sz w:val="22"/>
          <w:szCs w:val="22"/>
        </w:rPr>
        <w:t>e</w:t>
      </w:r>
      <w:r w:rsidRPr="00706166">
        <w:rPr>
          <w:rFonts w:ascii="Arial" w:hAnsi="Arial" w:cs="Arial"/>
          <w:sz w:val="22"/>
          <w:szCs w:val="22"/>
        </w:rPr>
        <w:t>žn</w:t>
      </w:r>
      <w:r w:rsidRPr="00706166">
        <w:rPr>
          <w:rFonts w:ascii="Arial" w:hAnsi="Arial" w:cs="Arial"/>
          <w:spacing w:val="-2"/>
          <w:sz w:val="22"/>
          <w:szCs w:val="22"/>
        </w:rPr>
        <w:t>o</w:t>
      </w:r>
      <w:r w:rsidRPr="00706166">
        <w:rPr>
          <w:rFonts w:ascii="Arial" w:hAnsi="Arial" w:cs="Arial"/>
          <w:sz w:val="22"/>
          <w:szCs w:val="22"/>
        </w:rPr>
        <w:t>m</w:t>
      </w:r>
      <w:r w:rsidRPr="00706166">
        <w:rPr>
          <w:rFonts w:ascii="Arial" w:hAnsi="Arial" w:cs="Arial"/>
          <w:spacing w:val="-1"/>
          <w:sz w:val="22"/>
          <w:szCs w:val="22"/>
        </w:rPr>
        <w:t xml:space="preserve"> </w:t>
      </w:r>
      <w:r w:rsidRPr="00706166">
        <w:rPr>
          <w:rFonts w:ascii="Arial" w:hAnsi="Arial" w:cs="Arial"/>
          <w:spacing w:val="1"/>
          <w:sz w:val="22"/>
          <w:szCs w:val="22"/>
        </w:rPr>
        <w:t>mi</w:t>
      </w:r>
      <w:r w:rsidRPr="00706166">
        <w:rPr>
          <w:rFonts w:ascii="Arial" w:hAnsi="Arial" w:cs="Arial"/>
          <w:spacing w:val="-2"/>
          <w:sz w:val="22"/>
          <w:szCs w:val="22"/>
        </w:rPr>
        <w:t>n</w:t>
      </w:r>
      <w:r w:rsidRPr="00706166">
        <w:rPr>
          <w:rFonts w:ascii="Arial" w:hAnsi="Arial" w:cs="Arial"/>
          <w:spacing w:val="1"/>
          <w:sz w:val="22"/>
          <w:szCs w:val="22"/>
        </w:rPr>
        <w:t>i</w:t>
      </w:r>
      <w:r w:rsidRPr="00706166">
        <w:rPr>
          <w:rFonts w:ascii="Arial" w:hAnsi="Arial" w:cs="Arial"/>
          <w:spacing w:val="-2"/>
          <w:sz w:val="22"/>
          <w:szCs w:val="22"/>
        </w:rPr>
        <w:t>s</w:t>
      </w:r>
      <w:r w:rsidRPr="00706166">
        <w:rPr>
          <w:rFonts w:ascii="Arial" w:hAnsi="Arial" w:cs="Arial"/>
          <w:spacing w:val="1"/>
          <w:sz w:val="22"/>
          <w:szCs w:val="22"/>
        </w:rPr>
        <w:t>t</w:t>
      </w:r>
      <w:r w:rsidRPr="00706166">
        <w:rPr>
          <w:rFonts w:ascii="Arial" w:hAnsi="Arial" w:cs="Arial"/>
          <w:sz w:val="22"/>
          <w:szCs w:val="22"/>
        </w:rPr>
        <w:t>a</w:t>
      </w:r>
      <w:r w:rsidRPr="00706166">
        <w:rPr>
          <w:rFonts w:ascii="Arial" w:hAnsi="Arial" w:cs="Arial"/>
          <w:spacing w:val="-1"/>
          <w:sz w:val="22"/>
          <w:szCs w:val="22"/>
        </w:rPr>
        <w:t>r</w:t>
      </w:r>
      <w:r w:rsidRPr="00706166">
        <w:rPr>
          <w:rFonts w:ascii="Arial" w:hAnsi="Arial" w:cs="Arial"/>
          <w:sz w:val="22"/>
          <w:szCs w:val="22"/>
        </w:rPr>
        <w:t>s</w:t>
      </w:r>
      <w:r w:rsidRPr="00706166">
        <w:rPr>
          <w:rFonts w:ascii="Arial" w:hAnsi="Arial" w:cs="Arial"/>
          <w:spacing w:val="1"/>
          <w:sz w:val="22"/>
          <w:szCs w:val="22"/>
        </w:rPr>
        <w:t>t</w:t>
      </w:r>
      <w:r w:rsidRPr="00706166">
        <w:rPr>
          <w:rFonts w:ascii="Arial" w:hAnsi="Arial" w:cs="Arial"/>
          <w:spacing w:val="-2"/>
          <w:sz w:val="22"/>
          <w:szCs w:val="22"/>
        </w:rPr>
        <w:t>v</w:t>
      </w:r>
      <w:r w:rsidRPr="00706166">
        <w:rPr>
          <w:rFonts w:ascii="Arial" w:hAnsi="Arial" w:cs="Arial"/>
          <w:sz w:val="22"/>
          <w:szCs w:val="22"/>
        </w:rPr>
        <w:t>u</w:t>
      </w:r>
      <w:r w:rsidRPr="00706166">
        <w:rPr>
          <w:rFonts w:ascii="Arial" w:hAnsi="Arial" w:cs="Arial"/>
          <w:spacing w:val="1"/>
          <w:sz w:val="22"/>
          <w:szCs w:val="22"/>
        </w:rPr>
        <w:t xml:space="preserve"> </w:t>
      </w:r>
      <w:r w:rsidRPr="00706166">
        <w:rPr>
          <w:rFonts w:ascii="Arial" w:hAnsi="Arial" w:cs="Arial"/>
          <w:spacing w:val="-2"/>
          <w:sz w:val="22"/>
          <w:szCs w:val="22"/>
        </w:rPr>
        <w:t>e</w:t>
      </w:r>
      <w:r w:rsidRPr="00706166">
        <w:rPr>
          <w:rFonts w:ascii="Arial" w:hAnsi="Arial" w:cs="Arial"/>
          <w:spacing w:val="1"/>
          <w:sz w:val="22"/>
          <w:szCs w:val="22"/>
        </w:rPr>
        <w:t>l</w:t>
      </w:r>
      <w:r w:rsidRPr="00706166">
        <w:rPr>
          <w:rFonts w:ascii="Arial" w:hAnsi="Arial" w:cs="Arial"/>
          <w:spacing w:val="-2"/>
          <w:sz w:val="22"/>
          <w:szCs w:val="22"/>
        </w:rPr>
        <w:t>e</w:t>
      </w:r>
      <w:r w:rsidRPr="00706166">
        <w:rPr>
          <w:rFonts w:ascii="Arial" w:hAnsi="Arial" w:cs="Arial"/>
          <w:sz w:val="22"/>
          <w:szCs w:val="22"/>
        </w:rPr>
        <w:t>k</w:t>
      </w:r>
      <w:r w:rsidRPr="00706166">
        <w:rPr>
          <w:rFonts w:ascii="Arial" w:hAnsi="Arial" w:cs="Arial"/>
          <w:spacing w:val="1"/>
          <w:sz w:val="22"/>
          <w:szCs w:val="22"/>
        </w:rPr>
        <w:t>tr</w:t>
      </w:r>
      <w:r w:rsidRPr="00706166">
        <w:rPr>
          <w:rFonts w:ascii="Arial" w:hAnsi="Arial" w:cs="Arial"/>
          <w:sz w:val="22"/>
          <w:szCs w:val="22"/>
        </w:rPr>
        <w:t>o</w:t>
      </w:r>
      <w:r w:rsidRPr="00706166">
        <w:rPr>
          <w:rFonts w:ascii="Arial" w:hAnsi="Arial" w:cs="Arial"/>
          <w:spacing w:val="-2"/>
          <w:sz w:val="22"/>
          <w:szCs w:val="22"/>
        </w:rPr>
        <w:t>n</w:t>
      </w:r>
      <w:r w:rsidRPr="00706166">
        <w:rPr>
          <w:rFonts w:ascii="Arial" w:hAnsi="Arial" w:cs="Arial"/>
          <w:spacing w:val="1"/>
          <w:sz w:val="22"/>
          <w:szCs w:val="22"/>
        </w:rPr>
        <w:t>i</w:t>
      </w:r>
      <w:r w:rsidRPr="00706166">
        <w:rPr>
          <w:rFonts w:ascii="Arial" w:hAnsi="Arial" w:cs="Arial"/>
          <w:sz w:val="22"/>
          <w:szCs w:val="22"/>
        </w:rPr>
        <w:t>č</w:t>
      </w:r>
      <w:r w:rsidRPr="00706166">
        <w:rPr>
          <w:rFonts w:ascii="Arial" w:hAnsi="Arial" w:cs="Arial"/>
          <w:spacing w:val="-2"/>
          <w:sz w:val="22"/>
          <w:szCs w:val="22"/>
        </w:rPr>
        <w:t>k</w:t>
      </w:r>
      <w:r w:rsidRPr="00706166">
        <w:rPr>
          <w:rFonts w:ascii="Arial" w:hAnsi="Arial" w:cs="Arial"/>
          <w:sz w:val="22"/>
          <w:szCs w:val="22"/>
        </w:rPr>
        <w:t>u ob</w:t>
      </w:r>
      <w:r w:rsidRPr="00706166">
        <w:rPr>
          <w:rFonts w:ascii="Arial" w:hAnsi="Arial" w:cs="Arial"/>
          <w:spacing w:val="-2"/>
          <w:sz w:val="22"/>
          <w:szCs w:val="22"/>
        </w:rPr>
        <w:t>a</w:t>
      </w:r>
      <w:r w:rsidRPr="00706166">
        <w:rPr>
          <w:rFonts w:ascii="Arial" w:hAnsi="Arial" w:cs="Arial"/>
          <w:sz w:val="22"/>
          <w:szCs w:val="22"/>
        </w:rPr>
        <w:t>v</w:t>
      </w:r>
      <w:r w:rsidRPr="00706166">
        <w:rPr>
          <w:rFonts w:ascii="Arial" w:hAnsi="Arial" w:cs="Arial"/>
          <w:spacing w:val="-1"/>
          <w:sz w:val="22"/>
          <w:szCs w:val="22"/>
        </w:rPr>
        <w:t>i</w:t>
      </w:r>
      <w:r w:rsidRPr="00706166">
        <w:rPr>
          <w:rFonts w:ascii="Arial" w:hAnsi="Arial" w:cs="Arial"/>
          <w:spacing w:val="1"/>
          <w:sz w:val="22"/>
          <w:szCs w:val="22"/>
        </w:rPr>
        <w:t>j</w:t>
      </w:r>
      <w:r w:rsidRPr="00706166">
        <w:rPr>
          <w:rFonts w:ascii="Arial" w:hAnsi="Arial" w:cs="Arial"/>
          <w:sz w:val="22"/>
          <w:szCs w:val="22"/>
        </w:rPr>
        <w:t>e</w:t>
      </w:r>
      <w:r w:rsidRPr="00706166">
        <w:rPr>
          <w:rFonts w:ascii="Arial" w:hAnsi="Arial" w:cs="Arial"/>
          <w:spacing w:val="-2"/>
          <w:sz w:val="22"/>
          <w:szCs w:val="22"/>
        </w:rPr>
        <w:t>s</w:t>
      </w:r>
      <w:r w:rsidRPr="00706166">
        <w:rPr>
          <w:rFonts w:ascii="Arial" w:hAnsi="Arial" w:cs="Arial"/>
          <w:sz w:val="22"/>
          <w:szCs w:val="22"/>
        </w:rPr>
        <w:t>t</w:t>
      </w:r>
      <w:r w:rsidRPr="00706166">
        <w:rPr>
          <w:rFonts w:ascii="Arial" w:hAnsi="Arial" w:cs="Arial"/>
          <w:spacing w:val="1"/>
          <w:sz w:val="22"/>
          <w:szCs w:val="22"/>
        </w:rPr>
        <w:t xml:space="preserve"> </w:t>
      </w:r>
      <w:r w:rsidRPr="00706166">
        <w:rPr>
          <w:rFonts w:ascii="Arial" w:hAnsi="Arial" w:cs="Arial"/>
          <w:sz w:val="22"/>
          <w:szCs w:val="22"/>
        </w:rPr>
        <w:t xml:space="preserve">o </w:t>
      </w:r>
      <w:r w:rsidRPr="00706166">
        <w:rPr>
          <w:rFonts w:ascii="Arial" w:hAnsi="Arial" w:cs="Arial"/>
          <w:spacing w:val="-2"/>
          <w:sz w:val="22"/>
          <w:szCs w:val="22"/>
        </w:rPr>
        <w:t>p</w:t>
      </w:r>
      <w:r w:rsidRPr="00706166">
        <w:rPr>
          <w:rFonts w:ascii="Arial" w:hAnsi="Arial" w:cs="Arial"/>
          <w:spacing w:val="1"/>
          <w:sz w:val="22"/>
          <w:szCs w:val="22"/>
        </w:rPr>
        <w:t>r</w:t>
      </w:r>
      <w:r w:rsidRPr="00706166">
        <w:rPr>
          <w:rFonts w:ascii="Arial" w:hAnsi="Arial" w:cs="Arial"/>
          <w:sz w:val="22"/>
          <w:szCs w:val="22"/>
        </w:rPr>
        <w:t>o</w:t>
      </w:r>
      <w:r w:rsidRPr="00706166">
        <w:rPr>
          <w:rFonts w:ascii="Arial" w:hAnsi="Arial" w:cs="Arial"/>
          <w:spacing w:val="-2"/>
          <w:sz w:val="22"/>
          <w:szCs w:val="22"/>
        </w:rPr>
        <w:t>c</w:t>
      </w:r>
      <w:r w:rsidRPr="00706166">
        <w:rPr>
          <w:rFonts w:ascii="Arial" w:hAnsi="Arial" w:cs="Arial"/>
          <w:spacing w:val="-1"/>
          <w:sz w:val="22"/>
          <w:szCs w:val="22"/>
        </w:rPr>
        <w:t>j</w:t>
      </w:r>
      <w:r w:rsidRPr="00706166">
        <w:rPr>
          <w:rFonts w:ascii="Arial" w:hAnsi="Arial" w:cs="Arial"/>
          <w:sz w:val="22"/>
          <w:szCs w:val="22"/>
        </w:rPr>
        <w:t>eni</w:t>
      </w:r>
      <w:r w:rsidRPr="00706166">
        <w:rPr>
          <w:rFonts w:ascii="Arial" w:hAnsi="Arial" w:cs="Arial"/>
          <w:spacing w:val="-1"/>
          <w:sz w:val="22"/>
          <w:szCs w:val="22"/>
        </w:rPr>
        <w:t xml:space="preserve"> </w:t>
      </w:r>
      <w:r w:rsidRPr="00706166">
        <w:rPr>
          <w:rFonts w:ascii="Arial" w:hAnsi="Arial" w:cs="Arial"/>
          <w:spacing w:val="1"/>
          <w:sz w:val="22"/>
          <w:szCs w:val="22"/>
        </w:rPr>
        <w:t>ri</w:t>
      </w:r>
      <w:r w:rsidRPr="00706166">
        <w:rPr>
          <w:rFonts w:ascii="Arial" w:hAnsi="Arial" w:cs="Arial"/>
          <w:spacing w:val="-2"/>
          <w:sz w:val="22"/>
          <w:szCs w:val="22"/>
        </w:rPr>
        <w:t>z</w:t>
      </w:r>
      <w:r w:rsidRPr="00706166">
        <w:rPr>
          <w:rFonts w:ascii="Arial" w:hAnsi="Arial" w:cs="Arial"/>
          <w:spacing w:val="1"/>
          <w:sz w:val="22"/>
          <w:szCs w:val="22"/>
        </w:rPr>
        <w:t>i</w:t>
      </w:r>
      <w:r w:rsidRPr="00706166">
        <w:rPr>
          <w:rFonts w:ascii="Arial" w:hAnsi="Arial" w:cs="Arial"/>
          <w:sz w:val="22"/>
          <w:szCs w:val="22"/>
        </w:rPr>
        <w:t>ka</w:t>
      </w:r>
      <w:r w:rsidRPr="00706166">
        <w:rPr>
          <w:rFonts w:ascii="Arial" w:hAnsi="Arial" w:cs="Arial"/>
          <w:spacing w:val="-2"/>
          <w:sz w:val="22"/>
          <w:szCs w:val="22"/>
        </w:rPr>
        <w:t xml:space="preserve"> </w:t>
      </w:r>
      <w:r w:rsidRPr="00706166">
        <w:rPr>
          <w:rFonts w:ascii="Arial" w:hAnsi="Arial" w:cs="Arial"/>
          <w:sz w:val="22"/>
          <w:szCs w:val="22"/>
        </w:rPr>
        <w:t>pu</w:t>
      </w:r>
      <w:r w:rsidRPr="00706166">
        <w:rPr>
          <w:rFonts w:ascii="Arial" w:hAnsi="Arial" w:cs="Arial"/>
          <w:spacing w:val="-1"/>
          <w:sz w:val="22"/>
          <w:szCs w:val="22"/>
        </w:rPr>
        <w:t>t</w:t>
      </w:r>
      <w:r w:rsidRPr="00706166">
        <w:rPr>
          <w:rFonts w:ascii="Arial" w:hAnsi="Arial" w:cs="Arial"/>
          <w:sz w:val="22"/>
          <w:szCs w:val="22"/>
        </w:rPr>
        <w:t>em</w:t>
      </w:r>
    </w:p>
    <w:p w14:paraId="16A2F552" w14:textId="77777777" w:rsidR="00912F9F" w:rsidRPr="00706166" w:rsidRDefault="00912F9F" w:rsidP="00912F9F">
      <w:pPr>
        <w:spacing w:line="240" w:lineRule="exact"/>
        <w:jc w:val="both"/>
        <w:rPr>
          <w:rFonts w:ascii="Arial" w:hAnsi="Arial" w:cs="Arial"/>
          <w:sz w:val="22"/>
          <w:szCs w:val="22"/>
        </w:rPr>
      </w:pPr>
      <w:r w:rsidRPr="00706166">
        <w:rPr>
          <w:rFonts w:ascii="Arial" w:hAnsi="Arial" w:cs="Arial"/>
          <w:spacing w:val="-2"/>
          <w:sz w:val="22"/>
          <w:szCs w:val="22"/>
        </w:rPr>
        <w:t>I</w:t>
      </w:r>
      <w:r w:rsidRPr="00706166">
        <w:rPr>
          <w:rFonts w:ascii="Arial" w:hAnsi="Arial" w:cs="Arial"/>
          <w:sz w:val="22"/>
          <w:szCs w:val="22"/>
        </w:rPr>
        <w:t>n</w:t>
      </w:r>
      <w:r w:rsidRPr="00706166">
        <w:rPr>
          <w:rFonts w:ascii="Arial" w:hAnsi="Arial" w:cs="Arial"/>
          <w:spacing w:val="1"/>
          <w:sz w:val="22"/>
          <w:szCs w:val="22"/>
        </w:rPr>
        <w:t>f</w:t>
      </w:r>
      <w:r w:rsidRPr="00706166">
        <w:rPr>
          <w:rFonts w:ascii="Arial" w:hAnsi="Arial" w:cs="Arial"/>
          <w:sz w:val="22"/>
          <w:szCs w:val="22"/>
        </w:rPr>
        <w:t>o</w:t>
      </w:r>
      <w:r w:rsidRPr="00706166">
        <w:rPr>
          <w:rFonts w:ascii="Arial" w:hAnsi="Arial" w:cs="Arial"/>
          <w:spacing w:val="1"/>
          <w:sz w:val="22"/>
          <w:szCs w:val="22"/>
        </w:rPr>
        <w:t>r</w:t>
      </w:r>
      <w:r w:rsidRPr="00706166">
        <w:rPr>
          <w:rFonts w:ascii="Arial" w:hAnsi="Arial" w:cs="Arial"/>
          <w:spacing w:val="-1"/>
          <w:sz w:val="22"/>
          <w:szCs w:val="22"/>
        </w:rPr>
        <w:t>m</w:t>
      </w:r>
      <w:r w:rsidRPr="00706166">
        <w:rPr>
          <w:rFonts w:ascii="Arial" w:hAnsi="Arial" w:cs="Arial"/>
          <w:sz w:val="22"/>
          <w:szCs w:val="22"/>
        </w:rPr>
        <w:t>a</w:t>
      </w:r>
      <w:r w:rsidRPr="00706166">
        <w:rPr>
          <w:rFonts w:ascii="Arial" w:hAnsi="Arial" w:cs="Arial"/>
          <w:spacing w:val="-2"/>
          <w:sz w:val="22"/>
          <w:szCs w:val="22"/>
        </w:rPr>
        <w:t>c</w:t>
      </w:r>
      <w:r w:rsidRPr="00706166">
        <w:rPr>
          <w:rFonts w:ascii="Arial" w:hAnsi="Arial" w:cs="Arial"/>
          <w:spacing w:val="1"/>
          <w:sz w:val="22"/>
          <w:szCs w:val="22"/>
        </w:rPr>
        <w:t>ij</w:t>
      </w:r>
      <w:r w:rsidRPr="00706166">
        <w:rPr>
          <w:rFonts w:ascii="Arial" w:hAnsi="Arial" w:cs="Arial"/>
          <w:spacing w:val="-2"/>
          <w:sz w:val="22"/>
          <w:szCs w:val="22"/>
        </w:rPr>
        <w:t>s</w:t>
      </w:r>
      <w:r w:rsidRPr="00706166">
        <w:rPr>
          <w:rFonts w:ascii="Arial" w:hAnsi="Arial" w:cs="Arial"/>
          <w:sz w:val="22"/>
          <w:szCs w:val="22"/>
        </w:rPr>
        <w:t>kog s</w:t>
      </w:r>
      <w:r w:rsidRPr="00706166">
        <w:rPr>
          <w:rFonts w:ascii="Arial" w:hAnsi="Arial" w:cs="Arial"/>
          <w:spacing w:val="-2"/>
          <w:sz w:val="22"/>
          <w:szCs w:val="22"/>
        </w:rPr>
        <w:t>u</w:t>
      </w:r>
      <w:r w:rsidRPr="00706166">
        <w:rPr>
          <w:rFonts w:ascii="Arial" w:hAnsi="Arial" w:cs="Arial"/>
          <w:sz w:val="22"/>
          <w:szCs w:val="22"/>
        </w:rPr>
        <w:t>s</w:t>
      </w:r>
      <w:r w:rsidRPr="00706166">
        <w:rPr>
          <w:rFonts w:ascii="Arial" w:hAnsi="Arial" w:cs="Arial"/>
          <w:spacing w:val="-1"/>
          <w:sz w:val="22"/>
          <w:szCs w:val="22"/>
        </w:rPr>
        <w:t>t</w:t>
      </w:r>
      <w:r w:rsidRPr="00706166">
        <w:rPr>
          <w:rFonts w:ascii="Arial" w:hAnsi="Arial" w:cs="Arial"/>
          <w:sz w:val="22"/>
          <w:szCs w:val="22"/>
        </w:rPr>
        <w:t>ava</w:t>
      </w:r>
      <w:r w:rsidRPr="00706166">
        <w:rPr>
          <w:rFonts w:ascii="Arial" w:hAnsi="Arial" w:cs="Arial"/>
          <w:spacing w:val="-2"/>
          <w:sz w:val="22"/>
          <w:szCs w:val="22"/>
        </w:rPr>
        <w:t xml:space="preserve"> </w:t>
      </w:r>
      <w:r w:rsidRPr="00706166">
        <w:rPr>
          <w:rFonts w:ascii="Arial" w:hAnsi="Arial" w:cs="Arial"/>
          <w:sz w:val="22"/>
          <w:szCs w:val="22"/>
        </w:rPr>
        <w:t>za</w:t>
      </w:r>
      <w:r w:rsidRPr="00706166">
        <w:rPr>
          <w:rFonts w:ascii="Arial" w:hAnsi="Arial" w:cs="Arial"/>
          <w:spacing w:val="-2"/>
          <w:sz w:val="22"/>
          <w:szCs w:val="22"/>
        </w:rPr>
        <w:t>š</w:t>
      </w:r>
      <w:r w:rsidRPr="00706166">
        <w:rPr>
          <w:rFonts w:ascii="Arial" w:hAnsi="Arial" w:cs="Arial"/>
          <w:spacing w:val="-1"/>
          <w:sz w:val="22"/>
          <w:szCs w:val="22"/>
        </w:rPr>
        <w:t>t</w:t>
      </w:r>
      <w:r w:rsidRPr="00706166">
        <w:rPr>
          <w:rFonts w:ascii="Arial" w:hAnsi="Arial" w:cs="Arial"/>
          <w:spacing w:val="1"/>
          <w:sz w:val="22"/>
          <w:szCs w:val="22"/>
        </w:rPr>
        <w:t>it</w:t>
      </w:r>
      <w:r w:rsidRPr="00706166">
        <w:rPr>
          <w:rFonts w:ascii="Arial" w:hAnsi="Arial" w:cs="Arial"/>
          <w:sz w:val="22"/>
          <w:szCs w:val="22"/>
        </w:rPr>
        <w:t>e</w:t>
      </w:r>
      <w:r w:rsidRPr="00706166">
        <w:rPr>
          <w:rFonts w:ascii="Arial" w:hAnsi="Arial" w:cs="Arial"/>
          <w:spacing w:val="-2"/>
          <w:sz w:val="22"/>
          <w:szCs w:val="22"/>
        </w:rPr>
        <w:t xml:space="preserve"> </w:t>
      </w:r>
      <w:r w:rsidRPr="00706166">
        <w:rPr>
          <w:rFonts w:ascii="Arial" w:hAnsi="Arial" w:cs="Arial"/>
          <w:sz w:val="22"/>
          <w:szCs w:val="22"/>
        </w:rPr>
        <w:t xml:space="preserve">na </w:t>
      </w:r>
      <w:r w:rsidRPr="00706166">
        <w:rPr>
          <w:rFonts w:ascii="Arial" w:hAnsi="Arial" w:cs="Arial"/>
          <w:spacing w:val="-1"/>
          <w:sz w:val="22"/>
          <w:szCs w:val="22"/>
        </w:rPr>
        <w:t>r</w:t>
      </w:r>
      <w:r w:rsidRPr="00706166">
        <w:rPr>
          <w:rFonts w:ascii="Arial" w:hAnsi="Arial" w:cs="Arial"/>
          <w:sz w:val="22"/>
          <w:szCs w:val="22"/>
        </w:rPr>
        <w:t>adu</w:t>
      </w:r>
      <w:r w:rsidRPr="00706166">
        <w:rPr>
          <w:rFonts w:ascii="Arial" w:hAnsi="Arial" w:cs="Arial"/>
          <w:spacing w:val="3"/>
          <w:sz w:val="22"/>
          <w:szCs w:val="22"/>
        </w:rPr>
        <w:t xml:space="preserve"> </w:t>
      </w:r>
      <w:r w:rsidRPr="00706166">
        <w:rPr>
          <w:rFonts w:ascii="Arial" w:hAnsi="Arial" w:cs="Arial"/>
          <w:spacing w:val="-2"/>
          <w:sz w:val="22"/>
          <w:szCs w:val="22"/>
        </w:rPr>
        <w:t>n</w:t>
      </w:r>
      <w:r w:rsidRPr="00706166">
        <w:rPr>
          <w:rFonts w:ascii="Arial" w:hAnsi="Arial" w:cs="Arial"/>
          <w:sz w:val="22"/>
          <w:szCs w:val="22"/>
        </w:rPr>
        <w:t xml:space="preserve">a </w:t>
      </w:r>
      <w:r w:rsidRPr="00706166">
        <w:rPr>
          <w:rFonts w:ascii="Arial" w:hAnsi="Arial" w:cs="Arial"/>
          <w:spacing w:val="-1"/>
          <w:sz w:val="22"/>
          <w:szCs w:val="22"/>
        </w:rPr>
        <w:t>r</w:t>
      </w:r>
      <w:r w:rsidRPr="00706166">
        <w:rPr>
          <w:rFonts w:ascii="Arial" w:hAnsi="Arial" w:cs="Arial"/>
          <w:sz w:val="22"/>
          <w:szCs w:val="22"/>
        </w:rPr>
        <w:t>adu u</w:t>
      </w:r>
      <w:r w:rsidRPr="00706166">
        <w:rPr>
          <w:rFonts w:ascii="Arial" w:hAnsi="Arial" w:cs="Arial"/>
          <w:spacing w:val="-2"/>
          <w:sz w:val="22"/>
          <w:szCs w:val="22"/>
        </w:rPr>
        <w:t xml:space="preserve"> </w:t>
      </w:r>
      <w:r w:rsidRPr="00706166">
        <w:rPr>
          <w:rFonts w:ascii="Arial" w:hAnsi="Arial" w:cs="Arial"/>
          <w:sz w:val="22"/>
          <w:szCs w:val="22"/>
        </w:rPr>
        <w:t>sk</w:t>
      </w:r>
      <w:r w:rsidRPr="00706166">
        <w:rPr>
          <w:rFonts w:ascii="Arial" w:hAnsi="Arial" w:cs="Arial"/>
          <w:spacing w:val="-1"/>
          <w:sz w:val="22"/>
          <w:szCs w:val="22"/>
        </w:rPr>
        <w:t>l</w:t>
      </w:r>
      <w:r w:rsidRPr="00706166">
        <w:rPr>
          <w:rFonts w:ascii="Arial" w:hAnsi="Arial" w:cs="Arial"/>
          <w:sz w:val="22"/>
          <w:szCs w:val="22"/>
        </w:rPr>
        <w:t>adu</w:t>
      </w:r>
      <w:r w:rsidRPr="00706166">
        <w:rPr>
          <w:rFonts w:ascii="Arial" w:hAnsi="Arial" w:cs="Arial"/>
          <w:spacing w:val="-2"/>
          <w:sz w:val="22"/>
          <w:szCs w:val="22"/>
        </w:rPr>
        <w:t xml:space="preserve"> </w:t>
      </w:r>
      <w:r w:rsidRPr="00706166">
        <w:rPr>
          <w:rFonts w:ascii="Arial" w:hAnsi="Arial" w:cs="Arial"/>
          <w:sz w:val="22"/>
          <w:szCs w:val="22"/>
        </w:rPr>
        <w:t>s p</w:t>
      </w:r>
      <w:r w:rsidRPr="00706166">
        <w:rPr>
          <w:rFonts w:ascii="Arial" w:hAnsi="Arial" w:cs="Arial"/>
          <w:spacing w:val="1"/>
          <w:sz w:val="22"/>
          <w:szCs w:val="22"/>
        </w:rPr>
        <w:t>r</w:t>
      </w:r>
      <w:r w:rsidRPr="00706166">
        <w:rPr>
          <w:rFonts w:ascii="Arial" w:hAnsi="Arial" w:cs="Arial"/>
          <w:sz w:val="22"/>
          <w:szCs w:val="22"/>
        </w:rPr>
        <w:t>o</w:t>
      </w:r>
      <w:r w:rsidRPr="00706166">
        <w:rPr>
          <w:rFonts w:ascii="Arial" w:hAnsi="Arial" w:cs="Arial"/>
          <w:spacing w:val="-2"/>
          <w:sz w:val="22"/>
          <w:szCs w:val="22"/>
        </w:rPr>
        <w:t>v</w:t>
      </w:r>
      <w:r w:rsidRPr="00706166">
        <w:rPr>
          <w:rFonts w:ascii="Arial" w:hAnsi="Arial" w:cs="Arial"/>
          <w:sz w:val="22"/>
          <w:szCs w:val="22"/>
        </w:rPr>
        <w:t>edb</w:t>
      </w:r>
      <w:r w:rsidRPr="00706166">
        <w:rPr>
          <w:rFonts w:ascii="Arial" w:hAnsi="Arial" w:cs="Arial"/>
          <w:spacing w:val="-1"/>
          <w:sz w:val="22"/>
          <w:szCs w:val="22"/>
        </w:rPr>
        <w:t>e</w:t>
      </w:r>
      <w:r w:rsidRPr="00706166">
        <w:rPr>
          <w:rFonts w:ascii="Arial" w:hAnsi="Arial" w:cs="Arial"/>
          <w:sz w:val="22"/>
          <w:szCs w:val="22"/>
        </w:rPr>
        <w:t>n</w:t>
      </w:r>
      <w:r w:rsidRPr="00706166">
        <w:rPr>
          <w:rFonts w:ascii="Arial" w:hAnsi="Arial" w:cs="Arial"/>
          <w:spacing w:val="-1"/>
          <w:sz w:val="22"/>
          <w:szCs w:val="22"/>
        </w:rPr>
        <w:t>i</w:t>
      </w:r>
      <w:r w:rsidRPr="00706166">
        <w:rPr>
          <w:rFonts w:ascii="Arial" w:hAnsi="Arial" w:cs="Arial"/>
          <w:sz w:val="22"/>
          <w:szCs w:val="22"/>
        </w:rPr>
        <w:t>m</w:t>
      </w:r>
      <w:r w:rsidRPr="00706166">
        <w:rPr>
          <w:rFonts w:ascii="Arial" w:hAnsi="Arial" w:cs="Arial"/>
          <w:spacing w:val="1"/>
          <w:sz w:val="22"/>
          <w:szCs w:val="22"/>
        </w:rPr>
        <w:t xml:space="preserve"> </w:t>
      </w:r>
      <w:r w:rsidRPr="00706166">
        <w:rPr>
          <w:rFonts w:ascii="Arial" w:hAnsi="Arial" w:cs="Arial"/>
          <w:sz w:val="22"/>
          <w:szCs w:val="22"/>
        </w:rPr>
        <w:t>p</w:t>
      </w:r>
      <w:r w:rsidRPr="00706166">
        <w:rPr>
          <w:rFonts w:ascii="Arial" w:hAnsi="Arial" w:cs="Arial"/>
          <w:spacing w:val="-2"/>
          <w:sz w:val="22"/>
          <w:szCs w:val="22"/>
        </w:rPr>
        <w:t>r</w:t>
      </w:r>
      <w:r w:rsidRPr="00706166">
        <w:rPr>
          <w:rFonts w:ascii="Arial" w:hAnsi="Arial" w:cs="Arial"/>
          <w:sz w:val="22"/>
          <w:szCs w:val="22"/>
        </w:rPr>
        <w:t>op</w:t>
      </w:r>
      <w:r w:rsidRPr="00706166">
        <w:rPr>
          <w:rFonts w:ascii="Arial" w:hAnsi="Arial" w:cs="Arial"/>
          <w:spacing w:val="-1"/>
          <w:sz w:val="22"/>
          <w:szCs w:val="22"/>
        </w:rPr>
        <w:t>i</w:t>
      </w:r>
      <w:r w:rsidRPr="00706166">
        <w:rPr>
          <w:rFonts w:ascii="Arial" w:hAnsi="Arial" w:cs="Arial"/>
          <w:sz w:val="22"/>
          <w:szCs w:val="22"/>
        </w:rPr>
        <w:t>s</w:t>
      </w:r>
      <w:r w:rsidRPr="00706166">
        <w:rPr>
          <w:rFonts w:ascii="Arial" w:hAnsi="Arial" w:cs="Arial"/>
          <w:spacing w:val="-2"/>
          <w:sz w:val="22"/>
          <w:szCs w:val="22"/>
        </w:rPr>
        <w:t>o</w:t>
      </w:r>
      <w:r w:rsidRPr="00706166">
        <w:rPr>
          <w:rFonts w:ascii="Arial" w:hAnsi="Arial" w:cs="Arial"/>
          <w:sz w:val="22"/>
          <w:szCs w:val="22"/>
        </w:rPr>
        <w:t>m</w:t>
      </w:r>
    </w:p>
    <w:p w14:paraId="04AA18CB" w14:textId="77777777" w:rsidR="00912F9F" w:rsidRPr="00706166" w:rsidRDefault="00912F9F" w:rsidP="00912F9F">
      <w:pPr>
        <w:spacing w:before="14" w:line="240" w:lineRule="exact"/>
        <w:jc w:val="both"/>
        <w:rPr>
          <w:rFonts w:ascii="Arial" w:hAnsi="Arial" w:cs="Arial"/>
          <w:sz w:val="22"/>
          <w:szCs w:val="22"/>
        </w:rPr>
      </w:pPr>
    </w:p>
    <w:p w14:paraId="3FDBE7EC" w14:textId="77777777" w:rsidR="00332A64" w:rsidRDefault="00332A64" w:rsidP="004E51F5">
      <w:pPr>
        <w:spacing w:before="11" w:line="240" w:lineRule="exact"/>
        <w:jc w:val="both"/>
        <w:rPr>
          <w:rFonts w:ascii="Arial" w:hAnsi="Arial" w:cs="Arial"/>
          <w:color w:val="FF0000"/>
          <w:sz w:val="22"/>
          <w:szCs w:val="22"/>
        </w:rPr>
      </w:pPr>
    </w:p>
    <w:p w14:paraId="1E298E09" w14:textId="77777777" w:rsidR="001978E9" w:rsidRPr="00706166" w:rsidRDefault="001978E9" w:rsidP="004E51F5">
      <w:pPr>
        <w:spacing w:before="11" w:line="240" w:lineRule="exact"/>
        <w:jc w:val="both"/>
        <w:rPr>
          <w:rFonts w:ascii="Arial" w:hAnsi="Arial" w:cs="Arial"/>
          <w:color w:val="FF0000"/>
          <w:sz w:val="22"/>
          <w:szCs w:val="22"/>
        </w:rPr>
      </w:pPr>
    </w:p>
    <w:p w14:paraId="6E2430FB" w14:textId="77777777" w:rsidR="004E51F5" w:rsidRPr="00706166" w:rsidRDefault="004E51F5" w:rsidP="004E51F5">
      <w:pPr>
        <w:spacing w:before="2"/>
        <w:jc w:val="both"/>
        <w:rPr>
          <w:rFonts w:ascii="Arial" w:hAnsi="Arial" w:cs="Arial"/>
          <w:b/>
          <w:bCs/>
          <w:spacing w:val="-1"/>
          <w:sz w:val="22"/>
          <w:szCs w:val="22"/>
          <w:u w:val="single" w:color="000000"/>
        </w:rPr>
      </w:pPr>
      <w:r w:rsidRPr="00706166">
        <w:rPr>
          <w:rFonts w:ascii="Arial" w:hAnsi="Arial" w:cs="Arial"/>
          <w:b/>
          <w:bCs/>
          <w:spacing w:val="-1"/>
          <w:sz w:val="22"/>
          <w:szCs w:val="22"/>
          <w:u w:val="single" w:color="000000"/>
        </w:rPr>
        <w:lastRenderedPageBreak/>
        <w:t>Čuvanje i dokumentiranje dokaza o provedenim ispitivanjima radne opreme</w:t>
      </w:r>
    </w:p>
    <w:p w14:paraId="7D780E95" w14:textId="77777777" w:rsidR="004E51F5" w:rsidRPr="00706166" w:rsidRDefault="004E51F5" w:rsidP="004E51F5">
      <w:pPr>
        <w:jc w:val="both"/>
        <w:rPr>
          <w:rFonts w:ascii="Arial" w:hAnsi="Arial" w:cs="Arial"/>
          <w:sz w:val="22"/>
          <w:szCs w:val="22"/>
        </w:rPr>
      </w:pPr>
    </w:p>
    <w:p w14:paraId="4B3FA4CD" w14:textId="7EF875D9" w:rsidR="004E51F5" w:rsidRPr="00706166" w:rsidRDefault="004E51F5" w:rsidP="00863009">
      <w:pPr>
        <w:spacing w:before="2"/>
        <w:jc w:val="both"/>
        <w:rPr>
          <w:rFonts w:ascii="Arial" w:hAnsi="Arial" w:cs="Arial"/>
          <w:b/>
          <w:bCs/>
          <w:sz w:val="22"/>
          <w:szCs w:val="22"/>
        </w:rPr>
      </w:pPr>
      <w:r w:rsidRPr="00706166">
        <w:rPr>
          <w:rFonts w:ascii="Arial" w:hAnsi="Arial" w:cs="Arial"/>
          <w:b/>
          <w:bCs/>
          <w:sz w:val="22"/>
          <w:szCs w:val="22"/>
        </w:rPr>
        <w:t>Pr</w:t>
      </w:r>
      <w:r w:rsidRPr="00706166">
        <w:rPr>
          <w:rFonts w:ascii="Arial" w:hAnsi="Arial" w:cs="Arial"/>
          <w:b/>
          <w:bCs/>
          <w:spacing w:val="-1"/>
          <w:sz w:val="22"/>
          <w:szCs w:val="22"/>
        </w:rPr>
        <w:t>i</w:t>
      </w:r>
      <w:r w:rsidRPr="00706166">
        <w:rPr>
          <w:rFonts w:ascii="Arial" w:hAnsi="Arial" w:cs="Arial"/>
          <w:b/>
          <w:bCs/>
          <w:spacing w:val="1"/>
          <w:sz w:val="22"/>
          <w:szCs w:val="22"/>
        </w:rPr>
        <w:t>li</w:t>
      </w:r>
      <w:r w:rsidRPr="00706166">
        <w:rPr>
          <w:rFonts w:ascii="Arial" w:hAnsi="Arial" w:cs="Arial"/>
          <w:b/>
          <w:bCs/>
          <w:sz w:val="22"/>
          <w:szCs w:val="22"/>
        </w:rPr>
        <w:t>k</w:t>
      </w:r>
      <w:r w:rsidRPr="00706166">
        <w:rPr>
          <w:rFonts w:ascii="Arial" w:hAnsi="Arial" w:cs="Arial"/>
          <w:b/>
          <w:bCs/>
          <w:spacing w:val="-2"/>
          <w:sz w:val="22"/>
          <w:szCs w:val="22"/>
        </w:rPr>
        <w:t>o</w:t>
      </w:r>
      <w:r w:rsidRPr="00706166">
        <w:rPr>
          <w:rFonts w:ascii="Arial" w:hAnsi="Arial" w:cs="Arial"/>
          <w:b/>
          <w:bCs/>
          <w:sz w:val="22"/>
          <w:szCs w:val="22"/>
        </w:rPr>
        <w:t>m</w:t>
      </w:r>
      <w:r w:rsidRPr="00706166">
        <w:rPr>
          <w:rFonts w:ascii="Arial" w:hAnsi="Arial" w:cs="Arial"/>
          <w:b/>
          <w:bCs/>
          <w:spacing w:val="13"/>
          <w:sz w:val="22"/>
          <w:szCs w:val="22"/>
        </w:rPr>
        <w:t xml:space="preserve"> </w:t>
      </w:r>
      <w:r w:rsidRPr="00706166">
        <w:rPr>
          <w:rFonts w:ascii="Arial" w:hAnsi="Arial" w:cs="Arial"/>
          <w:b/>
          <w:bCs/>
          <w:sz w:val="22"/>
          <w:szCs w:val="22"/>
        </w:rPr>
        <w:t>p</w:t>
      </w:r>
      <w:r w:rsidRPr="00706166">
        <w:rPr>
          <w:rFonts w:ascii="Arial" w:hAnsi="Arial" w:cs="Arial"/>
          <w:b/>
          <w:bCs/>
          <w:spacing w:val="-2"/>
          <w:sz w:val="22"/>
          <w:szCs w:val="22"/>
        </w:rPr>
        <w:t>r</w:t>
      </w:r>
      <w:r w:rsidRPr="00706166">
        <w:rPr>
          <w:rFonts w:ascii="Arial" w:hAnsi="Arial" w:cs="Arial"/>
          <w:b/>
          <w:bCs/>
          <w:sz w:val="22"/>
          <w:szCs w:val="22"/>
        </w:rPr>
        <w:t>ove</w:t>
      </w:r>
      <w:r w:rsidRPr="00706166">
        <w:rPr>
          <w:rFonts w:ascii="Arial" w:hAnsi="Arial" w:cs="Arial"/>
          <w:b/>
          <w:bCs/>
          <w:spacing w:val="1"/>
          <w:sz w:val="22"/>
          <w:szCs w:val="22"/>
        </w:rPr>
        <w:t>d</w:t>
      </w:r>
      <w:r w:rsidRPr="00706166">
        <w:rPr>
          <w:rFonts w:ascii="Arial" w:hAnsi="Arial" w:cs="Arial"/>
          <w:b/>
          <w:bCs/>
          <w:spacing w:val="-2"/>
          <w:sz w:val="22"/>
          <w:szCs w:val="22"/>
        </w:rPr>
        <w:t>b</w:t>
      </w:r>
      <w:r w:rsidRPr="00706166">
        <w:rPr>
          <w:rFonts w:ascii="Arial" w:hAnsi="Arial" w:cs="Arial"/>
          <w:b/>
          <w:bCs/>
          <w:sz w:val="22"/>
          <w:szCs w:val="22"/>
        </w:rPr>
        <w:t>e</w:t>
      </w:r>
      <w:r w:rsidRPr="00706166">
        <w:rPr>
          <w:rFonts w:ascii="Arial" w:hAnsi="Arial" w:cs="Arial"/>
          <w:b/>
          <w:bCs/>
          <w:spacing w:val="12"/>
          <w:sz w:val="22"/>
          <w:szCs w:val="22"/>
        </w:rPr>
        <w:t xml:space="preserve"> </w:t>
      </w:r>
      <w:r w:rsidRPr="00706166">
        <w:rPr>
          <w:rFonts w:ascii="Arial" w:hAnsi="Arial" w:cs="Arial"/>
          <w:b/>
          <w:bCs/>
          <w:spacing w:val="1"/>
          <w:sz w:val="22"/>
          <w:szCs w:val="22"/>
        </w:rPr>
        <w:t>i</w:t>
      </w:r>
      <w:r w:rsidRPr="00706166">
        <w:rPr>
          <w:rFonts w:ascii="Arial" w:hAnsi="Arial" w:cs="Arial"/>
          <w:b/>
          <w:bCs/>
          <w:sz w:val="22"/>
          <w:szCs w:val="22"/>
        </w:rPr>
        <w:t>s</w:t>
      </w:r>
      <w:r w:rsidRPr="00706166">
        <w:rPr>
          <w:rFonts w:ascii="Arial" w:hAnsi="Arial" w:cs="Arial"/>
          <w:b/>
          <w:bCs/>
          <w:spacing w:val="-2"/>
          <w:sz w:val="22"/>
          <w:szCs w:val="22"/>
        </w:rPr>
        <w:t>p</w:t>
      </w:r>
      <w:r w:rsidRPr="00706166">
        <w:rPr>
          <w:rFonts w:ascii="Arial" w:hAnsi="Arial" w:cs="Arial"/>
          <w:b/>
          <w:bCs/>
          <w:spacing w:val="1"/>
          <w:sz w:val="22"/>
          <w:szCs w:val="22"/>
        </w:rPr>
        <w:t>i</w:t>
      </w:r>
      <w:r w:rsidRPr="00706166">
        <w:rPr>
          <w:rFonts w:ascii="Arial" w:hAnsi="Arial" w:cs="Arial"/>
          <w:b/>
          <w:bCs/>
          <w:spacing w:val="-1"/>
          <w:sz w:val="22"/>
          <w:szCs w:val="22"/>
        </w:rPr>
        <w:t>t</w:t>
      </w:r>
      <w:r w:rsidRPr="00706166">
        <w:rPr>
          <w:rFonts w:ascii="Arial" w:hAnsi="Arial" w:cs="Arial"/>
          <w:b/>
          <w:bCs/>
          <w:spacing w:val="1"/>
          <w:sz w:val="22"/>
          <w:szCs w:val="22"/>
        </w:rPr>
        <w:t>i</w:t>
      </w:r>
      <w:r w:rsidRPr="00706166">
        <w:rPr>
          <w:rFonts w:ascii="Arial" w:hAnsi="Arial" w:cs="Arial"/>
          <w:b/>
          <w:bCs/>
          <w:sz w:val="22"/>
          <w:szCs w:val="22"/>
        </w:rPr>
        <w:t>v</w:t>
      </w:r>
      <w:r w:rsidRPr="00706166">
        <w:rPr>
          <w:rFonts w:ascii="Arial" w:hAnsi="Arial" w:cs="Arial"/>
          <w:b/>
          <w:bCs/>
          <w:spacing w:val="-2"/>
          <w:sz w:val="22"/>
          <w:szCs w:val="22"/>
        </w:rPr>
        <w:t>a</w:t>
      </w:r>
      <w:r w:rsidRPr="00706166">
        <w:rPr>
          <w:rFonts w:ascii="Arial" w:hAnsi="Arial" w:cs="Arial"/>
          <w:b/>
          <w:bCs/>
          <w:sz w:val="22"/>
          <w:szCs w:val="22"/>
        </w:rPr>
        <w:t>n</w:t>
      </w:r>
      <w:r w:rsidRPr="00706166">
        <w:rPr>
          <w:rFonts w:ascii="Arial" w:hAnsi="Arial" w:cs="Arial"/>
          <w:b/>
          <w:bCs/>
          <w:spacing w:val="1"/>
          <w:sz w:val="22"/>
          <w:szCs w:val="22"/>
        </w:rPr>
        <w:t>j</w:t>
      </w:r>
      <w:r w:rsidRPr="00706166">
        <w:rPr>
          <w:rFonts w:ascii="Arial" w:hAnsi="Arial" w:cs="Arial"/>
          <w:b/>
          <w:bCs/>
          <w:sz w:val="22"/>
          <w:szCs w:val="22"/>
        </w:rPr>
        <w:t>a</w:t>
      </w:r>
      <w:r w:rsidRPr="00706166">
        <w:rPr>
          <w:rFonts w:ascii="Arial" w:hAnsi="Arial" w:cs="Arial"/>
          <w:b/>
          <w:bCs/>
          <w:spacing w:val="12"/>
          <w:sz w:val="22"/>
          <w:szCs w:val="22"/>
        </w:rPr>
        <w:t xml:space="preserve"> </w:t>
      </w:r>
      <w:r w:rsidRPr="00706166">
        <w:rPr>
          <w:rFonts w:ascii="Arial" w:hAnsi="Arial" w:cs="Arial"/>
          <w:b/>
          <w:bCs/>
          <w:spacing w:val="1"/>
          <w:sz w:val="22"/>
          <w:szCs w:val="22"/>
        </w:rPr>
        <w:t>r</w:t>
      </w:r>
      <w:r w:rsidRPr="00706166">
        <w:rPr>
          <w:rFonts w:ascii="Arial" w:hAnsi="Arial" w:cs="Arial"/>
          <w:b/>
          <w:bCs/>
          <w:spacing w:val="-2"/>
          <w:sz w:val="22"/>
          <w:szCs w:val="22"/>
        </w:rPr>
        <w:t>a</w:t>
      </w:r>
      <w:r w:rsidRPr="00706166">
        <w:rPr>
          <w:rFonts w:ascii="Arial" w:hAnsi="Arial" w:cs="Arial"/>
          <w:b/>
          <w:bCs/>
          <w:sz w:val="22"/>
          <w:szCs w:val="22"/>
        </w:rPr>
        <w:t>dne</w:t>
      </w:r>
      <w:r w:rsidRPr="00706166">
        <w:rPr>
          <w:rFonts w:ascii="Arial" w:hAnsi="Arial" w:cs="Arial"/>
          <w:b/>
          <w:bCs/>
          <w:spacing w:val="12"/>
          <w:sz w:val="22"/>
          <w:szCs w:val="22"/>
        </w:rPr>
        <w:t xml:space="preserve"> </w:t>
      </w:r>
      <w:r w:rsidRPr="00706166">
        <w:rPr>
          <w:rFonts w:ascii="Arial" w:hAnsi="Arial" w:cs="Arial"/>
          <w:b/>
          <w:bCs/>
          <w:sz w:val="22"/>
          <w:szCs w:val="22"/>
        </w:rPr>
        <w:t>o</w:t>
      </w:r>
      <w:r w:rsidRPr="00706166">
        <w:rPr>
          <w:rFonts w:ascii="Arial" w:hAnsi="Arial" w:cs="Arial"/>
          <w:b/>
          <w:bCs/>
          <w:spacing w:val="-2"/>
          <w:sz w:val="22"/>
          <w:szCs w:val="22"/>
        </w:rPr>
        <w:t>p</w:t>
      </w:r>
      <w:r w:rsidRPr="00706166">
        <w:rPr>
          <w:rFonts w:ascii="Arial" w:hAnsi="Arial" w:cs="Arial"/>
          <w:b/>
          <w:bCs/>
          <w:spacing w:val="1"/>
          <w:sz w:val="22"/>
          <w:szCs w:val="22"/>
        </w:rPr>
        <w:t>r</w:t>
      </w:r>
      <w:r w:rsidRPr="00706166">
        <w:rPr>
          <w:rFonts w:ascii="Arial" w:hAnsi="Arial" w:cs="Arial"/>
          <w:b/>
          <w:bCs/>
          <w:spacing w:val="-2"/>
          <w:sz w:val="22"/>
          <w:szCs w:val="22"/>
        </w:rPr>
        <w:t>e</w:t>
      </w:r>
      <w:r w:rsidRPr="00706166">
        <w:rPr>
          <w:rFonts w:ascii="Arial" w:hAnsi="Arial" w:cs="Arial"/>
          <w:b/>
          <w:bCs/>
          <w:spacing w:val="1"/>
          <w:sz w:val="22"/>
          <w:szCs w:val="22"/>
        </w:rPr>
        <w:t>m</w:t>
      </w:r>
      <w:r w:rsidRPr="00706166">
        <w:rPr>
          <w:rFonts w:ascii="Arial" w:hAnsi="Arial" w:cs="Arial"/>
          <w:b/>
          <w:bCs/>
          <w:sz w:val="22"/>
          <w:szCs w:val="22"/>
        </w:rPr>
        <w:t>e</w:t>
      </w:r>
      <w:r w:rsidRPr="00706166">
        <w:rPr>
          <w:rFonts w:ascii="Arial" w:hAnsi="Arial" w:cs="Arial"/>
          <w:b/>
          <w:bCs/>
          <w:spacing w:val="12"/>
          <w:sz w:val="22"/>
          <w:szCs w:val="22"/>
        </w:rPr>
        <w:t xml:space="preserve"> </w:t>
      </w:r>
      <w:r w:rsidRPr="00706166">
        <w:rPr>
          <w:rFonts w:ascii="Arial" w:hAnsi="Arial" w:cs="Arial"/>
          <w:b/>
          <w:bCs/>
          <w:spacing w:val="1"/>
          <w:sz w:val="22"/>
          <w:szCs w:val="22"/>
        </w:rPr>
        <w:t>i</w:t>
      </w:r>
      <w:r w:rsidRPr="00706166">
        <w:rPr>
          <w:rFonts w:ascii="Arial" w:hAnsi="Arial" w:cs="Arial"/>
          <w:b/>
          <w:bCs/>
          <w:spacing w:val="-2"/>
          <w:sz w:val="22"/>
          <w:szCs w:val="22"/>
        </w:rPr>
        <w:t>s</w:t>
      </w:r>
      <w:r w:rsidRPr="00706166">
        <w:rPr>
          <w:rFonts w:ascii="Arial" w:hAnsi="Arial" w:cs="Arial"/>
          <w:b/>
          <w:bCs/>
          <w:sz w:val="22"/>
          <w:szCs w:val="22"/>
        </w:rPr>
        <w:t>pun</w:t>
      </w:r>
      <w:r w:rsidRPr="00706166">
        <w:rPr>
          <w:rFonts w:ascii="Arial" w:hAnsi="Arial" w:cs="Arial"/>
          <w:b/>
          <w:bCs/>
          <w:spacing w:val="-1"/>
          <w:sz w:val="22"/>
          <w:szCs w:val="22"/>
        </w:rPr>
        <w:t>j</w:t>
      </w:r>
      <w:r w:rsidRPr="00706166">
        <w:rPr>
          <w:rFonts w:ascii="Arial" w:hAnsi="Arial" w:cs="Arial"/>
          <w:b/>
          <w:bCs/>
          <w:sz w:val="22"/>
          <w:szCs w:val="22"/>
        </w:rPr>
        <w:t>a</w:t>
      </w:r>
      <w:r w:rsidRPr="00706166">
        <w:rPr>
          <w:rFonts w:ascii="Arial" w:hAnsi="Arial" w:cs="Arial"/>
          <w:b/>
          <w:bCs/>
          <w:spacing w:val="-2"/>
          <w:sz w:val="22"/>
          <w:szCs w:val="22"/>
        </w:rPr>
        <w:t>v</w:t>
      </w:r>
      <w:r w:rsidRPr="00706166">
        <w:rPr>
          <w:rFonts w:ascii="Arial" w:hAnsi="Arial" w:cs="Arial"/>
          <w:b/>
          <w:bCs/>
          <w:sz w:val="22"/>
          <w:szCs w:val="22"/>
        </w:rPr>
        <w:t>a</w:t>
      </w:r>
      <w:r w:rsidRPr="00706166">
        <w:rPr>
          <w:rFonts w:ascii="Arial" w:hAnsi="Arial" w:cs="Arial"/>
          <w:b/>
          <w:bCs/>
          <w:spacing w:val="12"/>
          <w:sz w:val="22"/>
          <w:szCs w:val="22"/>
        </w:rPr>
        <w:t xml:space="preserve"> </w:t>
      </w:r>
      <w:r w:rsidRPr="00706166">
        <w:rPr>
          <w:rFonts w:ascii="Arial" w:hAnsi="Arial" w:cs="Arial"/>
          <w:b/>
          <w:bCs/>
          <w:sz w:val="22"/>
          <w:szCs w:val="22"/>
        </w:rPr>
        <w:t>se</w:t>
      </w:r>
      <w:r w:rsidRPr="00706166">
        <w:rPr>
          <w:rFonts w:ascii="Arial" w:hAnsi="Arial" w:cs="Arial"/>
          <w:b/>
          <w:bCs/>
          <w:spacing w:val="13"/>
          <w:sz w:val="22"/>
          <w:szCs w:val="22"/>
        </w:rPr>
        <w:t xml:space="preserve"> </w:t>
      </w:r>
      <w:r w:rsidRPr="00706166">
        <w:rPr>
          <w:rFonts w:ascii="Arial" w:hAnsi="Arial" w:cs="Arial"/>
          <w:b/>
          <w:bCs/>
          <w:spacing w:val="1"/>
          <w:sz w:val="22"/>
          <w:szCs w:val="22"/>
        </w:rPr>
        <w:t>r</w:t>
      </w:r>
      <w:r w:rsidRPr="00706166">
        <w:rPr>
          <w:rFonts w:ascii="Arial" w:hAnsi="Arial" w:cs="Arial"/>
          <w:b/>
          <w:bCs/>
          <w:sz w:val="22"/>
          <w:szCs w:val="22"/>
        </w:rPr>
        <w:t>ad</w:t>
      </w:r>
      <w:r w:rsidRPr="00706166">
        <w:rPr>
          <w:rFonts w:ascii="Arial" w:hAnsi="Arial" w:cs="Arial"/>
          <w:b/>
          <w:bCs/>
          <w:spacing w:val="-2"/>
          <w:sz w:val="22"/>
          <w:szCs w:val="22"/>
        </w:rPr>
        <w:t>n</w:t>
      </w:r>
      <w:r w:rsidRPr="00706166">
        <w:rPr>
          <w:rFonts w:ascii="Arial" w:hAnsi="Arial" w:cs="Arial"/>
          <w:b/>
          <w:bCs/>
          <w:sz w:val="22"/>
          <w:szCs w:val="22"/>
        </w:rPr>
        <w:t>i</w:t>
      </w:r>
      <w:r w:rsidRPr="00706166">
        <w:rPr>
          <w:rFonts w:ascii="Arial" w:hAnsi="Arial" w:cs="Arial"/>
          <w:b/>
          <w:bCs/>
          <w:spacing w:val="13"/>
          <w:sz w:val="22"/>
          <w:szCs w:val="22"/>
        </w:rPr>
        <w:t xml:space="preserve"> </w:t>
      </w:r>
      <w:r w:rsidRPr="00706166">
        <w:rPr>
          <w:rFonts w:ascii="Arial" w:hAnsi="Arial" w:cs="Arial"/>
          <w:b/>
          <w:bCs/>
          <w:sz w:val="22"/>
          <w:szCs w:val="22"/>
        </w:rPr>
        <w:t>n</w:t>
      </w:r>
      <w:r w:rsidRPr="00706166">
        <w:rPr>
          <w:rFonts w:ascii="Arial" w:hAnsi="Arial" w:cs="Arial"/>
          <w:b/>
          <w:bCs/>
          <w:spacing w:val="-2"/>
          <w:sz w:val="22"/>
          <w:szCs w:val="22"/>
        </w:rPr>
        <w:t>a</w:t>
      </w:r>
      <w:r w:rsidRPr="00706166">
        <w:rPr>
          <w:rFonts w:ascii="Arial" w:hAnsi="Arial" w:cs="Arial"/>
          <w:b/>
          <w:bCs/>
          <w:spacing w:val="1"/>
          <w:sz w:val="22"/>
          <w:szCs w:val="22"/>
        </w:rPr>
        <w:t>l</w:t>
      </w:r>
      <w:r w:rsidRPr="00706166">
        <w:rPr>
          <w:rFonts w:ascii="Arial" w:hAnsi="Arial" w:cs="Arial"/>
          <w:b/>
          <w:bCs/>
          <w:spacing w:val="4"/>
          <w:sz w:val="22"/>
          <w:szCs w:val="22"/>
        </w:rPr>
        <w:t>o</w:t>
      </w:r>
      <w:r w:rsidRPr="00706166">
        <w:rPr>
          <w:rFonts w:ascii="Arial" w:hAnsi="Arial" w:cs="Arial"/>
          <w:b/>
          <w:bCs/>
          <w:sz w:val="22"/>
          <w:szCs w:val="22"/>
        </w:rPr>
        <w:t>g</w:t>
      </w:r>
      <w:r w:rsidRPr="00706166">
        <w:rPr>
          <w:rFonts w:ascii="Arial" w:hAnsi="Arial" w:cs="Arial"/>
          <w:b/>
          <w:bCs/>
          <w:spacing w:val="12"/>
          <w:sz w:val="22"/>
          <w:szCs w:val="22"/>
        </w:rPr>
        <w:t xml:space="preserve"> </w:t>
      </w:r>
      <w:r w:rsidRPr="00706166">
        <w:rPr>
          <w:rFonts w:ascii="Arial" w:hAnsi="Arial" w:cs="Arial"/>
          <w:b/>
          <w:bCs/>
          <w:sz w:val="22"/>
          <w:szCs w:val="22"/>
        </w:rPr>
        <w:t>o</w:t>
      </w:r>
      <w:r w:rsidRPr="00706166">
        <w:rPr>
          <w:rFonts w:ascii="Arial" w:hAnsi="Arial" w:cs="Arial"/>
          <w:b/>
          <w:bCs/>
          <w:spacing w:val="12"/>
          <w:sz w:val="22"/>
          <w:szCs w:val="22"/>
        </w:rPr>
        <w:t xml:space="preserve"> </w:t>
      </w:r>
      <w:r w:rsidRPr="00706166">
        <w:rPr>
          <w:rFonts w:ascii="Arial" w:hAnsi="Arial" w:cs="Arial"/>
          <w:b/>
          <w:bCs/>
          <w:sz w:val="22"/>
          <w:szCs w:val="22"/>
        </w:rPr>
        <w:t>ob</w:t>
      </w:r>
      <w:r w:rsidRPr="00706166">
        <w:rPr>
          <w:rFonts w:ascii="Arial" w:hAnsi="Arial" w:cs="Arial"/>
          <w:b/>
          <w:bCs/>
          <w:spacing w:val="1"/>
          <w:sz w:val="22"/>
          <w:szCs w:val="22"/>
        </w:rPr>
        <w:t>a</w:t>
      </w:r>
      <w:r w:rsidRPr="00706166">
        <w:rPr>
          <w:rFonts w:ascii="Arial" w:hAnsi="Arial" w:cs="Arial"/>
          <w:b/>
          <w:bCs/>
          <w:spacing w:val="-2"/>
          <w:sz w:val="22"/>
          <w:szCs w:val="22"/>
        </w:rPr>
        <w:t>v</w:t>
      </w:r>
      <w:r w:rsidRPr="00706166">
        <w:rPr>
          <w:rFonts w:ascii="Arial" w:hAnsi="Arial" w:cs="Arial"/>
          <w:b/>
          <w:bCs/>
          <w:spacing w:val="1"/>
          <w:sz w:val="22"/>
          <w:szCs w:val="22"/>
        </w:rPr>
        <w:t>l</w:t>
      </w:r>
      <w:r w:rsidRPr="00706166">
        <w:rPr>
          <w:rFonts w:ascii="Arial" w:hAnsi="Arial" w:cs="Arial"/>
          <w:b/>
          <w:bCs/>
          <w:spacing w:val="-1"/>
          <w:sz w:val="22"/>
          <w:szCs w:val="22"/>
        </w:rPr>
        <w:t>j</w:t>
      </w:r>
      <w:r w:rsidR="00863009" w:rsidRPr="00706166">
        <w:rPr>
          <w:rFonts w:ascii="Arial" w:hAnsi="Arial" w:cs="Arial"/>
          <w:b/>
          <w:bCs/>
          <w:sz w:val="22"/>
          <w:szCs w:val="22"/>
        </w:rPr>
        <w:t>anju</w:t>
      </w:r>
      <w:r w:rsidRPr="00706166">
        <w:rPr>
          <w:rFonts w:ascii="Arial" w:hAnsi="Arial" w:cs="Arial"/>
          <w:b/>
          <w:bCs/>
          <w:spacing w:val="13"/>
          <w:sz w:val="22"/>
          <w:szCs w:val="22"/>
        </w:rPr>
        <w:t xml:space="preserve"> </w:t>
      </w:r>
      <w:r w:rsidRPr="00706166">
        <w:rPr>
          <w:rFonts w:ascii="Arial" w:hAnsi="Arial" w:cs="Arial"/>
          <w:b/>
          <w:bCs/>
          <w:sz w:val="22"/>
          <w:szCs w:val="22"/>
        </w:rPr>
        <w:t>po</w:t>
      </w:r>
      <w:r w:rsidRPr="00706166">
        <w:rPr>
          <w:rFonts w:ascii="Arial" w:hAnsi="Arial" w:cs="Arial"/>
          <w:b/>
          <w:bCs/>
          <w:spacing w:val="-2"/>
          <w:sz w:val="22"/>
          <w:szCs w:val="22"/>
        </w:rPr>
        <w:t>s</w:t>
      </w:r>
      <w:r w:rsidRPr="00706166">
        <w:rPr>
          <w:rFonts w:ascii="Arial" w:hAnsi="Arial" w:cs="Arial"/>
          <w:b/>
          <w:bCs/>
          <w:spacing w:val="1"/>
          <w:sz w:val="22"/>
          <w:szCs w:val="22"/>
        </w:rPr>
        <w:t>l</w:t>
      </w:r>
      <w:r w:rsidR="00863009" w:rsidRPr="00706166">
        <w:rPr>
          <w:rFonts w:ascii="Arial" w:hAnsi="Arial" w:cs="Arial"/>
          <w:b/>
          <w:bCs/>
          <w:sz w:val="22"/>
          <w:szCs w:val="22"/>
        </w:rPr>
        <w:t>a</w:t>
      </w:r>
      <w:r w:rsidRPr="00706166">
        <w:rPr>
          <w:rFonts w:ascii="Arial" w:hAnsi="Arial" w:cs="Arial"/>
          <w:b/>
          <w:bCs/>
          <w:spacing w:val="12"/>
          <w:sz w:val="22"/>
          <w:szCs w:val="22"/>
        </w:rPr>
        <w:t xml:space="preserve"> </w:t>
      </w:r>
      <w:r w:rsidRPr="00706166">
        <w:rPr>
          <w:rFonts w:ascii="Arial" w:hAnsi="Arial" w:cs="Arial"/>
          <w:b/>
          <w:bCs/>
          <w:sz w:val="22"/>
          <w:szCs w:val="22"/>
        </w:rPr>
        <w:t>ko</w:t>
      </w:r>
      <w:r w:rsidRPr="00706166">
        <w:rPr>
          <w:rFonts w:ascii="Arial" w:hAnsi="Arial" w:cs="Arial"/>
          <w:b/>
          <w:bCs/>
          <w:spacing w:val="-1"/>
          <w:sz w:val="22"/>
          <w:szCs w:val="22"/>
        </w:rPr>
        <w:t>j</w:t>
      </w:r>
      <w:r w:rsidRPr="00706166">
        <w:rPr>
          <w:rFonts w:ascii="Arial" w:hAnsi="Arial" w:cs="Arial"/>
          <w:b/>
          <w:bCs/>
          <w:sz w:val="22"/>
          <w:szCs w:val="22"/>
        </w:rPr>
        <w:t>i</w:t>
      </w:r>
      <w:r w:rsidRPr="00706166">
        <w:rPr>
          <w:rFonts w:ascii="Arial" w:hAnsi="Arial" w:cs="Arial"/>
          <w:b/>
          <w:bCs/>
          <w:spacing w:val="13"/>
          <w:sz w:val="22"/>
          <w:szCs w:val="22"/>
        </w:rPr>
        <w:t xml:space="preserve"> </w:t>
      </w:r>
      <w:r w:rsidRPr="00706166">
        <w:rPr>
          <w:rFonts w:ascii="Arial" w:hAnsi="Arial" w:cs="Arial"/>
          <w:b/>
          <w:bCs/>
          <w:sz w:val="22"/>
          <w:szCs w:val="22"/>
        </w:rPr>
        <w:t>p</w:t>
      </w:r>
      <w:r w:rsidRPr="00706166">
        <w:rPr>
          <w:rFonts w:ascii="Arial" w:hAnsi="Arial" w:cs="Arial"/>
          <w:b/>
          <w:bCs/>
          <w:spacing w:val="2"/>
          <w:sz w:val="22"/>
          <w:szCs w:val="22"/>
        </w:rPr>
        <w:t>o</w:t>
      </w:r>
      <w:r w:rsidRPr="00706166">
        <w:rPr>
          <w:rFonts w:ascii="Arial" w:hAnsi="Arial" w:cs="Arial"/>
          <w:b/>
          <w:bCs/>
          <w:spacing w:val="-1"/>
          <w:sz w:val="22"/>
          <w:szCs w:val="22"/>
        </w:rPr>
        <w:t>t</w:t>
      </w:r>
      <w:r w:rsidRPr="00706166">
        <w:rPr>
          <w:rFonts w:ascii="Arial" w:hAnsi="Arial" w:cs="Arial"/>
          <w:b/>
          <w:bCs/>
          <w:sz w:val="22"/>
          <w:szCs w:val="22"/>
        </w:rPr>
        <w:t>p</w:t>
      </w:r>
      <w:r w:rsidRPr="00706166">
        <w:rPr>
          <w:rFonts w:ascii="Arial" w:hAnsi="Arial" w:cs="Arial"/>
          <w:b/>
          <w:bCs/>
          <w:spacing w:val="1"/>
          <w:sz w:val="22"/>
          <w:szCs w:val="22"/>
        </w:rPr>
        <w:t>i</w:t>
      </w:r>
      <w:r w:rsidRPr="00706166">
        <w:rPr>
          <w:rFonts w:ascii="Arial" w:hAnsi="Arial" w:cs="Arial"/>
          <w:b/>
          <w:bCs/>
          <w:spacing w:val="-2"/>
          <w:sz w:val="22"/>
          <w:szCs w:val="22"/>
        </w:rPr>
        <w:t>s</w:t>
      </w:r>
      <w:r w:rsidRPr="00706166">
        <w:rPr>
          <w:rFonts w:ascii="Arial" w:hAnsi="Arial" w:cs="Arial"/>
          <w:b/>
          <w:bCs/>
          <w:sz w:val="22"/>
          <w:szCs w:val="22"/>
        </w:rPr>
        <w:t>u</w:t>
      </w:r>
      <w:r w:rsidRPr="00706166">
        <w:rPr>
          <w:rFonts w:ascii="Arial" w:hAnsi="Arial" w:cs="Arial"/>
          <w:b/>
          <w:bCs/>
          <w:spacing w:val="1"/>
          <w:sz w:val="22"/>
          <w:szCs w:val="22"/>
        </w:rPr>
        <w:t>j</w:t>
      </w:r>
      <w:r w:rsidRPr="00706166">
        <w:rPr>
          <w:rFonts w:ascii="Arial" w:hAnsi="Arial" w:cs="Arial"/>
          <w:b/>
          <w:bCs/>
          <w:sz w:val="22"/>
          <w:szCs w:val="22"/>
        </w:rPr>
        <w:t xml:space="preserve">e </w:t>
      </w:r>
      <w:r w:rsidRPr="00706166">
        <w:rPr>
          <w:rFonts w:ascii="Arial" w:hAnsi="Arial" w:cs="Arial"/>
          <w:b/>
          <w:bCs/>
          <w:position w:val="-1"/>
          <w:sz w:val="22"/>
          <w:szCs w:val="22"/>
        </w:rPr>
        <w:t xml:space="preserve">i ovjerava pečatom </w:t>
      </w:r>
      <w:r w:rsidRPr="00706166">
        <w:rPr>
          <w:rFonts w:ascii="Arial" w:hAnsi="Arial" w:cs="Arial"/>
          <w:b/>
          <w:bCs/>
          <w:sz w:val="22"/>
          <w:szCs w:val="22"/>
        </w:rPr>
        <w:t>od</w:t>
      </w:r>
      <w:r w:rsidRPr="00706166">
        <w:rPr>
          <w:rFonts w:ascii="Arial" w:hAnsi="Arial" w:cs="Arial"/>
          <w:b/>
          <w:bCs/>
          <w:spacing w:val="1"/>
          <w:sz w:val="22"/>
          <w:szCs w:val="22"/>
        </w:rPr>
        <w:t>r</w:t>
      </w:r>
      <w:r w:rsidRPr="00706166">
        <w:rPr>
          <w:rFonts w:ascii="Arial" w:hAnsi="Arial" w:cs="Arial"/>
          <w:b/>
          <w:bCs/>
          <w:sz w:val="22"/>
          <w:szCs w:val="22"/>
        </w:rPr>
        <w:t>e</w:t>
      </w:r>
      <w:r w:rsidRPr="00706166">
        <w:rPr>
          <w:rFonts w:ascii="Arial" w:hAnsi="Arial" w:cs="Arial"/>
          <w:b/>
          <w:bCs/>
          <w:spacing w:val="-2"/>
          <w:sz w:val="22"/>
          <w:szCs w:val="22"/>
        </w:rPr>
        <w:t>đ</w:t>
      </w:r>
      <w:r w:rsidRPr="00706166">
        <w:rPr>
          <w:rFonts w:ascii="Arial" w:hAnsi="Arial" w:cs="Arial"/>
          <w:b/>
          <w:bCs/>
          <w:sz w:val="22"/>
          <w:szCs w:val="22"/>
        </w:rPr>
        <w:t>ena</w:t>
      </w:r>
      <w:r w:rsidRPr="00706166">
        <w:rPr>
          <w:rFonts w:ascii="Arial" w:hAnsi="Arial" w:cs="Arial"/>
          <w:b/>
          <w:bCs/>
          <w:spacing w:val="1"/>
          <w:sz w:val="22"/>
          <w:szCs w:val="22"/>
        </w:rPr>
        <w:t xml:space="preserve"> </w:t>
      </w:r>
      <w:r w:rsidRPr="00706166">
        <w:rPr>
          <w:rFonts w:ascii="Arial" w:hAnsi="Arial" w:cs="Arial"/>
          <w:b/>
          <w:bCs/>
          <w:spacing w:val="-2"/>
          <w:sz w:val="22"/>
          <w:szCs w:val="22"/>
        </w:rPr>
        <w:t>o</w:t>
      </w:r>
      <w:r w:rsidRPr="00706166">
        <w:rPr>
          <w:rFonts w:ascii="Arial" w:hAnsi="Arial" w:cs="Arial"/>
          <w:b/>
          <w:bCs/>
          <w:sz w:val="22"/>
          <w:szCs w:val="22"/>
        </w:rPr>
        <w:t>s</w:t>
      </w:r>
      <w:r w:rsidRPr="00706166">
        <w:rPr>
          <w:rFonts w:ascii="Arial" w:hAnsi="Arial" w:cs="Arial"/>
          <w:b/>
          <w:bCs/>
          <w:spacing w:val="1"/>
          <w:sz w:val="22"/>
          <w:szCs w:val="22"/>
        </w:rPr>
        <w:t>o</w:t>
      </w:r>
      <w:r w:rsidRPr="00706166">
        <w:rPr>
          <w:rFonts w:ascii="Arial" w:hAnsi="Arial" w:cs="Arial"/>
          <w:b/>
          <w:bCs/>
          <w:sz w:val="22"/>
          <w:szCs w:val="22"/>
        </w:rPr>
        <w:t>ba</w:t>
      </w:r>
      <w:r w:rsidRPr="00706166">
        <w:rPr>
          <w:rFonts w:ascii="Arial" w:hAnsi="Arial" w:cs="Arial"/>
          <w:b/>
          <w:bCs/>
          <w:spacing w:val="-2"/>
          <w:sz w:val="22"/>
          <w:szCs w:val="22"/>
        </w:rPr>
        <w:t xml:space="preserve"> </w:t>
      </w:r>
      <w:r w:rsidRPr="00706166">
        <w:rPr>
          <w:rFonts w:ascii="Arial" w:hAnsi="Arial" w:cs="Arial"/>
          <w:b/>
          <w:bCs/>
          <w:sz w:val="22"/>
          <w:szCs w:val="22"/>
        </w:rPr>
        <w:t>na</w:t>
      </w:r>
      <w:r w:rsidRPr="00706166">
        <w:rPr>
          <w:rFonts w:ascii="Arial" w:hAnsi="Arial" w:cs="Arial"/>
          <w:b/>
          <w:bCs/>
          <w:spacing w:val="1"/>
          <w:sz w:val="22"/>
          <w:szCs w:val="22"/>
        </w:rPr>
        <w:t>r</w:t>
      </w:r>
      <w:r w:rsidRPr="00706166">
        <w:rPr>
          <w:rFonts w:ascii="Arial" w:hAnsi="Arial" w:cs="Arial"/>
          <w:b/>
          <w:bCs/>
          <w:spacing w:val="-2"/>
          <w:sz w:val="22"/>
          <w:szCs w:val="22"/>
        </w:rPr>
        <w:t>u</w:t>
      </w:r>
      <w:r w:rsidRPr="00706166">
        <w:rPr>
          <w:rFonts w:ascii="Arial" w:hAnsi="Arial" w:cs="Arial"/>
          <w:b/>
          <w:bCs/>
          <w:sz w:val="22"/>
          <w:szCs w:val="22"/>
        </w:rPr>
        <w:t>č</w:t>
      </w:r>
      <w:r w:rsidRPr="00706166">
        <w:rPr>
          <w:rFonts w:ascii="Arial" w:hAnsi="Arial" w:cs="Arial"/>
          <w:b/>
          <w:bCs/>
          <w:spacing w:val="-1"/>
          <w:sz w:val="22"/>
          <w:szCs w:val="22"/>
        </w:rPr>
        <w:t>i</w:t>
      </w:r>
      <w:r w:rsidRPr="00706166">
        <w:rPr>
          <w:rFonts w:ascii="Arial" w:hAnsi="Arial" w:cs="Arial"/>
          <w:b/>
          <w:bCs/>
          <w:spacing w:val="1"/>
          <w:sz w:val="22"/>
          <w:szCs w:val="22"/>
        </w:rPr>
        <w:t>t</w:t>
      </w:r>
      <w:r w:rsidRPr="00706166">
        <w:rPr>
          <w:rFonts w:ascii="Arial" w:hAnsi="Arial" w:cs="Arial"/>
          <w:b/>
          <w:bCs/>
          <w:spacing w:val="-2"/>
          <w:sz w:val="22"/>
          <w:szCs w:val="22"/>
        </w:rPr>
        <w:t>e</w:t>
      </w:r>
      <w:r w:rsidRPr="00706166">
        <w:rPr>
          <w:rFonts w:ascii="Arial" w:hAnsi="Arial" w:cs="Arial"/>
          <w:b/>
          <w:bCs/>
          <w:spacing w:val="1"/>
          <w:sz w:val="22"/>
          <w:szCs w:val="22"/>
        </w:rPr>
        <w:t>l</w:t>
      </w:r>
      <w:r w:rsidRPr="00706166">
        <w:rPr>
          <w:rFonts w:ascii="Arial" w:hAnsi="Arial" w:cs="Arial"/>
          <w:b/>
          <w:bCs/>
          <w:spacing w:val="-1"/>
          <w:sz w:val="22"/>
          <w:szCs w:val="22"/>
        </w:rPr>
        <w:t>j</w:t>
      </w:r>
      <w:r w:rsidRPr="00706166">
        <w:rPr>
          <w:rFonts w:ascii="Arial" w:hAnsi="Arial" w:cs="Arial"/>
          <w:b/>
          <w:bCs/>
          <w:sz w:val="22"/>
          <w:szCs w:val="22"/>
        </w:rPr>
        <w:t>a</w:t>
      </w:r>
      <w:r w:rsidRPr="00706166">
        <w:rPr>
          <w:rFonts w:ascii="Arial" w:hAnsi="Arial" w:cs="Arial"/>
          <w:b/>
          <w:bCs/>
          <w:spacing w:val="-2"/>
          <w:sz w:val="22"/>
          <w:szCs w:val="22"/>
        </w:rPr>
        <w:t xml:space="preserve"> </w:t>
      </w:r>
      <w:r w:rsidRPr="00706166">
        <w:rPr>
          <w:rFonts w:ascii="Arial" w:hAnsi="Arial" w:cs="Arial"/>
          <w:b/>
          <w:bCs/>
          <w:spacing w:val="1"/>
          <w:sz w:val="22"/>
          <w:szCs w:val="22"/>
        </w:rPr>
        <w:t>u</w:t>
      </w:r>
      <w:r w:rsidRPr="00706166">
        <w:rPr>
          <w:rFonts w:ascii="Arial" w:hAnsi="Arial" w:cs="Arial"/>
          <w:b/>
          <w:bCs/>
          <w:sz w:val="22"/>
          <w:szCs w:val="22"/>
        </w:rPr>
        <w:t>s</w:t>
      </w:r>
      <w:r w:rsidRPr="00706166">
        <w:rPr>
          <w:rFonts w:ascii="Arial" w:hAnsi="Arial" w:cs="Arial"/>
          <w:b/>
          <w:bCs/>
          <w:spacing w:val="1"/>
          <w:sz w:val="22"/>
          <w:szCs w:val="22"/>
        </w:rPr>
        <w:t>l</w:t>
      </w:r>
      <w:r w:rsidRPr="00706166">
        <w:rPr>
          <w:rFonts w:ascii="Arial" w:hAnsi="Arial" w:cs="Arial"/>
          <w:b/>
          <w:bCs/>
          <w:sz w:val="22"/>
          <w:szCs w:val="22"/>
        </w:rPr>
        <w:t>u</w:t>
      </w:r>
      <w:r w:rsidRPr="00706166">
        <w:rPr>
          <w:rFonts w:ascii="Arial" w:hAnsi="Arial" w:cs="Arial"/>
          <w:b/>
          <w:bCs/>
          <w:spacing w:val="-2"/>
          <w:sz w:val="22"/>
          <w:szCs w:val="22"/>
        </w:rPr>
        <w:t>g</w:t>
      </w:r>
      <w:r w:rsidRPr="00706166">
        <w:rPr>
          <w:rFonts w:ascii="Arial" w:hAnsi="Arial" w:cs="Arial"/>
          <w:b/>
          <w:bCs/>
          <w:sz w:val="22"/>
          <w:szCs w:val="22"/>
        </w:rPr>
        <w:t>e</w:t>
      </w:r>
      <w:r w:rsidRPr="00706166">
        <w:rPr>
          <w:rFonts w:ascii="Arial" w:hAnsi="Arial" w:cs="Arial"/>
          <w:b/>
          <w:bCs/>
          <w:spacing w:val="1"/>
          <w:sz w:val="22"/>
          <w:szCs w:val="22"/>
        </w:rPr>
        <w:t xml:space="preserve"> </w:t>
      </w:r>
      <w:r w:rsidRPr="00706166">
        <w:rPr>
          <w:rFonts w:ascii="Arial" w:hAnsi="Arial" w:cs="Arial"/>
          <w:b/>
          <w:bCs/>
          <w:sz w:val="22"/>
          <w:szCs w:val="22"/>
        </w:rPr>
        <w:t>i</w:t>
      </w:r>
      <w:r w:rsidRPr="00706166">
        <w:rPr>
          <w:rFonts w:ascii="Arial" w:hAnsi="Arial" w:cs="Arial"/>
          <w:b/>
          <w:bCs/>
          <w:spacing w:val="-1"/>
          <w:sz w:val="22"/>
          <w:szCs w:val="22"/>
        </w:rPr>
        <w:t xml:space="preserve"> </w:t>
      </w:r>
      <w:r w:rsidRPr="00706166">
        <w:rPr>
          <w:rFonts w:ascii="Arial" w:hAnsi="Arial" w:cs="Arial"/>
          <w:b/>
          <w:bCs/>
          <w:sz w:val="22"/>
          <w:szCs w:val="22"/>
        </w:rPr>
        <w:t>od</w:t>
      </w:r>
      <w:r w:rsidRPr="00706166">
        <w:rPr>
          <w:rFonts w:ascii="Arial" w:hAnsi="Arial" w:cs="Arial"/>
          <w:b/>
          <w:bCs/>
          <w:spacing w:val="1"/>
          <w:sz w:val="22"/>
          <w:szCs w:val="22"/>
        </w:rPr>
        <w:t>r</w:t>
      </w:r>
      <w:r w:rsidRPr="00706166">
        <w:rPr>
          <w:rFonts w:ascii="Arial" w:hAnsi="Arial" w:cs="Arial"/>
          <w:b/>
          <w:bCs/>
          <w:spacing w:val="-2"/>
          <w:sz w:val="22"/>
          <w:szCs w:val="22"/>
        </w:rPr>
        <w:t>e</w:t>
      </w:r>
      <w:r w:rsidRPr="00706166">
        <w:rPr>
          <w:rFonts w:ascii="Arial" w:hAnsi="Arial" w:cs="Arial"/>
          <w:b/>
          <w:bCs/>
          <w:sz w:val="22"/>
          <w:szCs w:val="22"/>
        </w:rPr>
        <w:t>đena</w:t>
      </w:r>
      <w:r w:rsidRPr="00706166">
        <w:rPr>
          <w:rFonts w:ascii="Arial" w:hAnsi="Arial" w:cs="Arial"/>
          <w:b/>
          <w:bCs/>
          <w:spacing w:val="-2"/>
          <w:sz w:val="22"/>
          <w:szCs w:val="22"/>
        </w:rPr>
        <w:t xml:space="preserve"> </w:t>
      </w:r>
      <w:r w:rsidRPr="00706166">
        <w:rPr>
          <w:rFonts w:ascii="Arial" w:hAnsi="Arial" w:cs="Arial"/>
          <w:b/>
          <w:bCs/>
          <w:sz w:val="22"/>
          <w:szCs w:val="22"/>
        </w:rPr>
        <w:t>oso</w:t>
      </w:r>
      <w:r w:rsidRPr="00706166">
        <w:rPr>
          <w:rFonts w:ascii="Arial" w:hAnsi="Arial" w:cs="Arial"/>
          <w:b/>
          <w:bCs/>
          <w:spacing w:val="-2"/>
          <w:sz w:val="22"/>
          <w:szCs w:val="22"/>
        </w:rPr>
        <w:t>b</w:t>
      </w:r>
      <w:r w:rsidRPr="00706166">
        <w:rPr>
          <w:rFonts w:ascii="Arial" w:hAnsi="Arial" w:cs="Arial"/>
          <w:b/>
          <w:bCs/>
          <w:sz w:val="22"/>
          <w:szCs w:val="22"/>
        </w:rPr>
        <w:t>a o</w:t>
      </w:r>
      <w:r w:rsidRPr="00706166">
        <w:rPr>
          <w:rFonts w:ascii="Arial" w:hAnsi="Arial" w:cs="Arial"/>
          <w:b/>
          <w:bCs/>
          <w:spacing w:val="-2"/>
          <w:sz w:val="22"/>
          <w:szCs w:val="22"/>
        </w:rPr>
        <w:t>v</w:t>
      </w:r>
      <w:r w:rsidRPr="00706166">
        <w:rPr>
          <w:rFonts w:ascii="Arial" w:hAnsi="Arial" w:cs="Arial"/>
          <w:b/>
          <w:bCs/>
          <w:spacing w:val="-1"/>
          <w:sz w:val="22"/>
          <w:szCs w:val="22"/>
        </w:rPr>
        <w:t>l</w:t>
      </w:r>
      <w:r w:rsidRPr="00706166">
        <w:rPr>
          <w:rFonts w:ascii="Arial" w:hAnsi="Arial" w:cs="Arial"/>
          <w:b/>
          <w:bCs/>
          <w:sz w:val="22"/>
          <w:szCs w:val="22"/>
        </w:rPr>
        <w:t>a</w:t>
      </w:r>
      <w:r w:rsidRPr="00706166">
        <w:rPr>
          <w:rFonts w:ascii="Arial" w:hAnsi="Arial" w:cs="Arial"/>
          <w:b/>
          <w:bCs/>
          <w:spacing w:val="1"/>
          <w:sz w:val="22"/>
          <w:szCs w:val="22"/>
        </w:rPr>
        <w:t>št</w:t>
      </w:r>
      <w:r w:rsidRPr="00706166">
        <w:rPr>
          <w:rFonts w:ascii="Arial" w:hAnsi="Arial" w:cs="Arial"/>
          <w:b/>
          <w:bCs/>
          <w:spacing w:val="-2"/>
          <w:sz w:val="22"/>
          <w:szCs w:val="22"/>
        </w:rPr>
        <w:t>e</w:t>
      </w:r>
      <w:r w:rsidRPr="00706166">
        <w:rPr>
          <w:rFonts w:ascii="Arial" w:hAnsi="Arial" w:cs="Arial"/>
          <w:b/>
          <w:bCs/>
          <w:sz w:val="22"/>
          <w:szCs w:val="22"/>
        </w:rPr>
        <w:t xml:space="preserve">ne </w:t>
      </w:r>
      <w:r w:rsidRPr="00706166">
        <w:rPr>
          <w:rFonts w:ascii="Arial" w:hAnsi="Arial" w:cs="Arial"/>
          <w:b/>
          <w:bCs/>
          <w:spacing w:val="-2"/>
          <w:sz w:val="22"/>
          <w:szCs w:val="22"/>
        </w:rPr>
        <w:t>o</w:t>
      </w:r>
      <w:r w:rsidRPr="00706166">
        <w:rPr>
          <w:rFonts w:ascii="Arial" w:hAnsi="Arial" w:cs="Arial"/>
          <w:b/>
          <w:bCs/>
          <w:sz w:val="22"/>
          <w:szCs w:val="22"/>
        </w:rPr>
        <w:t>sobe.</w:t>
      </w:r>
      <w:r w:rsidR="00863009" w:rsidRPr="00706166">
        <w:rPr>
          <w:rFonts w:ascii="Arial" w:hAnsi="Arial" w:cs="Arial"/>
          <w:b/>
          <w:bCs/>
          <w:sz w:val="22"/>
          <w:szCs w:val="22"/>
        </w:rPr>
        <w:t xml:space="preserve"> </w:t>
      </w:r>
      <w:r w:rsidRPr="00706166">
        <w:rPr>
          <w:rFonts w:ascii="Arial" w:hAnsi="Arial" w:cs="Arial"/>
          <w:sz w:val="22"/>
          <w:szCs w:val="22"/>
        </w:rPr>
        <w:t>Pos</w:t>
      </w:r>
      <w:r w:rsidRPr="00706166">
        <w:rPr>
          <w:rFonts w:ascii="Arial" w:hAnsi="Arial" w:cs="Arial"/>
          <w:spacing w:val="1"/>
          <w:sz w:val="22"/>
          <w:szCs w:val="22"/>
        </w:rPr>
        <w:t>l</w:t>
      </w:r>
      <w:r w:rsidRPr="00706166">
        <w:rPr>
          <w:rFonts w:ascii="Arial" w:hAnsi="Arial" w:cs="Arial"/>
          <w:sz w:val="22"/>
          <w:szCs w:val="22"/>
        </w:rPr>
        <w:t>o</w:t>
      </w:r>
      <w:r w:rsidRPr="00706166">
        <w:rPr>
          <w:rFonts w:ascii="Arial" w:hAnsi="Arial" w:cs="Arial"/>
          <w:spacing w:val="-2"/>
          <w:sz w:val="22"/>
          <w:szCs w:val="22"/>
        </w:rPr>
        <w:t>d</w:t>
      </w:r>
      <w:r w:rsidRPr="00706166">
        <w:rPr>
          <w:rFonts w:ascii="Arial" w:hAnsi="Arial" w:cs="Arial"/>
          <w:sz w:val="22"/>
          <w:szCs w:val="22"/>
        </w:rPr>
        <w:t>avcu</w:t>
      </w:r>
      <w:r w:rsidRPr="00706166">
        <w:rPr>
          <w:rFonts w:ascii="Arial" w:hAnsi="Arial" w:cs="Arial"/>
          <w:spacing w:val="32"/>
          <w:sz w:val="22"/>
          <w:szCs w:val="22"/>
        </w:rPr>
        <w:t xml:space="preserve"> </w:t>
      </w:r>
      <w:r w:rsidRPr="00706166">
        <w:rPr>
          <w:rFonts w:ascii="Arial" w:hAnsi="Arial" w:cs="Arial"/>
          <w:sz w:val="22"/>
          <w:szCs w:val="22"/>
        </w:rPr>
        <w:t>se</w:t>
      </w:r>
      <w:r w:rsidRPr="00706166">
        <w:rPr>
          <w:rFonts w:ascii="Arial" w:hAnsi="Arial" w:cs="Arial"/>
          <w:spacing w:val="32"/>
          <w:sz w:val="22"/>
          <w:szCs w:val="22"/>
        </w:rPr>
        <w:t xml:space="preserve"> </w:t>
      </w:r>
      <w:r w:rsidRPr="00706166">
        <w:rPr>
          <w:rFonts w:ascii="Arial" w:hAnsi="Arial" w:cs="Arial"/>
          <w:sz w:val="22"/>
          <w:szCs w:val="22"/>
        </w:rPr>
        <w:t>do</w:t>
      </w:r>
      <w:r w:rsidRPr="00706166">
        <w:rPr>
          <w:rFonts w:ascii="Arial" w:hAnsi="Arial" w:cs="Arial"/>
          <w:spacing w:val="-2"/>
          <w:sz w:val="22"/>
          <w:szCs w:val="22"/>
        </w:rPr>
        <w:t>s</w:t>
      </w:r>
      <w:r w:rsidRPr="00706166">
        <w:rPr>
          <w:rFonts w:ascii="Arial" w:hAnsi="Arial" w:cs="Arial"/>
          <w:spacing w:val="1"/>
          <w:sz w:val="22"/>
          <w:szCs w:val="22"/>
        </w:rPr>
        <w:t>t</w:t>
      </w:r>
      <w:r w:rsidRPr="00706166">
        <w:rPr>
          <w:rFonts w:ascii="Arial" w:hAnsi="Arial" w:cs="Arial"/>
          <w:sz w:val="22"/>
          <w:szCs w:val="22"/>
        </w:rPr>
        <w:t>a</w:t>
      </w:r>
      <w:r w:rsidRPr="00706166">
        <w:rPr>
          <w:rFonts w:ascii="Arial" w:hAnsi="Arial" w:cs="Arial"/>
          <w:spacing w:val="-2"/>
          <w:sz w:val="22"/>
          <w:szCs w:val="22"/>
        </w:rPr>
        <w:t>v</w:t>
      </w:r>
      <w:r w:rsidRPr="00706166">
        <w:rPr>
          <w:rFonts w:ascii="Arial" w:hAnsi="Arial" w:cs="Arial"/>
          <w:spacing w:val="1"/>
          <w:sz w:val="22"/>
          <w:szCs w:val="22"/>
        </w:rPr>
        <w:t>lj</w:t>
      </w:r>
      <w:r w:rsidRPr="00706166">
        <w:rPr>
          <w:rFonts w:ascii="Arial" w:hAnsi="Arial" w:cs="Arial"/>
          <w:sz w:val="22"/>
          <w:szCs w:val="22"/>
        </w:rPr>
        <w:t>a</w:t>
      </w:r>
      <w:r w:rsidRPr="00706166">
        <w:rPr>
          <w:rFonts w:ascii="Arial" w:hAnsi="Arial" w:cs="Arial"/>
          <w:spacing w:val="33"/>
          <w:sz w:val="22"/>
          <w:szCs w:val="22"/>
        </w:rPr>
        <w:t xml:space="preserve"> </w:t>
      </w:r>
      <w:r w:rsidRPr="00706166">
        <w:rPr>
          <w:rFonts w:ascii="Arial" w:hAnsi="Arial" w:cs="Arial"/>
          <w:sz w:val="22"/>
          <w:szCs w:val="22"/>
        </w:rPr>
        <w:t>z</w:t>
      </w:r>
      <w:r w:rsidRPr="00706166">
        <w:rPr>
          <w:rFonts w:ascii="Arial" w:hAnsi="Arial" w:cs="Arial"/>
          <w:spacing w:val="-2"/>
          <w:sz w:val="22"/>
          <w:szCs w:val="22"/>
        </w:rPr>
        <w:t>a</w:t>
      </w:r>
      <w:r w:rsidRPr="00706166">
        <w:rPr>
          <w:rFonts w:ascii="Arial" w:hAnsi="Arial" w:cs="Arial"/>
          <w:sz w:val="22"/>
          <w:szCs w:val="22"/>
        </w:rPr>
        <w:t>p</w:t>
      </w:r>
      <w:r w:rsidRPr="00706166">
        <w:rPr>
          <w:rFonts w:ascii="Arial" w:hAnsi="Arial" w:cs="Arial"/>
          <w:spacing w:val="1"/>
          <w:sz w:val="22"/>
          <w:szCs w:val="22"/>
        </w:rPr>
        <w:t>i</w:t>
      </w:r>
      <w:r w:rsidRPr="00706166">
        <w:rPr>
          <w:rFonts w:ascii="Arial" w:hAnsi="Arial" w:cs="Arial"/>
          <w:sz w:val="22"/>
          <w:szCs w:val="22"/>
        </w:rPr>
        <w:t>s</w:t>
      </w:r>
      <w:r w:rsidRPr="00706166">
        <w:rPr>
          <w:rFonts w:ascii="Arial" w:hAnsi="Arial" w:cs="Arial"/>
          <w:spacing w:val="-2"/>
          <w:sz w:val="22"/>
          <w:szCs w:val="22"/>
        </w:rPr>
        <w:t>n</w:t>
      </w:r>
      <w:r w:rsidRPr="00706166">
        <w:rPr>
          <w:rFonts w:ascii="Arial" w:hAnsi="Arial" w:cs="Arial"/>
          <w:spacing w:val="1"/>
          <w:sz w:val="22"/>
          <w:szCs w:val="22"/>
        </w:rPr>
        <w:t>i</w:t>
      </w:r>
      <w:r w:rsidRPr="00706166">
        <w:rPr>
          <w:rFonts w:ascii="Arial" w:hAnsi="Arial" w:cs="Arial"/>
          <w:sz w:val="22"/>
          <w:szCs w:val="22"/>
        </w:rPr>
        <w:t>k</w:t>
      </w:r>
      <w:r w:rsidRPr="00706166">
        <w:rPr>
          <w:rFonts w:ascii="Arial" w:hAnsi="Arial" w:cs="Arial"/>
          <w:spacing w:val="34"/>
          <w:sz w:val="22"/>
          <w:szCs w:val="22"/>
        </w:rPr>
        <w:t xml:space="preserve"> </w:t>
      </w:r>
      <w:r w:rsidRPr="00706166">
        <w:rPr>
          <w:rFonts w:ascii="Arial" w:hAnsi="Arial" w:cs="Arial"/>
          <w:sz w:val="22"/>
          <w:szCs w:val="22"/>
        </w:rPr>
        <w:t>o</w:t>
      </w:r>
      <w:r w:rsidRPr="00706166">
        <w:rPr>
          <w:rFonts w:ascii="Arial" w:hAnsi="Arial" w:cs="Arial"/>
          <w:spacing w:val="31"/>
          <w:sz w:val="22"/>
          <w:szCs w:val="22"/>
        </w:rPr>
        <w:t xml:space="preserve"> </w:t>
      </w:r>
      <w:r w:rsidRPr="00706166">
        <w:rPr>
          <w:rFonts w:ascii="Arial" w:hAnsi="Arial" w:cs="Arial"/>
          <w:sz w:val="22"/>
          <w:szCs w:val="22"/>
        </w:rPr>
        <w:t>p</w:t>
      </w:r>
      <w:r w:rsidRPr="00706166">
        <w:rPr>
          <w:rFonts w:ascii="Arial" w:hAnsi="Arial" w:cs="Arial"/>
          <w:spacing w:val="1"/>
          <w:sz w:val="22"/>
          <w:szCs w:val="22"/>
        </w:rPr>
        <w:t>r</w:t>
      </w:r>
      <w:r w:rsidRPr="00706166">
        <w:rPr>
          <w:rFonts w:ascii="Arial" w:hAnsi="Arial" w:cs="Arial"/>
          <w:spacing w:val="-2"/>
          <w:sz w:val="22"/>
          <w:szCs w:val="22"/>
        </w:rPr>
        <w:t>o</w:t>
      </w:r>
      <w:r w:rsidRPr="00706166">
        <w:rPr>
          <w:rFonts w:ascii="Arial" w:hAnsi="Arial" w:cs="Arial"/>
          <w:sz w:val="22"/>
          <w:szCs w:val="22"/>
        </w:rPr>
        <w:t>vede</w:t>
      </w:r>
      <w:r w:rsidRPr="00706166">
        <w:rPr>
          <w:rFonts w:ascii="Arial" w:hAnsi="Arial" w:cs="Arial"/>
          <w:spacing w:val="-2"/>
          <w:sz w:val="22"/>
          <w:szCs w:val="22"/>
        </w:rPr>
        <w:t>n</w:t>
      </w:r>
      <w:r w:rsidRPr="00706166">
        <w:rPr>
          <w:rFonts w:ascii="Arial" w:hAnsi="Arial" w:cs="Arial"/>
          <w:sz w:val="22"/>
          <w:szCs w:val="22"/>
        </w:rPr>
        <w:t>om</w:t>
      </w:r>
      <w:r w:rsidRPr="00706166">
        <w:rPr>
          <w:rFonts w:ascii="Arial" w:hAnsi="Arial" w:cs="Arial"/>
          <w:spacing w:val="32"/>
          <w:sz w:val="22"/>
          <w:szCs w:val="22"/>
        </w:rPr>
        <w:t xml:space="preserve"> </w:t>
      </w:r>
      <w:r w:rsidRPr="00706166">
        <w:rPr>
          <w:rFonts w:ascii="Arial" w:hAnsi="Arial" w:cs="Arial"/>
          <w:spacing w:val="1"/>
          <w:sz w:val="22"/>
          <w:szCs w:val="22"/>
        </w:rPr>
        <w:t>i</w:t>
      </w:r>
      <w:r w:rsidRPr="00706166">
        <w:rPr>
          <w:rFonts w:ascii="Arial" w:hAnsi="Arial" w:cs="Arial"/>
          <w:spacing w:val="-2"/>
          <w:sz w:val="22"/>
          <w:szCs w:val="22"/>
        </w:rPr>
        <w:t>s</w:t>
      </w:r>
      <w:r w:rsidRPr="00706166">
        <w:rPr>
          <w:rFonts w:ascii="Arial" w:hAnsi="Arial" w:cs="Arial"/>
          <w:sz w:val="22"/>
          <w:szCs w:val="22"/>
        </w:rPr>
        <w:t>p</w:t>
      </w:r>
      <w:r w:rsidRPr="00706166">
        <w:rPr>
          <w:rFonts w:ascii="Arial" w:hAnsi="Arial" w:cs="Arial"/>
          <w:spacing w:val="-1"/>
          <w:sz w:val="22"/>
          <w:szCs w:val="22"/>
        </w:rPr>
        <w:t>i</w:t>
      </w:r>
      <w:r w:rsidRPr="00706166">
        <w:rPr>
          <w:rFonts w:ascii="Arial" w:hAnsi="Arial" w:cs="Arial"/>
          <w:spacing w:val="1"/>
          <w:sz w:val="22"/>
          <w:szCs w:val="22"/>
        </w:rPr>
        <w:t>t</w:t>
      </w:r>
      <w:r w:rsidRPr="00706166">
        <w:rPr>
          <w:rFonts w:ascii="Arial" w:hAnsi="Arial" w:cs="Arial"/>
          <w:spacing w:val="-1"/>
          <w:sz w:val="22"/>
          <w:szCs w:val="22"/>
        </w:rPr>
        <w:t>i</w:t>
      </w:r>
      <w:r w:rsidRPr="00706166">
        <w:rPr>
          <w:rFonts w:ascii="Arial" w:hAnsi="Arial" w:cs="Arial"/>
          <w:sz w:val="22"/>
          <w:szCs w:val="22"/>
        </w:rPr>
        <w:t>van</w:t>
      </w:r>
      <w:r w:rsidRPr="00706166">
        <w:rPr>
          <w:rFonts w:ascii="Arial" w:hAnsi="Arial" w:cs="Arial"/>
          <w:spacing w:val="1"/>
          <w:sz w:val="22"/>
          <w:szCs w:val="22"/>
        </w:rPr>
        <w:t>j</w:t>
      </w:r>
      <w:r w:rsidRPr="00706166">
        <w:rPr>
          <w:rFonts w:ascii="Arial" w:hAnsi="Arial" w:cs="Arial"/>
          <w:sz w:val="22"/>
          <w:szCs w:val="22"/>
        </w:rPr>
        <w:t>u</w:t>
      </w:r>
      <w:r w:rsidRPr="00706166">
        <w:rPr>
          <w:rFonts w:ascii="Arial" w:hAnsi="Arial" w:cs="Arial"/>
          <w:spacing w:val="33"/>
          <w:sz w:val="22"/>
          <w:szCs w:val="22"/>
        </w:rPr>
        <w:t xml:space="preserve"> </w:t>
      </w:r>
      <w:r w:rsidRPr="00706166">
        <w:rPr>
          <w:rFonts w:ascii="Arial" w:hAnsi="Arial" w:cs="Arial"/>
          <w:sz w:val="22"/>
          <w:szCs w:val="22"/>
        </w:rPr>
        <w:t>po</w:t>
      </w:r>
      <w:r w:rsidRPr="00706166">
        <w:rPr>
          <w:rFonts w:ascii="Arial" w:hAnsi="Arial" w:cs="Arial"/>
          <w:spacing w:val="-1"/>
          <w:sz w:val="22"/>
          <w:szCs w:val="22"/>
        </w:rPr>
        <w:t>t</w:t>
      </w:r>
      <w:r w:rsidRPr="00706166">
        <w:rPr>
          <w:rFonts w:ascii="Arial" w:hAnsi="Arial" w:cs="Arial"/>
          <w:sz w:val="22"/>
          <w:szCs w:val="22"/>
        </w:rPr>
        <w:t>p</w:t>
      </w:r>
      <w:r w:rsidRPr="00706166">
        <w:rPr>
          <w:rFonts w:ascii="Arial" w:hAnsi="Arial" w:cs="Arial"/>
          <w:spacing w:val="1"/>
          <w:sz w:val="22"/>
          <w:szCs w:val="22"/>
        </w:rPr>
        <w:t>i</w:t>
      </w:r>
      <w:r w:rsidRPr="00706166">
        <w:rPr>
          <w:rFonts w:ascii="Arial" w:hAnsi="Arial" w:cs="Arial"/>
          <w:spacing w:val="-2"/>
          <w:sz w:val="22"/>
          <w:szCs w:val="22"/>
        </w:rPr>
        <w:t>s</w:t>
      </w:r>
      <w:r w:rsidRPr="00706166">
        <w:rPr>
          <w:rFonts w:ascii="Arial" w:hAnsi="Arial" w:cs="Arial"/>
          <w:sz w:val="22"/>
          <w:szCs w:val="22"/>
        </w:rPr>
        <w:t>an</w:t>
      </w:r>
      <w:r w:rsidRPr="00706166">
        <w:rPr>
          <w:rFonts w:ascii="Arial" w:hAnsi="Arial" w:cs="Arial"/>
          <w:spacing w:val="34"/>
          <w:sz w:val="22"/>
          <w:szCs w:val="22"/>
        </w:rPr>
        <w:t xml:space="preserve"> </w:t>
      </w:r>
      <w:r w:rsidRPr="00706166">
        <w:rPr>
          <w:rFonts w:ascii="Arial" w:hAnsi="Arial" w:cs="Arial"/>
          <w:spacing w:val="-2"/>
          <w:sz w:val="22"/>
          <w:szCs w:val="22"/>
        </w:rPr>
        <w:t>o</w:t>
      </w:r>
      <w:r w:rsidRPr="00706166">
        <w:rPr>
          <w:rFonts w:ascii="Arial" w:hAnsi="Arial" w:cs="Arial"/>
          <w:sz w:val="22"/>
          <w:szCs w:val="22"/>
        </w:rPr>
        <w:t>d</w:t>
      </w:r>
      <w:r w:rsidRPr="00706166">
        <w:rPr>
          <w:rFonts w:ascii="Arial" w:hAnsi="Arial" w:cs="Arial"/>
          <w:spacing w:val="34"/>
          <w:sz w:val="22"/>
          <w:szCs w:val="22"/>
        </w:rPr>
        <w:t xml:space="preserve"> </w:t>
      </w:r>
      <w:r w:rsidRPr="00706166">
        <w:rPr>
          <w:rFonts w:ascii="Arial" w:hAnsi="Arial" w:cs="Arial"/>
          <w:spacing w:val="-2"/>
          <w:sz w:val="22"/>
          <w:szCs w:val="22"/>
        </w:rPr>
        <w:t>s</w:t>
      </w:r>
      <w:r w:rsidRPr="00706166">
        <w:rPr>
          <w:rFonts w:ascii="Arial" w:hAnsi="Arial" w:cs="Arial"/>
          <w:spacing w:val="1"/>
          <w:sz w:val="22"/>
          <w:szCs w:val="22"/>
        </w:rPr>
        <w:t>tr</w:t>
      </w:r>
      <w:r w:rsidRPr="00706166">
        <w:rPr>
          <w:rFonts w:ascii="Arial" w:hAnsi="Arial" w:cs="Arial"/>
          <w:spacing w:val="-2"/>
          <w:sz w:val="22"/>
          <w:szCs w:val="22"/>
        </w:rPr>
        <w:t>a</w:t>
      </w:r>
      <w:r w:rsidRPr="00706166">
        <w:rPr>
          <w:rFonts w:ascii="Arial" w:hAnsi="Arial" w:cs="Arial"/>
          <w:spacing w:val="1"/>
          <w:sz w:val="22"/>
          <w:szCs w:val="22"/>
        </w:rPr>
        <w:t>n</w:t>
      </w:r>
      <w:r w:rsidRPr="00706166">
        <w:rPr>
          <w:rFonts w:ascii="Arial" w:hAnsi="Arial" w:cs="Arial"/>
          <w:sz w:val="22"/>
          <w:szCs w:val="22"/>
        </w:rPr>
        <w:t>e</w:t>
      </w:r>
      <w:r w:rsidRPr="00706166">
        <w:rPr>
          <w:rFonts w:ascii="Arial" w:hAnsi="Arial" w:cs="Arial"/>
          <w:spacing w:val="34"/>
          <w:sz w:val="22"/>
          <w:szCs w:val="22"/>
        </w:rPr>
        <w:t xml:space="preserve"> </w:t>
      </w:r>
      <w:r w:rsidRPr="00706166">
        <w:rPr>
          <w:rFonts w:ascii="Arial" w:hAnsi="Arial" w:cs="Arial"/>
          <w:spacing w:val="-2"/>
          <w:sz w:val="22"/>
          <w:szCs w:val="22"/>
        </w:rPr>
        <w:t>p</w:t>
      </w:r>
      <w:r w:rsidRPr="00706166">
        <w:rPr>
          <w:rFonts w:ascii="Arial" w:hAnsi="Arial" w:cs="Arial"/>
          <w:spacing w:val="1"/>
          <w:sz w:val="22"/>
          <w:szCs w:val="22"/>
        </w:rPr>
        <w:t>r</w:t>
      </w:r>
      <w:r w:rsidRPr="00706166">
        <w:rPr>
          <w:rFonts w:ascii="Arial" w:hAnsi="Arial" w:cs="Arial"/>
          <w:sz w:val="22"/>
          <w:szCs w:val="22"/>
        </w:rPr>
        <w:t>ed</w:t>
      </w:r>
      <w:r w:rsidRPr="00706166">
        <w:rPr>
          <w:rFonts w:ascii="Arial" w:hAnsi="Arial" w:cs="Arial"/>
          <w:spacing w:val="-2"/>
          <w:sz w:val="22"/>
          <w:szCs w:val="22"/>
        </w:rPr>
        <w:t>s</w:t>
      </w:r>
      <w:r w:rsidRPr="00706166">
        <w:rPr>
          <w:rFonts w:ascii="Arial" w:hAnsi="Arial" w:cs="Arial"/>
          <w:spacing w:val="1"/>
          <w:sz w:val="22"/>
          <w:szCs w:val="22"/>
        </w:rPr>
        <w:t>t</w:t>
      </w:r>
      <w:r w:rsidRPr="00706166">
        <w:rPr>
          <w:rFonts w:ascii="Arial" w:hAnsi="Arial" w:cs="Arial"/>
          <w:sz w:val="22"/>
          <w:szCs w:val="22"/>
        </w:rPr>
        <w:t>av</w:t>
      </w:r>
      <w:r w:rsidRPr="00706166">
        <w:rPr>
          <w:rFonts w:ascii="Arial" w:hAnsi="Arial" w:cs="Arial"/>
          <w:spacing w:val="-2"/>
          <w:sz w:val="22"/>
          <w:szCs w:val="22"/>
        </w:rPr>
        <w:t>n</w:t>
      </w:r>
      <w:r w:rsidRPr="00706166">
        <w:rPr>
          <w:rFonts w:ascii="Arial" w:hAnsi="Arial" w:cs="Arial"/>
          <w:spacing w:val="1"/>
          <w:sz w:val="22"/>
          <w:szCs w:val="22"/>
        </w:rPr>
        <w:t>ik</w:t>
      </w:r>
      <w:r w:rsidRPr="00706166">
        <w:rPr>
          <w:rFonts w:ascii="Arial" w:hAnsi="Arial" w:cs="Arial"/>
          <w:sz w:val="22"/>
          <w:szCs w:val="22"/>
        </w:rPr>
        <w:t>a</w:t>
      </w:r>
      <w:r w:rsidRPr="00706166">
        <w:rPr>
          <w:rFonts w:ascii="Arial" w:hAnsi="Arial" w:cs="Arial"/>
          <w:spacing w:val="32"/>
          <w:sz w:val="22"/>
          <w:szCs w:val="22"/>
        </w:rPr>
        <w:t xml:space="preserve"> </w:t>
      </w:r>
      <w:r w:rsidRPr="00706166">
        <w:rPr>
          <w:rFonts w:ascii="Arial" w:hAnsi="Arial" w:cs="Arial"/>
          <w:sz w:val="22"/>
          <w:szCs w:val="22"/>
        </w:rPr>
        <w:t>o</w:t>
      </w:r>
      <w:r w:rsidRPr="00706166">
        <w:rPr>
          <w:rFonts w:ascii="Arial" w:hAnsi="Arial" w:cs="Arial"/>
          <w:spacing w:val="-2"/>
          <w:sz w:val="22"/>
          <w:szCs w:val="22"/>
        </w:rPr>
        <w:t>v</w:t>
      </w:r>
      <w:r w:rsidRPr="00706166">
        <w:rPr>
          <w:rFonts w:ascii="Arial" w:hAnsi="Arial" w:cs="Arial"/>
          <w:spacing w:val="1"/>
          <w:sz w:val="22"/>
          <w:szCs w:val="22"/>
        </w:rPr>
        <w:t>l</w:t>
      </w:r>
      <w:r w:rsidRPr="00706166">
        <w:rPr>
          <w:rFonts w:ascii="Arial" w:hAnsi="Arial" w:cs="Arial"/>
          <w:sz w:val="22"/>
          <w:szCs w:val="22"/>
        </w:rPr>
        <w:t>a</w:t>
      </w:r>
      <w:r w:rsidRPr="00706166">
        <w:rPr>
          <w:rFonts w:ascii="Arial" w:hAnsi="Arial" w:cs="Arial"/>
          <w:spacing w:val="-2"/>
          <w:sz w:val="22"/>
          <w:szCs w:val="22"/>
        </w:rPr>
        <w:t>š</w:t>
      </w:r>
      <w:r w:rsidRPr="00706166">
        <w:rPr>
          <w:rFonts w:ascii="Arial" w:hAnsi="Arial" w:cs="Arial"/>
          <w:spacing w:val="1"/>
          <w:sz w:val="22"/>
          <w:szCs w:val="22"/>
        </w:rPr>
        <w:t>t</w:t>
      </w:r>
      <w:r w:rsidRPr="00706166">
        <w:rPr>
          <w:rFonts w:ascii="Arial" w:hAnsi="Arial" w:cs="Arial"/>
          <w:sz w:val="22"/>
          <w:szCs w:val="22"/>
        </w:rPr>
        <w:t>e</w:t>
      </w:r>
      <w:r w:rsidRPr="00706166">
        <w:rPr>
          <w:rFonts w:ascii="Arial" w:hAnsi="Arial" w:cs="Arial"/>
          <w:spacing w:val="-4"/>
          <w:sz w:val="22"/>
          <w:szCs w:val="22"/>
        </w:rPr>
        <w:t>n</w:t>
      </w:r>
      <w:r w:rsidRPr="00706166">
        <w:rPr>
          <w:rFonts w:ascii="Arial" w:hAnsi="Arial" w:cs="Arial"/>
          <w:sz w:val="22"/>
          <w:szCs w:val="22"/>
        </w:rPr>
        <w:t>e osobe</w:t>
      </w:r>
      <w:r w:rsidRPr="00706166">
        <w:rPr>
          <w:rFonts w:ascii="Arial" w:hAnsi="Arial" w:cs="Arial"/>
          <w:spacing w:val="1"/>
          <w:sz w:val="22"/>
          <w:szCs w:val="22"/>
        </w:rPr>
        <w:t xml:space="preserve"> </w:t>
      </w:r>
      <w:r w:rsidRPr="00706166">
        <w:rPr>
          <w:rFonts w:ascii="Arial" w:hAnsi="Arial" w:cs="Arial"/>
          <w:spacing w:val="-2"/>
          <w:sz w:val="22"/>
          <w:szCs w:val="22"/>
        </w:rPr>
        <w:t>u</w:t>
      </w:r>
      <w:r w:rsidRPr="00706166">
        <w:rPr>
          <w:rFonts w:ascii="Arial" w:hAnsi="Arial" w:cs="Arial"/>
          <w:sz w:val="22"/>
          <w:szCs w:val="22"/>
        </w:rPr>
        <w:t>k</w:t>
      </w:r>
      <w:r w:rsidRPr="00706166">
        <w:rPr>
          <w:rFonts w:ascii="Arial" w:hAnsi="Arial" w:cs="Arial"/>
          <w:spacing w:val="-1"/>
          <w:sz w:val="22"/>
          <w:szCs w:val="22"/>
        </w:rPr>
        <w:t>l</w:t>
      </w:r>
      <w:r w:rsidRPr="00706166">
        <w:rPr>
          <w:rFonts w:ascii="Arial" w:hAnsi="Arial" w:cs="Arial"/>
          <w:spacing w:val="1"/>
          <w:sz w:val="22"/>
          <w:szCs w:val="22"/>
        </w:rPr>
        <w:t>j</w:t>
      </w:r>
      <w:r w:rsidRPr="00706166">
        <w:rPr>
          <w:rFonts w:ascii="Arial" w:hAnsi="Arial" w:cs="Arial"/>
          <w:sz w:val="22"/>
          <w:szCs w:val="22"/>
        </w:rPr>
        <w:t>uč</w:t>
      </w:r>
      <w:r w:rsidRPr="00706166">
        <w:rPr>
          <w:rFonts w:ascii="Arial" w:hAnsi="Arial" w:cs="Arial"/>
          <w:spacing w:val="-2"/>
          <w:sz w:val="22"/>
          <w:szCs w:val="22"/>
        </w:rPr>
        <w:t>e</w:t>
      </w:r>
      <w:r w:rsidRPr="00706166">
        <w:rPr>
          <w:rFonts w:ascii="Arial" w:hAnsi="Arial" w:cs="Arial"/>
          <w:sz w:val="22"/>
          <w:szCs w:val="22"/>
        </w:rPr>
        <w:t>n</w:t>
      </w:r>
      <w:r w:rsidRPr="00706166">
        <w:rPr>
          <w:rFonts w:ascii="Arial" w:hAnsi="Arial" w:cs="Arial"/>
          <w:spacing w:val="1"/>
          <w:sz w:val="22"/>
          <w:szCs w:val="22"/>
        </w:rPr>
        <w:t>i</w:t>
      </w:r>
      <w:r w:rsidRPr="00706166">
        <w:rPr>
          <w:rFonts w:ascii="Arial" w:hAnsi="Arial" w:cs="Arial"/>
          <w:sz w:val="22"/>
          <w:szCs w:val="22"/>
        </w:rPr>
        <w:t>h</w:t>
      </w:r>
      <w:r w:rsidRPr="00706166">
        <w:rPr>
          <w:rFonts w:ascii="Arial" w:hAnsi="Arial" w:cs="Arial"/>
          <w:spacing w:val="1"/>
          <w:sz w:val="22"/>
          <w:szCs w:val="22"/>
        </w:rPr>
        <w:t xml:space="preserve"> </w:t>
      </w:r>
      <w:r w:rsidRPr="00706166">
        <w:rPr>
          <w:rFonts w:ascii="Arial" w:hAnsi="Arial" w:cs="Arial"/>
          <w:sz w:val="22"/>
          <w:szCs w:val="22"/>
        </w:rPr>
        <w:t>u</w:t>
      </w:r>
      <w:r w:rsidRPr="00706166">
        <w:rPr>
          <w:rFonts w:ascii="Arial" w:hAnsi="Arial" w:cs="Arial"/>
          <w:spacing w:val="-2"/>
          <w:sz w:val="22"/>
          <w:szCs w:val="22"/>
        </w:rPr>
        <w:t xml:space="preserve"> </w:t>
      </w:r>
      <w:r w:rsidRPr="00706166">
        <w:rPr>
          <w:rFonts w:ascii="Arial" w:hAnsi="Arial" w:cs="Arial"/>
          <w:sz w:val="22"/>
          <w:szCs w:val="22"/>
        </w:rPr>
        <w:t>p</w:t>
      </w:r>
      <w:r w:rsidRPr="00706166">
        <w:rPr>
          <w:rFonts w:ascii="Arial" w:hAnsi="Arial" w:cs="Arial"/>
          <w:spacing w:val="1"/>
          <w:sz w:val="22"/>
          <w:szCs w:val="22"/>
        </w:rPr>
        <w:t>r</w:t>
      </w:r>
      <w:r w:rsidRPr="00706166">
        <w:rPr>
          <w:rFonts w:ascii="Arial" w:hAnsi="Arial" w:cs="Arial"/>
          <w:spacing w:val="-2"/>
          <w:sz w:val="22"/>
          <w:szCs w:val="22"/>
        </w:rPr>
        <w:t>o</w:t>
      </w:r>
      <w:r w:rsidRPr="00706166">
        <w:rPr>
          <w:rFonts w:ascii="Arial" w:hAnsi="Arial" w:cs="Arial"/>
          <w:sz w:val="22"/>
          <w:szCs w:val="22"/>
        </w:rPr>
        <w:t>ved</w:t>
      </w:r>
      <w:r w:rsidRPr="00706166">
        <w:rPr>
          <w:rFonts w:ascii="Arial" w:hAnsi="Arial" w:cs="Arial"/>
          <w:spacing w:val="-2"/>
          <w:sz w:val="22"/>
          <w:szCs w:val="22"/>
        </w:rPr>
        <w:t>b</w:t>
      </w:r>
      <w:r w:rsidRPr="00706166">
        <w:rPr>
          <w:rFonts w:ascii="Arial" w:hAnsi="Arial" w:cs="Arial"/>
          <w:sz w:val="22"/>
          <w:szCs w:val="22"/>
        </w:rPr>
        <w:t>u</w:t>
      </w:r>
      <w:r w:rsidRPr="00706166">
        <w:rPr>
          <w:rFonts w:ascii="Arial" w:hAnsi="Arial" w:cs="Arial"/>
          <w:spacing w:val="1"/>
          <w:sz w:val="22"/>
          <w:szCs w:val="22"/>
        </w:rPr>
        <w:t xml:space="preserve"> </w:t>
      </w:r>
      <w:r w:rsidRPr="00706166">
        <w:rPr>
          <w:rFonts w:ascii="Arial" w:hAnsi="Arial" w:cs="Arial"/>
          <w:sz w:val="22"/>
          <w:szCs w:val="22"/>
        </w:rPr>
        <w:t>i</w:t>
      </w:r>
      <w:r w:rsidRPr="00706166">
        <w:rPr>
          <w:rFonts w:ascii="Arial" w:hAnsi="Arial" w:cs="Arial"/>
          <w:spacing w:val="1"/>
          <w:sz w:val="22"/>
          <w:szCs w:val="22"/>
        </w:rPr>
        <w:t xml:space="preserve"> </w:t>
      </w:r>
      <w:r w:rsidRPr="00706166">
        <w:rPr>
          <w:rFonts w:ascii="Arial" w:hAnsi="Arial" w:cs="Arial"/>
          <w:sz w:val="22"/>
          <w:szCs w:val="22"/>
        </w:rPr>
        <w:t>od</w:t>
      </w:r>
      <w:r w:rsidRPr="00706166">
        <w:rPr>
          <w:rFonts w:ascii="Arial" w:hAnsi="Arial" w:cs="Arial"/>
          <w:spacing w:val="-2"/>
          <w:sz w:val="22"/>
          <w:szCs w:val="22"/>
        </w:rPr>
        <w:t>g</w:t>
      </w:r>
      <w:r w:rsidRPr="00706166">
        <w:rPr>
          <w:rFonts w:ascii="Arial" w:hAnsi="Arial" w:cs="Arial"/>
          <w:sz w:val="22"/>
          <w:szCs w:val="22"/>
        </w:rPr>
        <w:t>ovo</w:t>
      </w:r>
      <w:r w:rsidRPr="00706166">
        <w:rPr>
          <w:rFonts w:ascii="Arial" w:hAnsi="Arial" w:cs="Arial"/>
          <w:spacing w:val="1"/>
          <w:sz w:val="22"/>
          <w:szCs w:val="22"/>
        </w:rPr>
        <w:t>r</w:t>
      </w:r>
      <w:r w:rsidRPr="00706166">
        <w:rPr>
          <w:rFonts w:ascii="Arial" w:hAnsi="Arial" w:cs="Arial"/>
          <w:spacing w:val="-2"/>
          <w:sz w:val="22"/>
          <w:szCs w:val="22"/>
        </w:rPr>
        <w:t>n</w:t>
      </w:r>
      <w:r w:rsidRPr="00706166">
        <w:rPr>
          <w:rFonts w:ascii="Arial" w:hAnsi="Arial" w:cs="Arial"/>
          <w:spacing w:val="1"/>
          <w:sz w:val="22"/>
          <w:szCs w:val="22"/>
        </w:rPr>
        <w:t>i</w:t>
      </w:r>
      <w:r w:rsidRPr="00706166">
        <w:rPr>
          <w:rFonts w:ascii="Arial" w:hAnsi="Arial" w:cs="Arial"/>
          <w:sz w:val="22"/>
          <w:szCs w:val="22"/>
        </w:rPr>
        <w:t xml:space="preserve">h </w:t>
      </w:r>
      <w:r w:rsidRPr="00706166">
        <w:rPr>
          <w:rFonts w:ascii="Arial" w:hAnsi="Arial" w:cs="Arial"/>
          <w:spacing w:val="-2"/>
          <w:sz w:val="22"/>
          <w:szCs w:val="22"/>
        </w:rPr>
        <w:t>o</w:t>
      </w:r>
      <w:r w:rsidRPr="00706166">
        <w:rPr>
          <w:rFonts w:ascii="Arial" w:hAnsi="Arial" w:cs="Arial"/>
          <w:sz w:val="22"/>
          <w:szCs w:val="22"/>
        </w:rPr>
        <w:t>soba</w:t>
      </w:r>
      <w:r w:rsidRPr="00706166">
        <w:rPr>
          <w:rFonts w:ascii="Arial" w:hAnsi="Arial" w:cs="Arial"/>
          <w:spacing w:val="-2"/>
          <w:sz w:val="22"/>
          <w:szCs w:val="22"/>
        </w:rPr>
        <w:t xml:space="preserve"> </w:t>
      </w:r>
      <w:r w:rsidRPr="00706166">
        <w:rPr>
          <w:rFonts w:ascii="Arial" w:hAnsi="Arial" w:cs="Arial"/>
          <w:sz w:val="22"/>
          <w:szCs w:val="22"/>
        </w:rPr>
        <w:t>ov</w:t>
      </w:r>
      <w:r w:rsidRPr="00706166">
        <w:rPr>
          <w:rFonts w:ascii="Arial" w:hAnsi="Arial" w:cs="Arial"/>
          <w:spacing w:val="-1"/>
          <w:sz w:val="22"/>
          <w:szCs w:val="22"/>
        </w:rPr>
        <w:t>l</w:t>
      </w:r>
      <w:r w:rsidRPr="00706166">
        <w:rPr>
          <w:rFonts w:ascii="Arial" w:hAnsi="Arial" w:cs="Arial"/>
          <w:spacing w:val="1"/>
          <w:sz w:val="22"/>
          <w:szCs w:val="22"/>
        </w:rPr>
        <w:t>a</w:t>
      </w:r>
      <w:r w:rsidRPr="00706166">
        <w:rPr>
          <w:rFonts w:ascii="Arial" w:hAnsi="Arial" w:cs="Arial"/>
          <w:sz w:val="22"/>
          <w:szCs w:val="22"/>
        </w:rPr>
        <w:t>š</w:t>
      </w:r>
      <w:r w:rsidRPr="00706166">
        <w:rPr>
          <w:rFonts w:ascii="Arial" w:hAnsi="Arial" w:cs="Arial"/>
          <w:spacing w:val="-1"/>
          <w:sz w:val="22"/>
          <w:szCs w:val="22"/>
        </w:rPr>
        <w:t>t</w:t>
      </w:r>
      <w:r w:rsidRPr="00706166">
        <w:rPr>
          <w:rFonts w:ascii="Arial" w:hAnsi="Arial" w:cs="Arial"/>
          <w:sz w:val="22"/>
          <w:szCs w:val="22"/>
        </w:rPr>
        <w:t>ene</w:t>
      </w:r>
      <w:r w:rsidRPr="00706166">
        <w:rPr>
          <w:rFonts w:ascii="Arial" w:hAnsi="Arial" w:cs="Arial"/>
          <w:spacing w:val="1"/>
          <w:sz w:val="22"/>
          <w:szCs w:val="22"/>
        </w:rPr>
        <w:t xml:space="preserve"> </w:t>
      </w:r>
      <w:r w:rsidRPr="00706166">
        <w:rPr>
          <w:rFonts w:ascii="Arial" w:hAnsi="Arial" w:cs="Arial"/>
          <w:sz w:val="22"/>
          <w:szCs w:val="22"/>
        </w:rPr>
        <w:t>o</w:t>
      </w:r>
      <w:r w:rsidRPr="00706166">
        <w:rPr>
          <w:rFonts w:ascii="Arial" w:hAnsi="Arial" w:cs="Arial"/>
          <w:spacing w:val="-2"/>
          <w:sz w:val="22"/>
          <w:szCs w:val="22"/>
        </w:rPr>
        <w:t>s</w:t>
      </w:r>
      <w:r w:rsidRPr="00706166">
        <w:rPr>
          <w:rFonts w:ascii="Arial" w:hAnsi="Arial" w:cs="Arial"/>
          <w:sz w:val="22"/>
          <w:szCs w:val="22"/>
        </w:rPr>
        <w:t>obe.</w:t>
      </w:r>
      <w:r w:rsidR="00560B59" w:rsidRPr="00706166">
        <w:rPr>
          <w:rFonts w:ascii="Arial" w:hAnsi="Arial" w:cs="Arial"/>
          <w:sz w:val="22"/>
          <w:szCs w:val="22"/>
        </w:rPr>
        <w:t xml:space="preserve"> </w:t>
      </w:r>
      <w:r w:rsidR="00560B59" w:rsidRPr="00706166">
        <w:rPr>
          <w:rFonts w:ascii="Arial" w:hAnsi="Arial" w:cs="Arial"/>
          <w:b/>
          <w:bCs/>
          <w:sz w:val="22"/>
          <w:szCs w:val="22"/>
        </w:rPr>
        <w:t>Ukoliko je zapisnik potpisan kvalificiranim elektroničkim potpisom isti se dostavlja poslodavcu isključivo elektroničkim putem.</w:t>
      </w:r>
    </w:p>
    <w:p w14:paraId="256BA8CC" w14:textId="77777777" w:rsidR="00560B59" w:rsidRPr="00706166" w:rsidRDefault="00560B59" w:rsidP="00863009">
      <w:pPr>
        <w:spacing w:before="2"/>
        <w:jc w:val="both"/>
        <w:rPr>
          <w:rFonts w:ascii="Arial" w:hAnsi="Arial" w:cs="Arial"/>
          <w:b/>
          <w:bCs/>
          <w:sz w:val="22"/>
          <w:szCs w:val="22"/>
        </w:rPr>
      </w:pPr>
    </w:p>
    <w:p w14:paraId="5E3A5885" w14:textId="7AB9D21C" w:rsidR="004E51F5" w:rsidRPr="00706166" w:rsidRDefault="004E51F5" w:rsidP="00863009">
      <w:pPr>
        <w:jc w:val="both"/>
        <w:rPr>
          <w:rFonts w:ascii="Arial" w:hAnsi="Arial" w:cs="Arial"/>
          <w:color w:val="FF0000"/>
          <w:spacing w:val="1"/>
          <w:sz w:val="22"/>
          <w:szCs w:val="22"/>
        </w:rPr>
      </w:pPr>
      <w:r w:rsidRPr="00706166">
        <w:rPr>
          <w:rFonts w:ascii="Arial" w:hAnsi="Arial" w:cs="Arial"/>
          <w:sz w:val="22"/>
          <w:szCs w:val="22"/>
        </w:rPr>
        <w:t>U</w:t>
      </w:r>
      <w:r w:rsidRPr="00706166">
        <w:rPr>
          <w:rFonts w:ascii="Arial" w:hAnsi="Arial" w:cs="Arial"/>
          <w:spacing w:val="-1"/>
          <w:sz w:val="22"/>
          <w:szCs w:val="22"/>
        </w:rPr>
        <w:t xml:space="preserve"> </w:t>
      </w:r>
      <w:r w:rsidRPr="00706166">
        <w:rPr>
          <w:rFonts w:ascii="Arial" w:hAnsi="Arial" w:cs="Arial"/>
          <w:sz w:val="22"/>
          <w:szCs w:val="22"/>
        </w:rPr>
        <w:t>a</w:t>
      </w:r>
      <w:r w:rsidRPr="00706166">
        <w:rPr>
          <w:rFonts w:ascii="Arial" w:hAnsi="Arial" w:cs="Arial"/>
          <w:spacing w:val="1"/>
          <w:sz w:val="22"/>
          <w:szCs w:val="22"/>
        </w:rPr>
        <w:t>r</w:t>
      </w:r>
      <w:r w:rsidRPr="00706166">
        <w:rPr>
          <w:rFonts w:ascii="Arial" w:hAnsi="Arial" w:cs="Arial"/>
          <w:sz w:val="22"/>
          <w:szCs w:val="22"/>
        </w:rPr>
        <w:t>h</w:t>
      </w:r>
      <w:r w:rsidRPr="00706166">
        <w:rPr>
          <w:rFonts w:ascii="Arial" w:hAnsi="Arial" w:cs="Arial"/>
          <w:spacing w:val="-1"/>
          <w:sz w:val="22"/>
          <w:szCs w:val="22"/>
        </w:rPr>
        <w:t>i</w:t>
      </w:r>
      <w:r w:rsidRPr="00706166">
        <w:rPr>
          <w:rFonts w:ascii="Arial" w:hAnsi="Arial" w:cs="Arial"/>
          <w:sz w:val="22"/>
          <w:szCs w:val="22"/>
        </w:rPr>
        <w:t>vi</w:t>
      </w:r>
      <w:r w:rsidRPr="00706166">
        <w:rPr>
          <w:rFonts w:ascii="Arial" w:hAnsi="Arial" w:cs="Arial"/>
          <w:spacing w:val="1"/>
          <w:sz w:val="22"/>
          <w:szCs w:val="22"/>
        </w:rPr>
        <w:t xml:space="preserve"> </w:t>
      </w:r>
      <w:r w:rsidRPr="00706166">
        <w:rPr>
          <w:rFonts w:ascii="Arial" w:hAnsi="Arial" w:cs="Arial"/>
          <w:sz w:val="22"/>
          <w:szCs w:val="22"/>
        </w:rPr>
        <w:t>o</w:t>
      </w:r>
      <w:r w:rsidRPr="00706166">
        <w:rPr>
          <w:rFonts w:ascii="Arial" w:hAnsi="Arial" w:cs="Arial"/>
          <w:spacing w:val="-2"/>
          <w:sz w:val="22"/>
          <w:szCs w:val="22"/>
        </w:rPr>
        <w:t>v</w:t>
      </w:r>
      <w:r w:rsidRPr="00706166">
        <w:rPr>
          <w:rFonts w:ascii="Arial" w:hAnsi="Arial" w:cs="Arial"/>
          <w:spacing w:val="1"/>
          <w:sz w:val="22"/>
          <w:szCs w:val="22"/>
        </w:rPr>
        <w:t>l</w:t>
      </w:r>
      <w:r w:rsidRPr="00706166">
        <w:rPr>
          <w:rFonts w:ascii="Arial" w:hAnsi="Arial" w:cs="Arial"/>
          <w:spacing w:val="-2"/>
          <w:sz w:val="22"/>
          <w:szCs w:val="22"/>
        </w:rPr>
        <w:t>a</w:t>
      </w:r>
      <w:r w:rsidRPr="00706166">
        <w:rPr>
          <w:rFonts w:ascii="Arial" w:hAnsi="Arial" w:cs="Arial"/>
          <w:sz w:val="22"/>
          <w:szCs w:val="22"/>
        </w:rPr>
        <w:t>š</w:t>
      </w:r>
      <w:r w:rsidRPr="00706166">
        <w:rPr>
          <w:rFonts w:ascii="Arial" w:hAnsi="Arial" w:cs="Arial"/>
          <w:spacing w:val="1"/>
          <w:sz w:val="22"/>
          <w:szCs w:val="22"/>
        </w:rPr>
        <w:t>t</w:t>
      </w:r>
      <w:r w:rsidRPr="00706166">
        <w:rPr>
          <w:rFonts w:ascii="Arial" w:hAnsi="Arial" w:cs="Arial"/>
          <w:spacing w:val="-2"/>
          <w:sz w:val="22"/>
          <w:szCs w:val="22"/>
        </w:rPr>
        <w:t>e</w:t>
      </w:r>
      <w:r w:rsidRPr="00706166">
        <w:rPr>
          <w:rFonts w:ascii="Arial" w:hAnsi="Arial" w:cs="Arial"/>
          <w:sz w:val="22"/>
          <w:szCs w:val="22"/>
        </w:rPr>
        <w:t xml:space="preserve">ne </w:t>
      </w:r>
      <w:r w:rsidRPr="00706166">
        <w:rPr>
          <w:rFonts w:ascii="Arial" w:hAnsi="Arial" w:cs="Arial"/>
          <w:spacing w:val="-2"/>
          <w:sz w:val="22"/>
          <w:szCs w:val="22"/>
        </w:rPr>
        <w:t>o</w:t>
      </w:r>
      <w:r w:rsidRPr="00706166">
        <w:rPr>
          <w:rFonts w:ascii="Arial" w:hAnsi="Arial" w:cs="Arial"/>
          <w:sz w:val="22"/>
          <w:szCs w:val="22"/>
        </w:rPr>
        <w:t>sobe</w:t>
      </w:r>
      <w:r w:rsidRPr="00706166">
        <w:rPr>
          <w:rFonts w:ascii="Arial" w:hAnsi="Arial" w:cs="Arial"/>
          <w:spacing w:val="-2"/>
          <w:sz w:val="22"/>
          <w:szCs w:val="22"/>
        </w:rPr>
        <w:t xml:space="preserve"> </w:t>
      </w:r>
      <w:r w:rsidRPr="00706166">
        <w:rPr>
          <w:rFonts w:ascii="Arial" w:hAnsi="Arial" w:cs="Arial"/>
          <w:sz w:val="22"/>
          <w:szCs w:val="22"/>
        </w:rPr>
        <w:t>se</w:t>
      </w:r>
      <w:r w:rsidRPr="00706166">
        <w:rPr>
          <w:rFonts w:ascii="Arial" w:hAnsi="Arial" w:cs="Arial"/>
          <w:spacing w:val="-1"/>
          <w:sz w:val="22"/>
          <w:szCs w:val="22"/>
        </w:rPr>
        <w:t xml:space="preserve"> </w:t>
      </w:r>
      <w:r w:rsidRPr="00706166">
        <w:rPr>
          <w:rFonts w:ascii="Arial" w:hAnsi="Arial" w:cs="Arial"/>
          <w:sz w:val="22"/>
          <w:szCs w:val="22"/>
        </w:rPr>
        <w:t>čuva</w:t>
      </w:r>
      <w:r w:rsidRPr="00706166">
        <w:rPr>
          <w:rFonts w:ascii="Arial" w:hAnsi="Arial" w:cs="Arial"/>
          <w:spacing w:val="-2"/>
          <w:sz w:val="22"/>
          <w:szCs w:val="22"/>
        </w:rPr>
        <w:t xml:space="preserve"> </w:t>
      </w:r>
      <w:r w:rsidRPr="00706166">
        <w:rPr>
          <w:rFonts w:ascii="Arial" w:hAnsi="Arial" w:cs="Arial"/>
          <w:spacing w:val="1"/>
          <w:sz w:val="22"/>
          <w:szCs w:val="22"/>
        </w:rPr>
        <w:t>j</w:t>
      </w:r>
      <w:r w:rsidRPr="00706166">
        <w:rPr>
          <w:rFonts w:ascii="Arial" w:hAnsi="Arial" w:cs="Arial"/>
          <w:sz w:val="22"/>
          <w:szCs w:val="22"/>
        </w:rPr>
        <w:t>ed</w:t>
      </w:r>
      <w:r w:rsidRPr="00706166">
        <w:rPr>
          <w:rFonts w:ascii="Arial" w:hAnsi="Arial" w:cs="Arial"/>
          <w:spacing w:val="-2"/>
          <w:sz w:val="22"/>
          <w:szCs w:val="22"/>
        </w:rPr>
        <w:t>a</w:t>
      </w:r>
      <w:r w:rsidRPr="00706166">
        <w:rPr>
          <w:rFonts w:ascii="Arial" w:hAnsi="Arial" w:cs="Arial"/>
          <w:sz w:val="22"/>
          <w:szCs w:val="22"/>
        </w:rPr>
        <w:t>n p</w:t>
      </w:r>
      <w:r w:rsidRPr="00706166">
        <w:rPr>
          <w:rFonts w:ascii="Arial" w:hAnsi="Arial" w:cs="Arial"/>
          <w:spacing w:val="-2"/>
          <w:sz w:val="22"/>
          <w:szCs w:val="22"/>
        </w:rPr>
        <w:t>r</w:t>
      </w:r>
      <w:r w:rsidRPr="00706166">
        <w:rPr>
          <w:rFonts w:ascii="Arial" w:hAnsi="Arial" w:cs="Arial"/>
          <w:spacing w:val="-1"/>
          <w:sz w:val="22"/>
          <w:szCs w:val="22"/>
        </w:rPr>
        <w:t>i</w:t>
      </w:r>
      <w:r w:rsidRPr="00706166">
        <w:rPr>
          <w:rFonts w:ascii="Arial" w:hAnsi="Arial" w:cs="Arial"/>
          <w:spacing w:val="1"/>
          <w:sz w:val="22"/>
          <w:szCs w:val="22"/>
        </w:rPr>
        <w:t>mj</w:t>
      </w:r>
      <w:r w:rsidRPr="00706166">
        <w:rPr>
          <w:rFonts w:ascii="Arial" w:hAnsi="Arial" w:cs="Arial"/>
          <w:spacing w:val="-2"/>
          <w:sz w:val="22"/>
          <w:szCs w:val="22"/>
        </w:rPr>
        <w:t>e</w:t>
      </w:r>
      <w:r w:rsidRPr="00706166">
        <w:rPr>
          <w:rFonts w:ascii="Arial" w:hAnsi="Arial" w:cs="Arial"/>
          <w:spacing w:val="1"/>
          <w:sz w:val="22"/>
          <w:szCs w:val="22"/>
        </w:rPr>
        <w:t>r</w:t>
      </w:r>
      <w:r w:rsidRPr="00706166">
        <w:rPr>
          <w:rFonts w:ascii="Arial" w:hAnsi="Arial" w:cs="Arial"/>
          <w:sz w:val="22"/>
          <w:szCs w:val="22"/>
        </w:rPr>
        <w:t>ak</w:t>
      </w:r>
      <w:r w:rsidRPr="00706166">
        <w:rPr>
          <w:rFonts w:ascii="Arial" w:hAnsi="Arial" w:cs="Arial"/>
          <w:spacing w:val="-2"/>
          <w:sz w:val="22"/>
          <w:szCs w:val="22"/>
        </w:rPr>
        <w:t xml:space="preserve"> </w:t>
      </w:r>
      <w:r w:rsidR="00560B59" w:rsidRPr="00706166">
        <w:rPr>
          <w:rFonts w:ascii="Arial" w:hAnsi="Arial" w:cs="Arial"/>
          <w:spacing w:val="-2"/>
          <w:sz w:val="22"/>
          <w:szCs w:val="22"/>
        </w:rPr>
        <w:t xml:space="preserve">potpisanih </w:t>
      </w:r>
      <w:r w:rsidRPr="00706166">
        <w:rPr>
          <w:rFonts w:ascii="Arial" w:hAnsi="Arial" w:cs="Arial"/>
          <w:sz w:val="22"/>
          <w:szCs w:val="22"/>
        </w:rPr>
        <w:t>za</w:t>
      </w:r>
      <w:r w:rsidRPr="00706166">
        <w:rPr>
          <w:rFonts w:ascii="Arial" w:hAnsi="Arial" w:cs="Arial"/>
          <w:spacing w:val="-2"/>
          <w:sz w:val="22"/>
          <w:szCs w:val="22"/>
        </w:rPr>
        <w:t>p</w:t>
      </w:r>
      <w:r w:rsidRPr="00706166">
        <w:rPr>
          <w:rFonts w:ascii="Arial" w:hAnsi="Arial" w:cs="Arial"/>
          <w:spacing w:val="1"/>
          <w:sz w:val="22"/>
          <w:szCs w:val="22"/>
        </w:rPr>
        <w:t>is</w:t>
      </w:r>
      <w:r w:rsidRPr="00706166">
        <w:rPr>
          <w:rFonts w:ascii="Arial" w:hAnsi="Arial" w:cs="Arial"/>
          <w:sz w:val="22"/>
          <w:szCs w:val="22"/>
        </w:rPr>
        <w:t>n</w:t>
      </w:r>
      <w:r w:rsidRPr="00706166">
        <w:rPr>
          <w:rFonts w:ascii="Arial" w:hAnsi="Arial" w:cs="Arial"/>
          <w:spacing w:val="1"/>
          <w:sz w:val="22"/>
          <w:szCs w:val="22"/>
        </w:rPr>
        <w:t>i</w:t>
      </w:r>
      <w:r w:rsidRPr="00706166">
        <w:rPr>
          <w:rFonts w:ascii="Arial" w:hAnsi="Arial" w:cs="Arial"/>
          <w:sz w:val="22"/>
          <w:szCs w:val="22"/>
        </w:rPr>
        <w:t>ka u</w:t>
      </w:r>
      <w:r w:rsidRPr="00706166">
        <w:rPr>
          <w:rFonts w:ascii="Arial" w:hAnsi="Arial" w:cs="Arial"/>
          <w:spacing w:val="-2"/>
          <w:sz w:val="22"/>
          <w:szCs w:val="22"/>
        </w:rPr>
        <w:t xml:space="preserve"> </w:t>
      </w:r>
      <w:r w:rsidRPr="00706166">
        <w:rPr>
          <w:rFonts w:ascii="Arial" w:hAnsi="Arial" w:cs="Arial"/>
          <w:sz w:val="22"/>
          <w:szCs w:val="22"/>
        </w:rPr>
        <w:t>e</w:t>
      </w:r>
      <w:r w:rsidRPr="00706166">
        <w:rPr>
          <w:rFonts w:ascii="Arial" w:hAnsi="Arial" w:cs="Arial"/>
          <w:spacing w:val="-1"/>
          <w:sz w:val="22"/>
          <w:szCs w:val="22"/>
        </w:rPr>
        <w:t>l</w:t>
      </w:r>
      <w:r w:rsidRPr="00706166">
        <w:rPr>
          <w:rFonts w:ascii="Arial" w:hAnsi="Arial" w:cs="Arial"/>
          <w:sz w:val="22"/>
          <w:szCs w:val="22"/>
        </w:rPr>
        <w:t>e</w:t>
      </w:r>
      <w:r w:rsidRPr="00706166">
        <w:rPr>
          <w:rFonts w:ascii="Arial" w:hAnsi="Arial" w:cs="Arial"/>
          <w:spacing w:val="1"/>
          <w:sz w:val="22"/>
          <w:szCs w:val="22"/>
        </w:rPr>
        <w:t>k</w:t>
      </w:r>
      <w:r w:rsidRPr="00706166">
        <w:rPr>
          <w:rFonts w:ascii="Arial" w:hAnsi="Arial" w:cs="Arial"/>
          <w:spacing w:val="-1"/>
          <w:sz w:val="22"/>
          <w:szCs w:val="22"/>
        </w:rPr>
        <w:t>t</w:t>
      </w:r>
      <w:r w:rsidRPr="00706166">
        <w:rPr>
          <w:rFonts w:ascii="Arial" w:hAnsi="Arial" w:cs="Arial"/>
          <w:spacing w:val="1"/>
          <w:sz w:val="22"/>
          <w:szCs w:val="22"/>
        </w:rPr>
        <w:t>r</w:t>
      </w:r>
      <w:r w:rsidRPr="00706166">
        <w:rPr>
          <w:rFonts w:ascii="Arial" w:hAnsi="Arial" w:cs="Arial"/>
          <w:sz w:val="22"/>
          <w:szCs w:val="22"/>
        </w:rPr>
        <w:t>on</w:t>
      </w:r>
      <w:r w:rsidRPr="00706166">
        <w:rPr>
          <w:rFonts w:ascii="Arial" w:hAnsi="Arial" w:cs="Arial"/>
          <w:spacing w:val="-2"/>
          <w:sz w:val="22"/>
          <w:szCs w:val="22"/>
        </w:rPr>
        <w:t>s</w:t>
      </w:r>
      <w:r w:rsidRPr="00706166">
        <w:rPr>
          <w:rFonts w:ascii="Arial" w:hAnsi="Arial" w:cs="Arial"/>
          <w:sz w:val="22"/>
          <w:szCs w:val="22"/>
        </w:rPr>
        <w:t>kom</w:t>
      </w:r>
      <w:r w:rsidRPr="00706166">
        <w:rPr>
          <w:rFonts w:ascii="Arial" w:hAnsi="Arial" w:cs="Arial"/>
          <w:spacing w:val="-1"/>
          <w:sz w:val="22"/>
          <w:szCs w:val="22"/>
        </w:rPr>
        <w:t xml:space="preserve"> </w:t>
      </w:r>
      <w:r w:rsidRPr="00706166">
        <w:rPr>
          <w:rFonts w:ascii="Arial" w:hAnsi="Arial" w:cs="Arial"/>
          <w:sz w:val="22"/>
          <w:szCs w:val="22"/>
        </w:rPr>
        <w:t>ob</w:t>
      </w:r>
      <w:r w:rsidRPr="00706166">
        <w:rPr>
          <w:rFonts w:ascii="Arial" w:hAnsi="Arial" w:cs="Arial"/>
          <w:spacing w:val="-1"/>
          <w:sz w:val="22"/>
          <w:szCs w:val="22"/>
        </w:rPr>
        <w:t>l</w:t>
      </w:r>
      <w:r w:rsidRPr="00706166">
        <w:rPr>
          <w:rFonts w:ascii="Arial" w:hAnsi="Arial" w:cs="Arial"/>
          <w:spacing w:val="1"/>
          <w:sz w:val="22"/>
          <w:szCs w:val="22"/>
        </w:rPr>
        <w:t>i</w:t>
      </w:r>
      <w:r w:rsidRPr="00706166">
        <w:rPr>
          <w:rFonts w:ascii="Arial" w:hAnsi="Arial" w:cs="Arial"/>
          <w:sz w:val="22"/>
          <w:szCs w:val="22"/>
        </w:rPr>
        <w:t>ku</w:t>
      </w:r>
      <w:r w:rsidRPr="00706166">
        <w:rPr>
          <w:rFonts w:ascii="Arial" w:hAnsi="Arial" w:cs="Arial"/>
          <w:spacing w:val="-2"/>
          <w:sz w:val="22"/>
          <w:szCs w:val="22"/>
        </w:rPr>
        <w:t xml:space="preserve"> </w:t>
      </w:r>
      <w:r w:rsidRPr="00706166">
        <w:rPr>
          <w:rFonts w:ascii="Arial" w:hAnsi="Arial" w:cs="Arial"/>
          <w:sz w:val="22"/>
          <w:szCs w:val="22"/>
        </w:rPr>
        <w:t xml:space="preserve">na </w:t>
      </w:r>
      <w:r w:rsidRPr="00706166">
        <w:rPr>
          <w:rFonts w:ascii="Arial" w:hAnsi="Arial" w:cs="Arial"/>
          <w:spacing w:val="1"/>
          <w:sz w:val="22"/>
          <w:szCs w:val="22"/>
        </w:rPr>
        <w:t>r</w:t>
      </w:r>
      <w:r w:rsidRPr="00706166">
        <w:rPr>
          <w:rFonts w:ascii="Arial" w:hAnsi="Arial" w:cs="Arial"/>
          <w:spacing w:val="-2"/>
          <w:sz w:val="22"/>
          <w:szCs w:val="22"/>
        </w:rPr>
        <w:t>a</w:t>
      </w:r>
      <w:r w:rsidRPr="00706166">
        <w:rPr>
          <w:rFonts w:ascii="Arial" w:hAnsi="Arial" w:cs="Arial"/>
          <w:sz w:val="22"/>
          <w:szCs w:val="22"/>
        </w:rPr>
        <w:t>čun</w:t>
      </w:r>
      <w:r w:rsidRPr="00706166">
        <w:rPr>
          <w:rFonts w:ascii="Arial" w:hAnsi="Arial" w:cs="Arial"/>
          <w:spacing w:val="-2"/>
          <w:sz w:val="22"/>
          <w:szCs w:val="22"/>
        </w:rPr>
        <w:t>a</w:t>
      </w:r>
      <w:r w:rsidRPr="00706166">
        <w:rPr>
          <w:rFonts w:ascii="Arial" w:hAnsi="Arial" w:cs="Arial"/>
          <w:spacing w:val="2"/>
          <w:sz w:val="22"/>
          <w:szCs w:val="22"/>
        </w:rPr>
        <w:t>l</w:t>
      </w:r>
      <w:r w:rsidRPr="00706166">
        <w:rPr>
          <w:rFonts w:ascii="Arial" w:hAnsi="Arial" w:cs="Arial"/>
          <w:sz w:val="22"/>
          <w:szCs w:val="22"/>
        </w:rPr>
        <w:t>u 5</w:t>
      </w:r>
      <w:r w:rsidRPr="00706166">
        <w:rPr>
          <w:rFonts w:ascii="Arial" w:hAnsi="Arial" w:cs="Arial"/>
          <w:spacing w:val="-2"/>
          <w:sz w:val="22"/>
          <w:szCs w:val="22"/>
        </w:rPr>
        <w:t xml:space="preserve"> </w:t>
      </w:r>
      <w:r w:rsidRPr="00706166">
        <w:rPr>
          <w:rFonts w:ascii="Arial" w:hAnsi="Arial" w:cs="Arial"/>
          <w:sz w:val="22"/>
          <w:szCs w:val="22"/>
        </w:rPr>
        <w:t>god</w:t>
      </w:r>
      <w:r w:rsidRPr="00706166">
        <w:rPr>
          <w:rFonts w:ascii="Arial" w:hAnsi="Arial" w:cs="Arial"/>
          <w:spacing w:val="-1"/>
          <w:sz w:val="22"/>
          <w:szCs w:val="22"/>
        </w:rPr>
        <w:t>i</w:t>
      </w:r>
      <w:r w:rsidRPr="00706166">
        <w:rPr>
          <w:rFonts w:ascii="Arial" w:hAnsi="Arial" w:cs="Arial"/>
          <w:sz w:val="22"/>
          <w:szCs w:val="22"/>
        </w:rPr>
        <w:t>na.</w:t>
      </w:r>
      <w:r w:rsidR="00863009" w:rsidRPr="00706166">
        <w:rPr>
          <w:rFonts w:ascii="Arial" w:hAnsi="Arial" w:cs="Arial"/>
          <w:sz w:val="22"/>
          <w:szCs w:val="22"/>
        </w:rPr>
        <w:t xml:space="preserve"> </w:t>
      </w:r>
      <w:r w:rsidRPr="00706166">
        <w:rPr>
          <w:rFonts w:ascii="Arial" w:hAnsi="Arial" w:cs="Arial"/>
          <w:sz w:val="22"/>
          <w:szCs w:val="22"/>
        </w:rPr>
        <w:t>Ovlaštena osoba izrađuje zapisnike o provedenom ispitivanju putem Informacijskog sustava zaštite na radu u skladu s provedbenim propisom.</w:t>
      </w:r>
    </w:p>
    <w:p w14:paraId="7F62DC06" w14:textId="77777777" w:rsidR="004E51F5" w:rsidRPr="00706166" w:rsidRDefault="004E51F5" w:rsidP="004E51F5">
      <w:pPr>
        <w:spacing w:before="11" w:line="240" w:lineRule="exact"/>
        <w:jc w:val="both"/>
        <w:rPr>
          <w:rFonts w:ascii="Arial" w:hAnsi="Arial" w:cs="Arial"/>
          <w:color w:val="FF0000"/>
          <w:sz w:val="22"/>
          <w:szCs w:val="22"/>
        </w:rPr>
      </w:pPr>
    </w:p>
    <w:p w14:paraId="770A7558" w14:textId="77777777" w:rsidR="00332A64" w:rsidRPr="00706166" w:rsidRDefault="00332A64" w:rsidP="004E51F5">
      <w:pPr>
        <w:spacing w:before="11" w:line="240" w:lineRule="exact"/>
        <w:jc w:val="both"/>
        <w:rPr>
          <w:rFonts w:ascii="Arial" w:hAnsi="Arial" w:cs="Arial"/>
          <w:color w:val="FF0000"/>
          <w:sz w:val="22"/>
          <w:szCs w:val="22"/>
        </w:rPr>
      </w:pPr>
    </w:p>
    <w:p w14:paraId="0E9FE019" w14:textId="77777777" w:rsidR="004E51F5" w:rsidRPr="00706166" w:rsidRDefault="004E51F5" w:rsidP="004E51F5">
      <w:pPr>
        <w:jc w:val="both"/>
        <w:rPr>
          <w:rFonts w:ascii="Arial" w:hAnsi="Arial" w:cs="Arial"/>
          <w:b/>
          <w:bCs/>
          <w:sz w:val="22"/>
          <w:szCs w:val="22"/>
          <w:u w:val="single" w:color="000000"/>
        </w:rPr>
      </w:pPr>
      <w:r w:rsidRPr="00706166">
        <w:rPr>
          <w:rFonts w:ascii="Arial" w:hAnsi="Arial" w:cs="Arial"/>
          <w:b/>
          <w:bCs/>
          <w:spacing w:val="-1"/>
          <w:sz w:val="22"/>
          <w:szCs w:val="22"/>
          <w:u w:val="single" w:color="000000"/>
        </w:rPr>
        <w:t>Čuvanje i dokumentiranje dokaza o provedenim</w:t>
      </w:r>
      <w:r w:rsidRPr="00706166">
        <w:rPr>
          <w:rFonts w:ascii="Arial" w:hAnsi="Arial" w:cs="Arial"/>
          <w:spacing w:val="-2"/>
          <w:sz w:val="22"/>
          <w:szCs w:val="22"/>
          <w:u w:val="single" w:color="000000"/>
        </w:rPr>
        <w:t xml:space="preserve"> </w:t>
      </w:r>
      <w:r w:rsidRPr="00706166">
        <w:rPr>
          <w:rFonts w:ascii="Arial" w:hAnsi="Arial" w:cs="Arial"/>
          <w:b/>
          <w:bCs/>
          <w:spacing w:val="-2"/>
          <w:sz w:val="22"/>
          <w:szCs w:val="22"/>
          <w:u w:val="single" w:color="000000"/>
        </w:rPr>
        <w:t>i</w:t>
      </w:r>
      <w:r w:rsidRPr="00706166">
        <w:rPr>
          <w:rFonts w:ascii="Arial" w:hAnsi="Arial" w:cs="Arial"/>
          <w:b/>
          <w:bCs/>
          <w:sz w:val="22"/>
          <w:szCs w:val="22"/>
          <w:u w:val="single" w:color="000000"/>
        </w:rPr>
        <w:t>s</w:t>
      </w:r>
      <w:r w:rsidRPr="00706166">
        <w:rPr>
          <w:rFonts w:ascii="Arial" w:hAnsi="Arial" w:cs="Arial"/>
          <w:b/>
          <w:bCs/>
          <w:spacing w:val="-1"/>
          <w:sz w:val="22"/>
          <w:szCs w:val="22"/>
          <w:u w:val="single" w:color="000000"/>
        </w:rPr>
        <w:t>p</w:t>
      </w:r>
      <w:r w:rsidRPr="00706166">
        <w:rPr>
          <w:rFonts w:ascii="Arial" w:hAnsi="Arial" w:cs="Arial"/>
          <w:b/>
          <w:bCs/>
          <w:spacing w:val="-2"/>
          <w:sz w:val="22"/>
          <w:szCs w:val="22"/>
          <w:u w:val="single" w:color="000000"/>
        </w:rPr>
        <w:t>i</w:t>
      </w:r>
      <w:r w:rsidRPr="00706166">
        <w:rPr>
          <w:rFonts w:ascii="Arial" w:hAnsi="Arial" w:cs="Arial"/>
          <w:b/>
          <w:bCs/>
          <w:spacing w:val="2"/>
          <w:sz w:val="22"/>
          <w:szCs w:val="22"/>
          <w:u w:val="single" w:color="000000"/>
        </w:rPr>
        <w:t>t</w:t>
      </w:r>
      <w:r w:rsidRPr="00706166">
        <w:rPr>
          <w:rFonts w:ascii="Arial" w:hAnsi="Arial" w:cs="Arial"/>
          <w:b/>
          <w:bCs/>
          <w:spacing w:val="-2"/>
          <w:sz w:val="22"/>
          <w:szCs w:val="22"/>
          <w:u w:val="single" w:color="000000"/>
        </w:rPr>
        <w:t>i</w:t>
      </w:r>
      <w:r w:rsidRPr="00706166">
        <w:rPr>
          <w:rFonts w:ascii="Arial" w:hAnsi="Arial" w:cs="Arial"/>
          <w:b/>
          <w:bCs/>
          <w:spacing w:val="-1"/>
          <w:sz w:val="22"/>
          <w:szCs w:val="22"/>
          <w:u w:val="single" w:color="000000"/>
        </w:rPr>
        <w:t>van</w:t>
      </w:r>
      <w:r w:rsidRPr="00706166">
        <w:rPr>
          <w:rFonts w:ascii="Arial" w:hAnsi="Arial" w:cs="Arial"/>
          <w:b/>
          <w:bCs/>
          <w:sz w:val="22"/>
          <w:szCs w:val="22"/>
          <w:u w:val="single" w:color="000000"/>
        </w:rPr>
        <w:t xml:space="preserve">jima </w:t>
      </w:r>
      <w:r w:rsidRPr="00706166">
        <w:rPr>
          <w:rFonts w:ascii="Arial" w:hAnsi="Arial" w:cs="Arial"/>
          <w:b/>
          <w:bCs/>
          <w:spacing w:val="-69"/>
          <w:sz w:val="22"/>
          <w:szCs w:val="22"/>
          <w:u w:val="single" w:color="000000"/>
        </w:rPr>
        <w:t xml:space="preserve"> </w:t>
      </w:r>
      <w:r w:rsidRPr="00706166">
        <w:rPr>
          <w:rFonts w:ascii="Arial" w:hAnsi="Arial" w:cs="Arial"/>
          <w:b/>
          <w:bCs/>
          <w:spacing w:val="-1"/>
          <w:sz w:val="22"/>
          <w:szCs w:val="22"/>
          <w:u w:val="single" w:color="000000"/>
        </w:rPr>
        <w:t>ra</w:t>
      </w:r>
      <w:r w:rsidRPr="00706166">
        <w:rPr>
          <w:rFonts w:ascii="Arial" w:hAnsi="Arial" w:cs="Arial"/>
          <w:b/>
          <w:bCs/>
          <w:spacing w:val="1"/>
          <w:sz w:val="22"/>
          <w:szCs w:val="22"/>
          <w:u w:val="single" w:color="000000"/>
        </w:rPr>
        <w:t>d</w:t>
      </w:r>
      <w:r w:rsidRPr="00706166">
        <w:rPr>
          <w:rFonts w:ascii="Arial" w:hAnsi="Arial" w:cs="Arial"/>
          <w:b/>
          <w:bCs/>
          <w:spacing w:val="-1"/>
          <w:sz w:val="22"/>
          <w:szCs w:val="22"/>
          <w:u w:val="single" w:color="000000"/>
        </w:rPr>
        <w:t>no</w:t>
      </w:r>
      <w:r w:rsidRPr="00706166">
        <w:rPr>
          <w:rFonts w:ascii="Arial" w:hAnsi="Arial" w:cs="Arial"/>
          <w:b/>
          <w:bCs/>
          <w:sz w:val="22"/>
          <w:szCs w:val="22"/>
          <w:u w:val="single" w:color="000000"/>
        </w:rPr>
        <w:t xml:space="preserve">g </w:t>
      </w:r>
      <w:r w:rsidRPr="00706166">
        <w:rPr>
          <w:rFonts w:ascii="Arial" w:hAnsi="Arial" w:cs="Arial"/>
          <w:b/>
          <w:bCs/>
          <w:spacing w:val="-68"/>
          <w:sz w:val="22"/>
          <w:szCs w:val="22"/>
          <w:u w:val="single" w:color="000000"/>
        </w:rPr>
        <w:t xml:space="preserve"> </w:t>
      </w:r>
      <w:r w:rsidRPr="00706166">
        <w:rPr>
          <w:rFonts w:ascii="Arial" w:hAnsi="Arial" w:cs="Arial"/>
          <w:b/>
          <w:bCs/>
          <w:spacing w:val="-1"/>
          <w:sz w:val="22"/>
          <w:szCs w:val="22"/>
          <w:u w:val="single" w:color="000000"/>
        </w:rPr>
        <w:t>oko</w:t>
      </w:r>
      <w:r w:rsidRPr="00706166">
        <w:rPr>
          <w:rFonts w:ascii="Arial" w:hAnsi="Arial" w:cs="Arial"/>
          <w:b/>
          <w:bCs/>
          <w:sz w:val="22"/>
          <w:szCs w:val="22"/>
          <w:u w:val="single" w:color="000000"/>
        </w:rPr>
        <w:t>l</w:t>
      </w:r>
      <w:r w:rsidRPr="00706166">
        <w:rPr>
          <w:rFonts w:ascii="Arial" w:hAnsi="Arial" w:cs="Arial"/>
          <w:b/>
          <w:bCs/>
          <w:spacing w:val="-2"/>
          <w:sz w:val="22"/>
          <w:szCs w:val="22"/>
          <w:u w:val="single" w:color="000000"/>
        </w:rPr>
        <w:t>i</w:t>
      </w:r>
      <w:r w:rsidRPr="00706166">
        <w:rPr>
          <w:rFonts w:ascii="Arial" w:hAnsi="Arial" w:cs="Arial"/>
          <w:b/>
          <w:bCs/>
          <w:spacing w:val="2"/>
          <w:sz w:val="22"/>
          <w:szCs w:val="22"/>
          <w:u w:val="single" w:color="000000"/>
        </w:rPr>
        <w:t>š</w:t>
      </w:r>
      <w:r w:rsidRPr="00706166">
        <w:rPr>
          <w:rFonts w:ascii="Arial" w:hAnsi="Arial" w:cs="Arial"/>
          <w:b/>
          <w:bCs/>
          <w:sz w:val="22"/>
          <w:szCs w:val="22"/>
          <w:u w:val="single" w:color="000000"/>
        </w:rPr>
        <w:t>a</w:t>
      </w:r>
      <w:r w:rsidRPr="00706166">
        <w:rPr>
          <w:rFonts w:ascii="Arial" w:hAnsi="Arial" w:cs="Arial"/>
          <w:b/>
          <w:bCs/>
          <w:spacing w:val="-67"/>
          <w:sz w:val="22"/>
          <w:szCs w:val="22"/>
          <w:u w:val="single" w:color="000000"/>
        </w:rPr>
        <w:t xml:space="preserve"> </w:t>
      </w:r>
      <w:r w:rsidRPr="00706166">
        <w:rPr>
          <w:rFonts w:ascii="Arial" w:hAnsi="Arial" w:cs="Arial"/>
          <w:b/>
          <w:bCs/>
          <w:sz w:val="22"/>
          <w:szCs w:val="22"/>
          <w:u w:val="single" w:color="000000"/>
        </w:rPr>
        <w:t xml:space="preserve"> f</w:t>
      </w:r>
      <w:r w:rsidRPr="00706166">
        <w:rPr>
          <w:rFonts w:ascii="Arial" w:hAnsi="Arial" w:cs="Arial"/>
          <w:b/>
          <w:bCs/>
          <w:spacing w:val="-2"/>
          <w:sz w:val="22"/>
          <w:szCs w:val="22"/>
          <w:u w:val="single" w:color="000000"/>
        </w:rPr>
        <w:t>i</w:t>
      </w:r>
      <w:r w:rsidRPr="00706166">
        <w:rPr>
          <w:rFonts w:ascii="Arial" w:hAnsi="Arial" w:cs="Arial"/>
          <w:b/>
          <w:bCs/>
          <w:sz w:val="22"/>
          <w:szCs w:val="22"/>
          <w:u w:val="single" w:color="000000"/>
        </w:rPr>
        <w:t>z</w:t>
      </w:r>
      <w:r w:rsidRPr="00706166">
        <w:rPr>
          <w:rFonts w:ascii="Arial" w:hAnsi="Arial" w:cs="Arial"/>
          <w:b/>
          <w:bCs/>
          <w:spacing w:val="-2"/>
          <w:sz w:val="22"/>
          <w:szCs w:val="22"/>
          <w:u w:val="single" w:color="000000"/>
        </w:rPr>
        <w:t>i</w:t>
      </w:r>
      <w:r w:rsidRPr="00706166">
        <w:rPr>
          <w:rFonts w:ascii="Arial" w:hAnsi="Arial" w:cs="Arial"/>
          <w:b/>
          <w:bCs/>
          <w:spacing w:val="1"/>
          <w:sz w:val="22"/>
          <w:szCs w:val="22"/>
          <w:u w:val="single" w:color="000000"/>
        </w:rPr>
        <w:t>k</w:t>
      </w:r>
      <w:r w:rsidRPr="00706166">
        <w:rPr>
          <w:rFonts w:ascii="Arial" w:hAnsi="Arial" w:cs="Arial"/>
          <w:b/>
          <w:bCs/>
          <w:spacing w:val="-1"/>
          <w:sz w:val="22"/>
          <w:szCs w:val="22"/>
          <w:u w:val="single" w:color="000000"/>
        </w:rPr>
        <w:t>a</w:t>
      </w:r>
      <w:r w:rsidRPr="00706166">
        <w:rPr>
          <w:rFonts w:ascii="Arial" w:hAnsi="Arial" w:cs="Arial"/>
          <w:b/>
          <w:bCs/>
          <w:sz w:val="22"/>
          <w:szCs w:val="22"/>
          <w:u w:val="single" w:color="000000"/>
        </w:rPr>
        <w:t>l</w:t>
      </w:r>
      <w:r w:rsidRPr="00706166">
        <w:rPr>
          <w:rFonts w:ascii="Arial" w:hAnsi="Arial" w:cs="Arial"/>
          <w:b/>
          <w:bCs/>
          <w:spacing w:val="-2"/>
          <w:sz w:val="22"/>
          <w:szCs w:val="22"/>
          <w:u w:val="single" w:color="000000"/>
        </w:rPr>
        <w:t>n</w:t>
      </w:r>
      <w:r w:rsidRPr="00706166">
        <w:rPr>
          <w:rFonts w:ascii="Arial" w:hAnsi="Arial" w:cs="Arial"/>
          <w:b/>
          <w:bCs/>
          <w:spacing w:val="1"/>
          <w:sz w:val="22"/>
          <w:szCs w:val="22"/>
          <w:u w:val="single" w:color="000000"/>
        </w:rPr>
        <w:t>ih</w:t>
      </w:r>
      <w:r w:rsidRPr="00706166">
        <w:rPr>
          <w:rFonts w:ascii="Arial" w:hAnsi="Arial" w:cs="Arial"/>
          <w:b/>
          <w:bCs/>
          <w:sz w:val="22"/>
          <w:szCs w:val="22"/>
          <w:u w:val="single" w:color="000000"/>
        </w:rPr>
        <w:t xml:space="preserve"> </w:t>
      </w:r>
      <w:r w:rsidRPr="00706166">
        <w:rPr>
          <w:rFonts w:ascii="Arial" w:hAnsi="Arial" w:cs="Arial"/>
          <w:b/>
          <w:bCs/>
          <w:spacing w:val="-70"/>
          <w:sz w:val="22"/>
          <w:szCs w:val="22"/>
          <w:u w:val="single" w:color="000000"/>
        </w:rPr>
        <w:t xml:space="preserve"> </w:t>
      </w:r>
      <w:r w:rsidRPr="00706166">
        <w:rPr>
          <w:rFonts w:ascii="Arial" w:hAnsi="Arial" w:cs="Arial"/>
          <w:b/>
          <w:bCs/>
          <w:spacing w:val="-1"/>
          <w:sz w:val="22"/>
          <w:szCs w:val="22"/>
          <w:u w:val="single" w:color="000000"/>
        </w:rPr>
        <w:t>č</w:t>
      </w:r>
      <w:r w:rsidRPr="00706166">
        <w:rPr>
          <w:rFonts w:ascii="Arial" w:hAnsi="Arial" w:cs="Arial"/>
          <w:b/>
          <w:bCs/>
          <w:spacing w:val="-2"/>
          <w:sz w:val="22"/>
          <w:szCs w:val="22"/>
          <w:u w:val="single" w:color="000000"/>
        </w:rPr>
        <w:t>i</w:t>
      </w:r>
      <w:r w:rsidRPr="00706166">
        <w:rPr>
          <w:rFonts w:ascii="Arial" w:hAnsi="Arial" w:cs="Arial"/>
          <w:b/>
          <w:bCs/>
          <w:sz w:val="22"/>
          <w:szCs w:val="22"/>
          <w:u w:val="single" w:color="000000"/>
        </w:rPr>
        <w:t>mb</w:t>
      </w:r>
      <w:r w:rsidRPr="00706166">
        <w:rPr>
          <w:rFonts w:ascii="Arial" w:hAnsi="Arial" w:cs="Arial"/>
          <w:b/>
          <w:bCs/>
          <w:spacing w:val="-1"/>
          <w:sz w:val="22"/>
          <w:szCs w:val="22"/>
          <w:u w:val="single" w:color="000000"/>
        </w:rPr>
        <w:t>en</w:t>
      </w:r>
      <w:r w:rsidRPr="00706166">
        <w:rPr>
          <w:rFonts w:ascii="Arial" w:hAnsi="Arial" w:cs="Arial"/>
          <w:b/>
          <w:bCs/>
          <w:spacing w:val="1"/>
          <w:sz w:val="22"/>
          <w:szCs w:val="22"/>
          <w:u w:val="single" w:color="000000"/>
        </w:rPr>
        <w:t>i</w:t>
      </w:r>
      <w:r w:rsidRPr="00706166">
        <w:rPr>
          <w:rFonts w:ascii="Arial" w:hAnsi="Arial" w:cs="Arial"/>
          <w:b/>
          <w:bCs/>
          <w:spacing w:val="-1"/>
          <w:sz w:val="22"/>
          <w:szCs w:val="22"/>
          <w:u w:val="single" w:color="000000"/>
        </w:rPr>
        <w:t>k</w:t>
      </w:r>
      <w:r w:rsidRPr="00706166">
        <w:rPr>
          <w:rFonts w:ascii="Arial" w:hAnsi="Arial" w:cs="Arial"/>
          <w:b/>
          <w:bCs/>
          <w:sz w:val="22"/>
          <w:szCs w:val="22"/>
          <w:u w:val="single" w:color="000000"/>
        </w:rPr>
        <w:t>a</w:t>
      </w:r>
    </w:p>
    <w:p w14:paraId="2664D3C2" w14:textId="77777777" w:rsidR="004E51F5" w:rsidRPr="00706166" w:rsidRDefault="004E51F5" w:rsidP="004E51F5">
      <w:pPr>
        <w:ind w:left="113"/>
        <w:jc w:val="both"/>
        <w:rPr>
          <w:rFonts w:ascii="Arial" w:hAnsi="Arial" w:cs="Arial"/>
          <w:b/>
          <w:bCs/>
          <w:sz w:val="22"/>
          <w:szCs w:val="22"/>
        </w:rPr>
      </w:pPr>
    </w:p>
    <w:p w14:paraId="000535AD" w14:textId="5273AD05" w:rsidR="00560B59" w:rsidRPr="00706166" w:rsidRDefault="004E51F5" w:rsidP="00560B59">
      <w:pPr>
        <w:spacing w:before="22" w:line="240" w:lineRule="exact"/>
        <w:ind w:right="73"/>
        <w:jc w:val="both"/>
        <w:rPr>
          <w:rFonts w:ascii="Arial" w:hAnsi="Arial" w:cs="Arial"/>
          <w:b/>
          <w:bCs/>
          <w:sz w:val="22"/>
          <w:szCs w:val="22"/>
        </w:rPr>
      </w:pPr>
      <w:r w:rsidRPr="00706166">
        <w:rPr>
          <w:rFonts w:ascii="Arial" w:hAnsi="Arial" w:cs="Arial"/>
          <w:b/>
          <w:bCs/>
          <w:sz w:val="22"/>
          <w:szCs w:val="22"/>
        </w:rPr>
        <w:t>Pr</w:t>
      </w:r>
      <w:r w:rsidRPr="00706166">
        <w:rPr>
          <w:rFonts w:ascii="Arial" w:hAnsi="Arial" w:cs="Arial"/>
          <w:b/>
          <w:bCs/>
          <w:spacing w:val="-1"/>
          <w:sz w:val="22"/>
          <w:szCs w:val="22"/>
        </w:rPr>
        <w:t>i</w:t>
      </w:r>
      <w:r w:rsidRPr="00706166">
        <w:rPr>
          <w:rFonts w:ascii="Arial" w:hAnsi="Arial" w:cs="Arial"/>
          <w:b/>
          <w:bCs/>
          <w:spacing w:val="1"/>
          <w:sz w:val="22"/>
          <w:szCs w:val="22"/>
        </w:rPr>
        <w:t>li</w:t>
      </w:r>
      <w:r w:rsidRPr="00706166">
        <w:rPr>
          <w:rFonts w:ascii="Arial" w:hAnsi="Arial" w:cs="Arial"/>
          <w:b/>
          <w:bCs/>
          <w:sz w:val="22"/>
          <w:szCs w:val="22"/>
        </w:rPr>
        <w:t>k</w:t>
      </w:r>
      <w:r w:rsidRPr="00706166">
        <w:rPr>
          <w:rFonts w:ascii="Arial" w:hAnsi="Arial" w:cs="Arial"/>
          <w:b/>
          <w:bCs/>
          <w:spacing w:val="-2"/>
          <w:sz w:val="22"/>
          <w:szCs w:val="22"/>
        </w:rPr>
        <w:t>o</w:t>
      </w:r>
      <w:r w:rsidRPr="00706166">
        <w:rPr>
          <w:rFonts w:ascii="Arial" w:hAnsi="Arial" w:cs="Arial"/>
          <w:b/>
          <w:bCs/>
          <w:sz w:val="22"/>
          <w:szCs w:val="22"/>
        </w:rPr>
        <w:t>m</w:t>
      </w:r>
      <w:r w:rsidRPr="00706166">
        <w:rPr>
          <w:rFonts w:ascii="Arial" w:hAnsi="Arial" w:cs="Arial"/>
          <w:b/>
          <w:bCs/>
          <w:spacing w:val="10"/>
          <w:sz w:val="22"/>
          <w:szCs w:val="22"/>
        </w:rPr>
        <w:t xml:space="preserve"> </w:t>
      </w:r>
      <w:r w:rsidRPr="00706166">
        <w:rPr>
          <w:rFonts w:ascii="Arial" w:hAnsi="Arial" w:cs="Arial"/>
          <w:b/>
          <w:bCs/>
          <w:spacing w:val="-2"/>
          <w:sz w:val="22"/>
          <w:szCs w:val="22"/>
        </w:rPr>
        <w:t>p</w:t>
      </w:r>
      <w:r w:rsidRPr="00706166">
        <w:rPr>
          <w:rFonts w:ascii="Arial" w:hAnsi="Arial" w:cs="Arial"/>
          <w:b/>
          <w:bCs/>
          <w:spacing w:val="1"/>
          <w:sz w:val="22"/>
          <w:szCs w:val="22"/>
        </w:rPr>
        <w:t>r</w:t>
      </w:r>
      <w:r w:rsidRPr="00706166">
        <w:rPr>
          <w:rFonts w:ascii="Arial" w:hAnsi="Arial" w:cs="Arial"/>
          <w:b/>
          <w:bCs/>
          <w:sz w:val="22"/>
          <w:szCs w:val="22"/>
        </w:rPr>
        <w:t>ov</w:t>
      </w:r>
      <w:r w:rsidRPr="00706166">
        <w:rPr>
          <w:rFonts w:ascii="Arial" w:hAnsi="Arial" w:cs="Arial"/>
          <w:b/>
          <w:bCs/>
          <w:spacing w:val="-2"/>
          <w:sz w:val="22"/>
          <w:szCs w:val="22"/>
        </w:rPr>
        <w:t>e</w:t>
      </w:r>
      <w:r w:rsidRPr="00706166">
        <w:rPr>
          <w:rFonts w:ascii="Arial" w:hAnsi="Arial" w:cs="Arial"/>
          <w:b/>
          <w:bCs/>
          <w:spacing w:val="1"/>
          <w:sz w:val="22"/>
          <w:szCs w:val="22"/>
        </w:rPr>
        <w:t>d</w:t>
      </w:r>
      <w:r w:rsidRPr="00706166">
        <w:rPr>
          <w:rFonts w:ascii="Arial" w:hAnsi="Arial" w:cs="Arial"/>
          <w:b/>
          <w:bCs/>
          <w:sz w:val="22"/>
          <w:szCs w:val="22"/>
        </w:rPr>
        <w:t>be</w:t>
      </w:r>
      <w:r w:rsidRPr="00706166">
        <w:rPr>
          <w:rFonts w:ascii="Arial" w:hAnsi="Arial" w:cs="Arial"/>
          <w:b/>
          <w:bCs/>
          <w:spacing w:val="7"/>
          <w:sz w:val="22"/>
          <w:szCs w:val="22"/>
        </w:rPr>
        <w:t xml:space="preserve"> </w:t>
      </w:r>
      <w:r w:rsidRPr="00706166">
        <w:rPr>
          <w:rFonts w:ascii="Arial" w:hAnsi="Arial" w:cs="Arial"/>
          <w:b/>
          <w:bCs/>
          <w:spacing w:val="1"/>
          <w:sz w:val="22"/>
          <w:szCs w:val="22"/>
        </w:rPr>
        <w:t>i</w:t>
      </w:r>
      <w:r w:rsidRPr="00706166">
        <w:rPr>
          <w:rFonts w:ascii="Arial" w:hAnsi="Arial" w:cs="Arial"/>
          <w:b/>
          <w:bCs/>
          <w:sz w:val="22"/>
          <w:szCs w:val="22"/>
        </w:rPr>
        <w:t>s</w:t>
      </w:r>
      <w:r w:rsidRPr="00706166">
        <w:rPr>
          <w:rFonts w:ascii="Arial" w:hAnsi="Arial" w:cs="Arial"/>
          <w:b/>
          <w:bCs/>
          <w:spacing w:val="-2"/>
          <w:sz w:val="22"/>
          <w:szCs w:val="22"/>
        </w:rPr>
        <w:t>p</w:t>
      </w:r>
      <w:r w:rsidRPr="00706166">
        <w:rPr>
          <w:rFonts w:ascii="Arial" w:hAnsi="Arial" w:cs="Arial"/>
          <w:b/>
          <w:bCs/>
          <w:spacing w:val="1"/>
          <w:sz w:val="22"/>
          <w:szCs w:val="22"/>
        </w:rPr>
        <w:t>i</w:t>
      </w:r>
      <w:r w:rsidRPr="00706166">
        <w:rPr>
          <w:rFonts w:ascii="Arial" w:hAnsi="Arial" w:cs="Arial"/>
          <w:b/>
          <w:bCs/>
          <w:spacing w:val="-1"/>
          <w:sz w:val="22"/>
          <w:szCs w:val="22"/>
        </w:rPr>
        <w:t>t</w:t>
      </w:r>
      <w:r w:rsidRPr="00706166">
        <w:rPr>
          <w:rFonts w:ascii="Arial" w:hAnsi="Arial" w:cs="Arial"/>
          <w:b/>
          <w:bCs/>
          <w:spacing w:val="1"/>
          <w:sz w:val="22"/>
          <w:szCs w:val="22"/>
        </w:rPr>
        <w:t>i</w:t>
      </w:r>
      <w:r w:rsidRPr="00706166">
        <w:rPr>
          <w:rFonts w:ascii="Arial" w:hAnsi="Arial" w:cs="Arial"/>
          <w:b/>
          <w:bCs/>
          <w:sz w:val="22"/>
          <w:szCs w:val="22"/>
        </w:rPr>
        <w:t>v</w:t>
      </w:r>
      <w:r w:rsidRPr="00706166">
        <w:rPr>
          <w:rFonts w:ascii="Arial" w:hAnsi="Arial" w:cs="Arial"/>
          <w:b/>
          <w:bCs/>
          <w:spacing w:val="-2"/>
          <w:sz w:val="22"/>
          <w:szCs w:val="22"/>
        </w:rPr>
        <w:t>a</w:t>
      </w:r>
      <w:r w:rsidRPr="00706166">
        <w:rPr>
          <w:rFonts w:ascii="Arial" w:hAnsi="Arial" w:cs="Arial"/>
          <w:b/>
          <w:bCs/>
          <w:sz w:val="22"/>
          <w:szCs w:val="22"/>
        </w:rPr>
        <w:t>n</w:t>
      </w:r>
      <w:r w:rsidRPr="00706166">
        <w:rPr>
          <w:rFonts w:ascii="Arial" w:hAnsi="Arial" w:cs="Arial"/>
          <w:b/>
          <w:bCs/>
          <w:spacing w:val="1"/>
          <w:sz w:val="22"/>
          <w:szCs w:val="22"/>
        </w:rPr>
        <w:t>j</w:t>
      </w:r>
      <w:r w:rsidRPr="00706166">
        <w:rPr>
          <w:rFonts w:ascii="Arial" w:hAnsi="Arial" w:cs="Arial"/>
          <w:b/>
          <w:bCs/>
          <w:sz w:val="22"/>
          <w:szCs w:val="22"/>
        </w:rPr>
        <w:t>a</w:t>
      </w:r>
      <w:r w:rsidRPr="00706166">
        <w:rPr>
          <w:rFonts w:ascii="Arial" w:hAnsi="Arial" w:cs="Arial"/>
          <w:b/>
          <w:bCs/>
          <w:spacing w:val="9"/>
          <w:sz w:val="22"/>
          <w:szCs w:val="22"/>
        </w:rPr>
        <w:t xml:space="preserve"> </w:t>
      </w:r>
      <w:r w:rsidRPr="00706166">
        <w:rPr>
          <w:rFonts w:ascii="Arial" w:hAnsi="Arial" w:cs="Arial"/>
          <w:b/>
          <w:bCs/>
          <w:spacing w:val="1"/>
          <w:sz w:val="22"/>
          <w:szCs w:val="22"/>
        </w:rPr>
        <w:t>r</w:t>
      </w:r>
      <w:r w:rsidRPr="00706166">
        <w:rPr>
          <w:rFonts w:ascii="Arial" w:hAnsi="Arial" w:cs="Arial"/>
          <w:b/>
          <w:bCs/>
          <w:sz w:val="22"/>
          <w:szCs w:val="22"/>
        </w:rPr>
        <w:t>adn</w:t>
      </w:r>
      <w:r w:rsidRPr="00706166">
        <w:rPr>
          <w:rFonts w:ascii="Arial" w:hAnsi="Arial" w:cs="Arial"/>
          <w:b/>
          <w:bCs/>
          <w:spacing w:val="-2"/>
          <w:sz w:val="22"/>
          <w:szCs w:val="22"/>
        </w:rPr>
        <w:t>o</w:t>
      </w:r>
      <w:r w:rsidRPr="00706166">
        <w:rPr>
          <w:rFonts w:ascii="Arial" w:hAnsi="Arial" w:cs="Arial"/>
          <w:b/>
          <w:bCs/>
          <w:sz w:val="22"/>
          <w:szCs w:val="22"/>
        </w:rPr>
        <w:t>g</w:t>
      </w:r>
      <w:r w:rsidRPr="00706166">
        <w:rPr>
          <w:rFonts w:ascii="Arial" w:hAnsi="Arial" w:cs="Arial"/>
          <w:b/>
          <w:bCs/>
          <w:spacing w:val="9"/>
          <w:sz w:val="22"/>
          <w:szCs w:val="22"/>
        </w:rPr>
        <w:t xml:space="preserve"> </w:t>
      </w:r>
      <w:r w:rsidRPr="00706166">
        <w:rPr>
          <w:rFonts w:ascii="Arial" w:hAnsi="Arial" w:cs="Arial"/>
          <w:b/>
          <w:bCs/>
          <w:sz w:val="22"/>
          <w:szCs w:val="22"/>
        </w:rPr>
        <w:t>ok</w:t>
      </w:r>
      <w:r w:rsidRPr="00706166">
        <w:rPr>
          <w:rFonts w:ascii="Arial" w:hAnsi="Arial" w:cs="Arial"/>
          <w:b/>
          <w:bCs/>
          <w:spacing w:val="-2"/>
          <w:sz w:val="22"/>
          <w:szCs w:val="22"/>
        </w:rPr>
        <w:t>o</w:t>
      </w:r>
      <w:r w:rsidRPr="00706166">
        <w:rPr>
          <w:rFonts w:ascii="Arial" w:hAnsi="Arial" w:cs="Arial"/>
          <w:b/>
          <w:bCs/>
          <w:spacing w:val="2"/>
          <w:sz w:val="22"/>
          <w:szCs w:val="22"/>
        </w:rPr>
        <w:t>l</w:t>
      </w:r>
      <w:r w:rsidRPr="00706166">
        <w:rPr>
          <w:rFonts w:ascii="Arial" w:hAnsi="Arial" w:cs="Arial"/>
          <w:b/>
          <w:bCs/>
          <w:spacing w:val="-1"/>
          <w:sz w:val="22"/>
          <w:szCs w:val="22"/>
        </w:rPr>
        <w:t>i</w:t>
      </w:r>
      <w:r w:rsidRPr="00706166">
        <w:rPr>
          <w:rFonts w:ascii="Arial" w:hAnsi="Arial" w:cs="Arial"/>
          <w:b/>
          <w:bCs/>
          <w:sz w:val="22"/>
          <w:szCs w:val="22"/>
        </w:rPr>
        <w:t>ša</w:t>
      </w:r>
      <w:r w:rsidRPr="00706166">
        <w:rPr>
          <w:rFonts w:ascii="Arial" w:hAnsi="Arial" w:cs="Arial"/>
          <w:b/>
          <w:bCs/>
          <w:spacing w:val="11"/>
          <w:sz w:val="22"/>
          <w:szCs w:val="22"/>
        </w:rPr>
        <w:t xml:space="preserve"> </w:t>
      </w:r>
      <w:r w:rsidRPr="00706166">
        <w:rPr>
          <w:rFonts w:ascii="Arial" w:hAnsi="Arial" w:cs="Arial"/>
          <w:b/>
          <w:bCs/>
          <w:sz w:val="22"/>
          <w:szCs w:val="22"/>
        </w:rPr>
        <w:t>–</w:t>
      </w:r>
      <w:r w:rsidRPr="00706166">
        <w:rPr>
          <w:rFonts w:ascii="Arial" w:hAnsi="Arial" w:cs="Arial"/>
          <w:b/>
          <w:bCs/>
          <w:spacing w:val="7"/>
          <w:sz w:val="22"/>
          <w:szCs w:val="22"/>
        </w:rPr>
        <w:t xml:space="preserve"> </w:t>
      </w:r>
      <w:r w:rsidRPr="00706166">
        <w:rPr>
          <w:rFonts w:ascii="Arial" w:hAnsi="Arial" w:cs="Arial"/>
          <w:b/>
          <w:bCs/>
          <w:spacing w:val="1"/>
          <w:sz w:val="22"/>
          <w:szCs w:val="22"/>
        </w:rPr>
        <w:t>i</w:t>
      </w:r>
      <w:r w:rsidRPr="00706166">
        <w:rPr>
          <w:rFonts w:ascii="Arial" w:hAnsi="Arial" w:cs="Arial"/>
          <w:b/>
          <w:bCs/>
          <w:sz w:val="22"/>
          <w:szCs w:val="22"/>
        </w:rPr>
        <w:t>s</w:t>
      </w:r>
      <w:r w:rsidRPr="00706166">
        <w:rPr>
          <w:rFonts w:ascii="Arial" w:hAnsi="Arial" w:cs="Arial"/>
          <w:b/>
          <w:bCs/>
          <w:spacing w:val="-2"/>
          <w:sz w:val="22"/>
          <w:szCs w:val="22"/>
        </w:rPr>
        <w:t>p</w:t>
      </w:r>
      <w:r w:rsidRPr="00706166">
        <w:rPr>
          <w:rFonts w:ascii="Arial" w:hAnsi="Arial" w:cs="Arial"/>
          <w:b/>
          <w:bCs/>
          <w:spacing w:val="1"/>
          <w:sz w:val="22"/>
          <w:szCs w:val="22"/>
        </w:rPr>
        <w:t>i</w:t>
      </w:r>
      <w:r w:rsidRPr="00706166">
        <w:rPr>
          <w:rFonts w:ascii="Arial" w:hAnsi="Arial" w:cs="Arial"/>
          <w:b/>
          <w:bCs/>
          <w:spacing w:val="-1"/>
          <w:sz w:val="22"/>
          <w:szCs w:val="22"/>
        </w:rPr>
        <w:t>t</w:t>
      </w:r>
      <w:r w:rsidRPr="00706166">
        <w:rPr>
          <w:rFonts w:ascii="Arial" w:hAnsi="Arial" w:cs="Arial"/>
          <w:b/>
          <w:bCs/>
          <w:spacing w:val="1"/>
          <w:sz w:val="22"/>
          <w:szCs w:val="22"/>
        </w:rPr>
        <w:t>i</w:t>
      </w:r>
      <w:r w:rsidRPr="00706166">
        <w:rPr>
          <w:rFonts w:ascii="Arial" w:hAnsi="Arial" w:cs="Arial"/>
          <w:b/>
          <w:bCs/>
          <w:spacing w:val="-2"/>
          <w:sz w:val="22"/>
          <w:szCs w:val="22"/>
        </w:rPr>
        <w:t>v</w:t>
      </w:r>
      <w:r w:rsidRPr="00706166">
        <w:rPr>
          <w:rFonts w:ascii="Arial" w:hAnsi="Arial" w:cs="Arial"/>
          <w:b/>
          <w:bCs/>
          <w:sz w:val="22"/>
          <w:szCs w:val="22"/>
        </w:rPr>
        <w:t>an</w:t>
      </w:r>
      <w:r w:rsidRPr="00706166">
        <w:rPr>
          <w:rFonts w:ascii="Arial" w:hAnsi="Arial" w:cs="Arial"/>
          <w:b/>
          <w:bCs/>
          <w:spacing w:val="1"/>
          <w:sz w:val="22"/>
          <w:szCs w:val="22"/>
        </w:rPr>
        <w:t>j</w:t>
      </w:r>
      <w:r w:rsidRPr="00706166">
        <w:rPr>
          <w:rFonts w:ascii="Arial" w:hAnsi="Arial" w:cs="Arial"/>
          <w:b/>
          <w:bCs/>
          <w:sz w:val="22"/>
          <w:szCs w:val="22"/>
        </w:rPr>
        <w:t>a</w:t>
      </w:r>
      <w:r w:rsidRPr="00706166">
        <w:rPr>
          <w:rFonts w:ascii="Arial" w:hAnsi="Arial" w:cs="Arial"/>
          <w:b/>
          <w:bCs/>
          <w:spacing w:val="9"/>
          <w:sz w:val="22"/>
          <w:szCs w:val="22"/>
        </w:rPr>
        <w:t xml:space="preserve"> </w:t>
      </w:r>
      <w:r w:rsidRPr="00706166">
        <w:rPr>
          <w:rFonts w:ascii="Arial" w:hAnsi="Arial" w:cs="Arial"/>
          <w:b/>
          <w:bCs/>
          <w:spacing w:val="1"/>
          <w:sz w:val="22"/>
          <w:szCs w:val="22"/>
        </w:rPr>
        <w:t>f</w:t>
      </w:r>
      <w:r w:rsidRPr="00706166">
        <w:rPr>
          <w:rFonts w:ascii="Arial" w:hAnsi="Arial" w:cs="Arial"/>
          <w:b/>
          <w:bCs/>
          <w:spacing w:val="-1"/>
          <w:sz w:val="22"/>
          <w:szCs w:val="22"/>
        </w:rPr>
        <w:t>i</w:t>
      </w:r>
      <w:r w:rsidRPr="00706166">
        <w:rPr>
          <w:rFonts w:ascii="Arial" w:hAnsi="Arial" w:cs="Arial"/>
          <w:b/>
          <w:bCs/>
          <w:sz w:val="22"/>
          <w:szCs w:val="22"/>
        </w:rPr>
        <w:t>z</w:t>
      </w:r>
      <w:r w:rsidRPr="00706166">
        <w:rPr>
          <w:rFonts w:ascii="Arial" w:hAnsi="Arial" w:cs="Arial"/>
          <w:b/>
          <w:bCs/>
          <w:spacing w:val="1"/>
          <w:sz w:val="22"/>
          <w:szCs w:val="22"/>
        </w:rPr>
        <w:t>i</w:t>
      </w:r>
      <w:r w:rsidRPr="00706166">
        <w:rPr>
          <w:rFonts w:ascii="Arial" w:hAnsi="Arial" w:cs="Arial"/>
          <w:b/>
          <w:bCs/>
          <w:spacing w:val="-2"/>
          <w:sz w:val="22"/>
          <w:szCs w:val="22"/>
        </w:rPr>
        <w:t>k</w:t>
      </w:r>
      <w:r w:rsidRPr="00706166">
        <w:rPr>
          <w:rFonts w:ascii="Arial" w:hAnsi="Arial" w:cs="Arial"/>
          <w:b/>
          <w:bCs/>
          <w:sz w:val="22"/>
          <w:szCs w:val="22"/>
        </w:rPr>
        <w:t>a</w:t>
      </w:r>
      <w:r w:rsidRPr="00706166">
        <w:rPr>
          <w:rFonts w:ascii="Arial" w:hAnsi="Arial" w:cs="Arial"/>
          <w:b/>
          <w:bCs/>
          <w:spacing w:val="1"/>
          <w:sz w:val="22"/>
          <w:szCs w:val="22"/>
        </w:rPr>
        <w:t>l</w:t>
      </w:r>
      <w:r w:rsidRPr="00706166">
        <w:rPr>
          <w:rFonts w:ascii="Arial" w:hAnsi="Arial" w:cs="Arial"/>
          <w:b/>
          <w:bCs/>
          <w:spacing w:val="-2"/>
          <w:sz w:val="22"/>
          <w:szCs w:val="22"/>
        </w:rPr>
        <w:t>n</w:t>
      </w:r>
      <w:r w:rsidRPr="00706166">
        <w:rPr>
          <w:rFonts w:ascii="Arial" w:hAnsi="Arial" w:cs="Arial"/>
          <w:b/>
          <w:bCs/>
          <w:spacing w:val="1"/>
          <w:sz w:val="22"/>
          <w:szCs w:val="22"/>
        </w:rPr>
        <w:t>i</w:t>
      </w:r>
      <w:r w:rsidRPr="00706166">
        <w:rPr>
          <w:rFonts w:ascii="Arial" w:hAnsi="Arial" w:cs="Arial"/>
          <w:b/>
          <w:bCs/>
          <w:sz w:val="22"/>
          <w:szCs w:val="22"/>
        </w:rPr>
        <w:t>h</w:t>
      </w:r>
      <w:r w:rsidRPr="00706166">
        <w:rPr>
          <w:rFonts w:ascii="Arial" w:hAnsi="Arial" w:cs="Arial"/>
          <w:b/>
          <w:bCs/>
          <w:spacing w:val="7"/>
          <w:sz w:val="22"/>
          <w:szCs w:val="22"/>
        </w:rPr>
        <w:t xml:space="preserve"> </w:t>
      </w:r>
      <w:r w:rsidRPr="00706166">
        <w:rPr>
          <w:rFonts w:ascii="Arial" w:hAnsi="Arial" w:cs="Arial"/>
          <w:b/>
          <w:bCs/>
          <w:sz w:val="22"/>
          <w:szCs w:val="22"/>
        </w:rPr>
        <w:t>č</w:t>
      </w:r>
      <w:r w:rsidRPr="00706166">
        <w:rPr>
          <w:rFonts w:ascii="Arial" w:hAnsi="Arial" w:cs="Arial"/>
          <w:b/>
          <w:bCs/>
          <w:spacing w:val="-1"/>
          <w:sz w:val="22"/>
          <w:szCs w:val="22"/>
        </w:rPr>
        <w:t>i</w:t>
      </w:r>
      <w:r w:rsidRPr="00706166">
        <w:rPr>
          <w:rFonts w:ascii="Arial" w:hAnsi="Arial" w:cs="Arial"/>
          <w:b/>
          <w:bCs/>
          <w:spacing w:val="1"/>
          <w:sz w:val="22"/>
          <w:szCs w:val="22"/>
        </w:rPr>
        <w:t>m</w:t>
      </w:r>
      <w:r w:rsidRPr="00706166">
        <w:rPr>
          <w:rFonts w:ascii="Arial" w:hAnsi="Arial" w:cs="Arial"/>
          <w:b/>
          <w:bCs/>
          <w:sz w:val="22"/>
          <w:szCs w:val="22"/>
        </w:rPr>
        <w:t>be</w:t>
      </w:r>
      <w:r w:rsidRPr="00706166">
        <w:rPr>
          <w:rFonts w:ascii="Arial" w:hAnsi="Arial" w:cs="Arial"/>
          <w:b/>
          <w:bCs/>
          <w:spacing w:val="-2"/>
          <w:sz w:val="22"/>
          <w:szCs w:val="22"/>
        </w:rPr>
        <w:t>n</w:t>
      </w:r>
      <w:r w:rsidRPr="00706166">
        <w:rPr>
          <w:rFonts w:ascii="Arial" w:hAnsi="Arial" w:cs="Arial"/>
          <w:b/>
          <w:bCs/>
          <w:spacing w:val="1"/>
          <w:sz w:val="22"/>
          <w:szCs w:val="22"/>
        </w:rPr>
        <w:t>i</w:t>
      </w:r>
      <w:r w:rsidRPr="00706166">
        <w:rPr>
          <w:rFonts w:ascii="Arial" w:hAnsi="Arial" w:cs="Arial"/>
          <w:b/>
          <w:bCs/>
          <w:sz w:val="22"/>
          <w:szCs w:val="22"/>
        </w:rPr>
        <w:t>ka</w:t>
      </w:r>
      <w:r w:rsidRPr="00706166">
        <w:rPr>
          <w:rFonts w:ascii="Arial" w:hAnsi="Arial" w:cs="Arial"/>
          <w:b/>
          <w:bCs/>
          <w:spacing w:val="9"/>
          <w:sz w:val="22"/>
          <w:szCs w:val="22"/>
        </w:rPr>
        <w:t xml:space="preserve"> </w:t>
      </w:r>
      <w:r w:rsidRPr="00706166">
        <w:rPr>
          <w:rFonts w:ascii="Arial" w:hAnsi="Arial" w:cs="Arial"/>
          <w:b/>
          <w:bCs/>
          <w:spacing w:val="-1"/>
          <w:sz w:val="22"/>
          <w:szCs w:val="22"/>
        </w:rPr>
        <w:t>i</w:t>
      </w:r>
      <w:r w:rsidRPr="00706166">
        <w:rPr>
          <w:rFonts w:ascii="Arial" w:hAnsi="Arial" w:cs="Arial"/>
          <w:b/>
          <w:bCs/>
          <w:sz w:val="22"/>
          <w:szCs w:val="22"/>
        </w:rPr>
        <w:t>sp</w:t>
      </w:r>
      <w:r w:rsidRPr="00706166">
        <w:rPr>
          <w:rFonts w:ascii="Arial" w:hAnsi="Arial" w:cs="Arial"/>
          <w:b/>
          <w:bCs/>
          <w:spacing w:val="1"/>
          <w:sz w:val="22"/>
          <w:szCs w:val="22"/>
        </w:rPr>
        <w:t>u</w:t>
      </w:r>
      <w:r w:rsidRPr="00706166">
        <w:rPr>
          <w:rFonts w:ascii="Arial" w:hAnsi="Arial" w:cs="Arial"/>
          <w:b/>
          <w:bCs/>
          <w:sz w:val="22"/>
          <w:szCs w:val="22"/>
        </w:rPr>
        <w:t>n</w:t>
      </w:r>
      <w:r w:rsidRPr="00706166">
        <w:rPr>
          <w:rFonts w:ascii="Arial" w:hAnsi="Arial" w:cs="Arial"/>
          <w:b/>
          <w:bCs/>
          <w:spacing w:val="-1"/>
          <w:sz w:val="22"/>
          <w:szCs w:val="22"/>
        </w:rPr>
        <w:t>j</w:t>
      </w:r>
      <w:r w:rsidRPr="00706166">
        <w:rPr>
          <w:rFonts w:ascii="Arial" w:hAnsi="Arial" w:cs="Arial"/>
          <w:b/>
          <w:bCs/>
          <w:sz w:val="22"/>
          <w:szCs w:val="22"/>
        </w:rPr>
        <w:t>ava</w:t>
      </w:r>
      <w:r w:rsidRPr="00706166">
        <w:rPr>
          <w:rFonts w:ascii="Arial" w:hAnsi="Arial" w:cs="Arial"/>
          <w:b/>
          <w:bCs/>
          <w:spacing w:val="8"/>
          <w:sz w:val="22"/>
          <w:szCs w:val="22"/>
        </w:rPr>
        <w:t xml:space="preserve"> </w:t>
      </w:r>
      <w:r w:rsidRPr="00706166">
        <w:rPr>
          <w:rFonts w:ascii="Arial" w:hAnsi="Arial" w:cs="Arial"/>
          <w:b/>
          <w:bCs/>
          <w:sz w:val="22"/>
          <w:szCs w:val="22"/>
        </w:rPr>
        <w:t>se</w:t>
      </w:r>
      <w:r w:rsidRPr="00706166">
        <w:rPr>
          <w:rFonts w:ascii="Arial" w:hAnsi="Arial" w:cs="Arial"/>
          <w:b/>
          <w:bCs/>
          <w:spacing w:val="10"/>
          <w:sz w:val="22"/>
          <w:szCs w:val="22"/>
        </w:rPr>
        <w:t xml:space="preserve"> </w:t>
      </w:r>
      <w:r w:rsidRPr="00706166">
        <w:rPr>
          <w:rFonts w:ascii="Arial" w:hAnsi="Arial" w:cs="Arial"/>
          <w:b/>
          <w:bCs/>
          <w:spacing w:val="-2"/>
          <w:sz w:val="22"/>
          <w:szCs w:val="22"/>
        </w:rPr>
        <w:t>r</w:t>
      </w:r>
      <w:r w:rsidRPr="00706166">
        <w:rPr>
          <w:rFonts w:ascii="Arial" w:hAnsi="Arial" w:cs="Arial"/>
          <w:b/>
          <w:bCs/>
          <w:sz w:val="22"/>
          <w:szCs w:val="22"/>
        </w:rPr>
        <w:t>ad</w:t>
      </w:r>
      <w:r w:rsidRPr="00706166">
        <w:rPr>
          <w:rFonts w:ascii="Arial" w:hAnsi="Arial" w:cs="Arial"/>
          <w:b/>
          <w:bCs/>
          <w:spacing w:val="-2"/>
          <w:sz w:val="22"/>
          <w:szCs w:val="22"/>
        </w:rPr>
        <w:t>n</w:t>
      </w:r>
      <w:r w:rsidRPr="00706166">
        <w:rPr>
          <w:rFonts w:ascii="Arial" w:hAnsi="Arial" w:cs="Arial"/>
          <w:b/>
          <w:bCs/>
          <w:sz w:val="22"/>
          <w:szCs w:val="22"/>
        </w:rPr>
        <w:t>i</w:t>
      </w:r>
      <w:r w:rsidRPr="00706166">
        <w:rPr>
          <w:rFonts w:ascii="Arial" w:hAnsi="Arial" w:cs="Arial"/>
          <w:b/>
          <w:bCs/>
          <w:spacing w:val="10"/>
          <w:sz w:val="22"/>
          <w:szCs w:val="22"/>
        </w:rPr>
        <w:t xml:space="preserve"> </w:t>
      </w:r>
      <w:r w:rsidRPr="00706166">
        <w:rPr>
          <w:rFonts w:ascii="Arial" w:hAnsi="Arial" w:cs="Arial"/>
          <w:b/>
          <w:bCs/>
          <w:sz w:val="22"/>
          <w:szCs w:val="22"/>
        </w:rPr>
        <w:t>n</w:t>
      </w:r>
      <w:r w:rsidRPr="00706166">
        <w:rPr>
          <w:rFonts w:ascii="Arial" w:hAnsi="Arial" w:cs="Arial"/>
          <w:b/>
          <w:bCs/>
          <w:spacing w:val="-2"/>
          <w:sz w:val="22"/>
          <w:szCs w:val="22"/>
        </w:rPr>
        <w:t>a</w:t>
      </w:r>
      <w:r w:rsidRPr="00706166">
        <w:rPr>
          <w:rFonts w:ascii="Arial" w:hAnsi="Arial" w:cs="Arial"/>
          <w:b/>
          <w:bCs/>
          <w:spacing w:val="1"/>
          <w:sz w:val="22"/>
          <w:szCs w:val="22"/>
        </w:rPr>
        <w:t>l</w:t>
      </w:r>
      <w:r w:rsidRPr="00706166">
        <w:rPr>
          <w:rFonts w:ascii="Arial" w:hAnsi="Arial" w:cs="Arial"/>
          <w:b/>
          <w:bCs/>
          <w:spacing w:val="-1"/>
          <w:sz w:val="22"/>
          <w:szCs w:val="22"/>
        </w:rPr>
        <w:t>o</w:t>
      </w:r>
      <w:r w:rsidRPr="00706166">
        <w:rPr>
          <w:rFonts w:ascii="Arial" w:hAnsi="Arial" w:cs="Arial"/>
          <w:b/>
          <w:bCs/>
          <w:sz w:val="22"/>
          <w:szCs w:val="22"/>
        </w:rPr>
        <w:t>g o oba</w:t>
      </w:r>
      <w:r w:rsidRPr="00706166">
        <w:rPr>
          <w:rFonts w:ascii="Arial" w:hAnsi="Arial" w:cs="Arial"/>
          <w:b/>
          <w:bCs/>
          <w:spacing w:val="-2"/>
          <w:sz w:val="22"/>
          <w:szCs w:val="22"/>
        </w:rPr>
        <w:t>v</w:t>
      </w:r>
      <w:r w:rsidRPr="00706166">
        <w:rPr>
          <w:rFonts w:ascii="Arial" w:hAnsi="Arial" w:cs="Arial"/>
          <w:b/>
          <w:bCs/>
          <w:spacing w:val="1"/>
          <w:sz w:val="22"/>
          <w:szCs w:val="22"/>
        </w:rPr>
        <w:t>lj</w:t>
      </w:r>
      <w:r w:rsidR="00560B59" w:rsidRPr="00706166">
        <w:rPr>
          <w:rFonts w:ascii="Arial" w:hAnsi="Arial" w:cs="Arial"/>
          <w:b/>
          <w:bCs/>
          <w:spacing w:val="-2"/>
          <w:sz w:val="22"/>
          <w:szCs w:val="22"/>
        </w:rPr>
        <w:t>a</w:t>
      </w:r>
      <w:r w:rsidRPr="00706166">
        <w:rPr>
          <w:rFonts w:ascii="Arial" w:hAnsi="Arial" w:cs="Arial"/>
          <w:b/>
          <w:bCs/>
          <w:sz w:val="22"/>
          <w:szCs w:val="22"/>
        </w:rPr>
        <w:t>n</w:t>
      </w:r>
      <w:r w:rsidR="00560B59" w:rsidRPr="00706166">
        <w:rPr>
          <w:rFonts w:ascii="Arial" w:hAnsi="Arial" w:cs="Arial"/>
          <w:b/>
          <w:bCs/>
          <w:sz w:val="22"/>
          <w:szCs w:val="22"/>
        </w:rPr>
        <w:t>ju</w:t>
      </w:r>
      <w:r w:rsidRPr="00706166">
        <w:rPr>
          <w:rFonts w:ascii="Arial" w:hAnsi="Arial" w:cs="Arial"/>
          <w:b/>
          <w:bCs/>
          <w:spacing w:val="-1"/>
          <w:sz w:val="22"/>
          <w:szCs w:val="22"/>
        </w:rPr>
        <w:t xml:space="preserve"> </w:t>
      </w:r>
      <w:r w:rsidRPr="00706166">
        <w:rPr>
          <w:rFonts w:ascii="Arial" w:hAnsi="Arial" w:cs="Arial"/>
          <w:b/>
          <w:bCs/>
          <w:sz w:val="22"/>
          <w:szCs w:val="22"/>
        </w:rPr>
        <w:t>po</w:t>
      </w:r>
      <w:r w:rsidRPr="00706166">
        <w:rPr>
          <w:rFonts w:ascii="Arial" w:hAnsi="Arial" w:cs="Arial"/>
          <w:b/>
          <w:bCs/>
          <w:spacing w:val="-2"/>
          <w:sz w:val="22"/>
          <w:szCs w:val="22"/>
        </w:rPr>
        <w:t>s</w:t>
      </w:r>
      <w:r w:rsidRPr="00706166">
        <w:rPr>
          <w:rFonts w:ascii="Arial" w:hAnsi="Arial" w:cs="Arial"/>
          <w:b/>
          <w:bCs/>
          <w:spacing w:val="1"/>
          <w:sz w:val="22"/>
          <w:szCs w:val="22"/>
        </w:rPr>
        <w:t>l</w:t>
      </w:r>
      <w:r w:rsidR="00560B59" w:rsidRPr="00706166">
        <w:rPr>
          <w:rFonts w:ascii="Arial" w:hAnsi="Arial" w:cs="Arial"/>
          <w:b/>
          <w:bCs/>
          <w:sz w:val="22"/>
          <w:szCs w:val="22"/>
        </w:rPr>
        <w:t>a</w:t>
      </w:r>
      <w:r w:rsidRPr="00706166">
        <w:rPr>
          <w:rFonts w:ascii="Arial" w:hAnsi="Arial" w:cs="Arial"/>
          <w:b/>
          <w:bCs/>
          <w:sz w:val="22"/>
          <w:szCs w:val="22"/>
        </w:rPr>
        <w:t xml:space="preserve"> k</w:t>
      </w:r>
      <w:r w:rsidRPr="00706166">
        <w:rPr>
          <w:rFonts w:ascii="Arial" w:hAnsi="Arial" w:cs="Arial"/>
          <w:b/>
          <w:bCs/>
          <w:spacing w:val="-2"/>
          <w:sz w:val="22"/>
          <w:szCs w:val="22"/>
        </w:rPr>
        <w:t>o</w:t>
      </w:r>
      <w:r w:rsidRPr="00706166">
        <w:rPr>
          <w:rFonts w:ascii="Arial" w:hAnsi="Arial" w:cs="Arial"/>
          <w:b/>
          <w:bCs/>
          <w:spacing w:val="1"/>
          <w:sz w:val="22"/>
          <w:szCs w:val="22"/>
        </w:rPr>
        <w:t>j</w:t>
      </w:r>
      <w:r w:rsidRPr="00706166">
        <w:rPr>
          <w:rFonts w:ascii="Arial" w:hAnsi="Arial" w:cs="Arial"/>
          <w:b/>
          <w:bCs/>
          <w:sz w:val="22"/>
          <w:szCs w:val="22"/>
        </w:rPr>
        <w:t>i</w:t>
      </w:r>
      <w:r w:rsidRPr="00706166">
        <w:rPr>
          <w:rFonts w:ascii="Arial" w:hAnsi="Arial" w:cs="Arial"/>
          <w:b/>
          <w:bCs/>
          <w:spacing w:val="-1"/>
          <w:sz w:val="22"/>
          <w:szCs w:val="22"/>
        </w:rPr>
        <w:t xml:space="preserve"> </w:t>
      </w:r>
      <w:r w:rsidRPr="00706166">
        <w:rPr>
          <w:rFonts w:ascii="Arial" w:hAnsi="Arial" w:cs="Arial"/>
          <w:b/>
          <w:bCs/>
          <w:sz w:val="22"/>
          <w:szCs w:val="22"/>
        </w:rPr>
        <w:t>p</w:t>
      </w:r>
      <w:r w:rsidRPr="00706166">
        <w:rPr>
          <w:rFonts w:ascii="Arial" w:hAnsi="Arial" w:cs="Arial"/>
          <w:b/>
          <w:bCs/>
          <w:spacing w:val="-1"/>
          <w:sz w:val="22"/>
          <w:szCs w:val="22"/>
        </w:rPr>
        <w:t>o</w:t>
      </w:r>
      <w:r w:rsidRPr="00706166">
        <w:rPr>
          <w:rFonts w:ascii="Arial" w:hAnsi="Arial" w:cs="Arial"/>
          <w:b/>
          <w:bCs/>
          <w:spacing w:val="1"/>
          <w:sz w:val="22"/>
          <w:szCs w:val="22"/>
        </w:rPr>
        <w:t>t</w:t>
      </w:r>
      <w:r w:rsidRPr="00706166">
        <w:rPr>
          <w:rFonts w:ascii="Arial" w:hAnsi="Arial" w:cs="Arial"/>
          <w:b/>
          <w:bCs/>
          <w:sz w:val="22"/>
          <w:szCs w:val="22"/>
        </w:rPr>
        <w:t>p</w:t>
      </w:r>
      <w:r w:rsidRPr="00706166">
        <w:rPr>
          <w:rFonts w:ascii="Arial" w:hAnsi="Arial" w:cs="Arial"/>
          <w:b/>
          <w:bCs/>
          <w:spacing w:val="-1"/>
          <w:sz w:val="22"/>
          <w:szCs w:val="22"/>
        </w:rPr>
        <w:t>i</w:t>
      </w:r>
      <w:r w:rsidRPr="00706166">
        <w:rPr>
          <w:rFonts w:ascii="Arial" w:hAnsi="Arial" w:cs="Arial"/>
          <w:b/>
          <w:bCs/>
          <w:sz w:val="22"/>
          <w:szCs w:val="22"/>
        </w:rPr>
        <w:t>su</w:t>
      </w:r>
      <w:r w:rsidRPr="00706166">
        <w:rPr>
          <w:rFonts w:ascii="Arial" w:hAnsi="Arial" w:cs="Arial"/>
          <w:b/>
          <w:bCs/>
          <w:spacing w:val="-1"/>
          <w:sz w:val="22"/>
          <w:szCs w:val="22"/>
        </w:rPr>
        <w:t>j</w:t>
      </w:r>
      <w:r w:rsidRPr="00706166">
        <w:rPr>
          <w:rFonts w:ascii="Arial" w:hAnsi="Arial" w:cs="Arial"/>
          <w:b/>
          <w:bCs/>
          <w:sz w:val="22"/>
          <w:szCs w:val="22"/>
        </w:rPr>
        <w:t>e</w:t>
      </w:r>
      <w:r w:rsidRPr="00706166">
        <w:rPr>
          <w:rFonts w:ascii="Arial" w:hAnsi="Arial" w:cs="Arial"/>
          <w:b/>
          <w:bCs/>
          <w:position w:val="-1"/>
          <w:sz w:val="22"/>
          <w:szCs w:val="22"/>
        </w:rPr>
        <w:t xml:space="preserve"> i ovjerava pečatom</w:t>
      </w:r>
      <w:r w:rsidRPr="00706166">
        <w:rPr>
          <w:rFonts w:ascii="Arial" w:hAnsi="Arial" w:cs="Arial"/>
          <w:b/>
          <w:bCs/>
          <w:spacing w:val="1"/>
          <w:sz w:val="22"/>
          <w:szCs w:val="22"/>
        </w:rPr>
        <w:t xml:space="preserve"> </w:t>
      </w:r>
      <w:r w:rsidRPr="00706166">
        <w:rPr>
          <w:rFonts w:ascii="Arial" w:hAnsi="Arial" w:cs="Arial"/>
          <w:b/>
          <w:bCs/>
          <w:sz w:val="22"/>
          <w:szCs w:val="22"/>
        </w:rPr>
        <w:t>od</w:t>
      </w:r>
      <w:r w:rsidRPr="00706166">
        <w:rPr>
          <w:rFonts w:ascii="Arial" w:hAnsi="Arial" w:cs="Arial"/>
          <w:b/>
          <w:bCs/>
          <w:spacing w:val="-2"/>
          <w:sz w:val="22"/>
          <w:szCs w:val="22"/>
        </w:rPr>
        <w:t>r</w:t>
      </w:r>
      <w:r w:rsidRPr="00706166">
        <w:rPr>
          <w:rFonts w:ascii="Arial" w:hAnsi="Arial" w:cs="Arial"/>
          <w:b/>
          <w:bCs/>
          <w:sz w:val="22"/>
          <w:szCs w:val="22"/>
        </w:rPr>
        <w:t>eđe</w:t>
      </w:r>
      <w:r w:rsidRPr="00706166">
        <w:rPr>
          <w:rFonts w:ascii="Arial" w:hAnsi="Arial" w:cs="Arial"/>
          <w:b/>
          <w:bCs/>
          <w:spacing w:val="-2"/>
          <w:sz w:val="22"/>
          <w:szCs w:val="22"/>
        </w:rPr>
        <w:t>n</w:t>
      </w:r>
      <w:r w:rsidRPr="00706166">
        <w:rPr>
          <w:rFonts w:ascii="Arial" w:hAnsi="Arial" w:cs="Arial"/>
          <w:b/>
          <w:bCs/>
          <w:sz w:val="22"/>
          <w:szCs w:val="22"/>
        </w:rPr>
        <w:t>a o</w:t>
      </w:r>
      <w:r w:rsidRPr="00706166">
        <w:rPr>
          <w:rFonts w:ascii="Arial" w:hAnsi="Arial" w:cs="Arial"/>
          <w:b/>
          <w:bCs/>
          <w:spacing w:val="1"/>
          <w:sz w:val="22"/>
          <w:szCs w:val="22"/>
        </w:rPr>
        <w:t>s</w:t>
      </w:r>
      <w:r w:rsidRPr="00706166">
        <w:rPr>
          <w:rFonts w:ascii="Arial" w:hAnsi="Arial" w:cs="Arial"/>
          <w:b/>
          <w:bCs/>
          <w:spacing w:val="-2"/>
          <w:sz w:val="22"/>
          <w:szCs w:val="22"/>
        </w:rPr>
        <w:t>o</w:t>
      </w:r>
      <w:r w:rsidRPr="00706166">
        <w:rPr>
          <w:rFonts w:ascii="Arial" w:hAnsi="Arial" w:cs="Arial"/>
          <w:b/>
          <w:bCs/>
          <w:sz w:val="22"/>
          <w:szCs w:val="22"/>
        </w:rPr>
        <w:t>ba n</w:t>
      </w:r>
      <w:r w:rsidRPr="00706166">
        <w:rPr>
          <w:rFonts w:ascii="Arial" w:hAnsi="Arial" w:cs="Arial"/>
          <w:b/>
          <w:bCs/>
          <w:spacing w:val="-2"/>
          <w:sz w:val="22"/>
          <w:szCs w:val="22"/>
        </w:rPr>
        <w:t>ar</w:t>
      </w:r>
      <w:r w:rsidRPr="00706166">
        <w:rPr>
          <w:rFonts w:ascii="Arial" w:hAnsi="Arial" w:cs="Arial"/>
          <w:b/>
          <w:bCs/>
          <w:sz w:val="22"/>
          <w:szCs w:val="22"/>
        </w:rPr>
        <w:t>uč</w:t>
      </w:r>
      <w:r w:rsidRPr="00706166">
        <w:rPr>
          <w:rFonts w:ascii="Arial" w:hAnsi="Arial" w:cs="Arial"/>
          <w:b/>
          <w:bCs/>
          <w:spacing w:val="-1"/>
          <w:sz w:val="22"/>
          <w:szCs w:val="22"/>
        </w:rPr>
        <w:t>i</w:t>
      </w:r>
      <w:r w:rsidRPr="00706166">
        <w:rPr>
          <w:rFonts w:ascii="Arial" w:hAnsi="Arial" w:cs="Arial"/>
          <w:b/>
          <w:bCs/>
          <w:spacing w:val="1"/>
          <w:sz w:val="22"/>
          <w:szCs w:val="22"/>
        </w:rPr>
        <w:t>t</w:t>
      </w:r>
      <w:r w:rsidRPr="00706166">
        <w:rPr>
          <w:rFonts w:ascii="Arial" w:hAnsi="Arial" w:cs="Arial"/>
          <w:b/>
          <w:bCs/>
          <w:sz w:val="22"/>
          <w:szCs w:val="22"/>
        </w:rPr>
        <w:t>e</w:t>
      </w:r>
      <w:r w:rsidRPr="00706166">
        <w:rPr>
          <w:rFonts w:ascii="Arial" w:hAnsi="Arial" w:cs="Arial"/>
          <w:b/>
          <w:bCs/>
          <w:spacing w:val="-1"/>
          <w:sz w:val="22"/>
          <w:szCs w:val="22"/>
        </w:rPr>
        <w:t>l</w:t>
      </w:r>
      <w:r w:rsidRPr="00706166">
        <w:rPr>
          <w:rFonts w:ascii="Arial" w:hAnsi="Arial" w:cs="Arial"/>
          <w:b/>
          <w:bCs/>
          <w:spacing w:val="1"/>
          <w:sz w:val="22"/>
          <w:szCs w:val="22"/>
        </w:rPr>
        <w:t>j</w:t>
      </w:r>
      <w:r w:rsidRPr="00706166">
        <w:rPr>
          <w:rFonts w:ascii="Arial" w:hAnsi="Arial" w:cs="Arial"/>
          <w:b/>
          <w:bCs/>
          <w:sz w:val="22"/>
          <w:szCs w:val="22"/>
        </w:rPr>
        <w:t xml:space="preserve">a </w:t>
      </w:r>
      <w:r w:rsidRPr="00706166">
        <w:rPr>
          <w:rFonts w:ascii="Arial" w:hAnsi="Arial" w:cs="Arial"/>
          <w:b/>
          <w:bCs/>
          <w:spacing w:val="-2"/>
          <w:sz w:val="22"/>
          <w:szCs w:val="22"/>
        </w:rPr>
        <w:t>u</w:t>
      </w:r>
      <w:r w:rsidRPr="00706166">
        <w:rPr>
          <w:rFonts w:ascii="Arial" w:hAnsi="Arial" w:cs="Arial"/>
          <w:b/>
          <w:bCs/>
          <w:sz w:val="22"/>
          <w:szCs w:val="22"/>
        </w:rPr>
        <w:t>s</w:t>
      </w:r>
      <w:r w:rsidRPr="00706166">
        <w:rPr>
          <w:rFonts w:ascii="Arial" w:hAnsi="Arial" w:cs="Arial"/>
          <w:b/>
          <w:bCs/>
          <w:spacing w:val="1"/>
          <w:sz w:val="22"/>
          <w:szCs w:val="22"/>
        </w:rPr>
        <w:t>l</w:t>
      </w:r>
      <w:r w:rsidRPr="00706166">
        <w:rPr>
          <w:rFonts w:ascii="Arial" w:hAnsi="Arial" w:cs="Arial"/>
          <w:b/>
          <w:bCs/>
          <w:spacing w:val="-2"/>
          <w:sz w:val="22"/>
          <w:szCs w:val="22"/>
        </w:rPr>
        <w:t>u</w:t>
      </w:r>
      <w:r w:rsidRPr="00706166">
        <w:rPr>
          <w:rFonts w:ascii="Arial" w:hAnsi="Arial" w:cs="Arial"/>
          <w:b/>
          <w:bCs/>
          <w:sz w:val="22"/>
          <w:szCs w:val="22"/>
        </w:rPr>
        <w:t>ge</w:t>
      </w:r>
      <w:r w:rsidRPr="00706166">
        <w:rPr>
          <w:rFonts w:ascii="Arial" w:hAnsi="Arial" w:cs="Arial"/>
          <w:b/>
          <w:bCs/>
          <w:spacing w:val="-1"/>
          <w:sz w:val="22"/>
          <w:szCs w:val="22"/>
        </w:rPr>
        <w:t xml:space="preserve"> </w:t>
      </w:r>
      <w:r w:rsidRPr="00706166">
        <w:rPr>
          <w:rFonts w:ascii="Arial" w:hAnsi="Arial" w:cs="Arial"/>
          <w:b/>
          <w:bCs/>
          <w:sz w:val="22"/>
          <w:szCs w:val="22"/>
        </w:rPr>
        <w:t>i</w:t>
      </w:r>
      <w:r w:rsidRPr="00706166">
        <w:rPr>
          <w:rFonts w:ascii="Arial" w:hAnsi="Arial" w:cs="Arial"/>
          <w:b/>
          <w:bCs/>
          <w:spacing w:val="1"/>
          <w:sz w:val="22"/>
          <w:szCs w:val="22"/>
        </w:rPr>
        <w:t xml:space="preserve"> </w:t>
      </w:r>
      <w:r w:rsidRPr="00706166">
        <w:rPr>
          <w:rFonts w:ascii="Arial" w:hAnsi="Arial" w:cs="Arial"/>
          <w:b/>
          <w:bCs/>
          <w:sz w:val="22"/>
          <w:szCs w:val="22"/>
        </w:rPr>
        <w:t>od</w:t>
      </w:r>
      <w:r w:rsidRPr="00706166">
        <w:rPr>
          <w:rFonts w:ascii="Arial" w:hAnsi="Arial" w:cs="Arial"/>
          <w:b/>
          <w:bCs/>
          <w:spacing w:val="-2"/>
          <w:sz w:val="22"/>
          <w:szCs w:val="22"/>
        </w:rPr>
        <w:t>r</w:t>
      </w:r>
      <w:r w:rsidRPr="00706166">
        <w:rPr>
          <w:rFonts w:ascii="Arial" w:hAnsi="Arial" w:cs="Arial"/>
          <w:b/>
          <w:bCs/>
          <w:sz w:val="22"/>
          <w:szCs w:val="22"/>
        </w:rPr>
        <w:t>eđe</w:t>
      </w:r>
      <w:r w:rsidRPr="00706166">
        <w:rPr>
          <w:rFonts w:ascii="Arial" w:hAnsi="Arial" w:cs="Arial"/>
          <w:b/>
          <w:bCs/>
          <w:spacing w:val="-2"/>
          <w:sz w:val="22"/>
          <w:szCs w:val="22"/>
        </w:rPr>
        <w:t>n</w:t>
      </w:r>
      <w:r w:rsidRPr="00706166">
        <w:rPr>
          <w:rFonts w:ascii="Arial" w:hAnsi="Arial" w:cs="Arial"/>
          <w:b/>
          <w:bCs/>
          <w:sz w:val="22"/>
          <w:szCs w:val="22"/>
        </w:rPr>
        <w:t xml:space="preserve">a </w:t>
      </w:r>
      <w:r w:rsidRPr="00706166">
        <w:rPr>
          <w:rFonts w:ascii="Arial" w:hAnsi="Arial" w:cs="Arial"/>
          <w:b/>
          <w:bCs/>
          <w:spacing w:val="-2"/>
          <w:sz w:val="22"/>
          <w:szCs w:val="22"/>
        </w:rPr>
        <w:t>o</w:t>
      </w:r>
      <w:r w:rsidRPr="00706166">
        <w:rPr>
          <w:rFonts w:ascii="Arial" w:hAnsi="Arial" w:cs="Arial"/>
          <w:b/>
          <w:bCs/>
          <w:sz w:val="22"/>
          <w:szCs w:val="22"/>
        </w:rPr>
        <w:t>soba</w:t>
      </w:r>
      <w:r w:rsidRPr="00706166">
        <w:rPr>
          <w:rFonts w:ascii="Arial" w:hAnsi="Arial" w:cs="Arial"/>
          <w:b/>
          <w:bCs/>
          <w:spacing w:val="1"/>
          <w:sz w:val="22"/>
          <w:szCs w:val="22"/>
        </w:rPr>
        <w:t xml:space="preserve"> </w:t>
      </w:r>
      <w:r w:rsidRPr="00706166">
        <w:rPr>
          <w:rFonts w:ascii="Arial" w:hAnsi="Arial" w:cs="Arial"/>
          <w:b/>
          <w:bCs/>
          <w:sz w:val="22"/>
          <w:szCs w:val="22"/>
        </w:rPr>
        <w:t>o</w:t>
      </w:r>
      <w:r w:rsidRPr="00706166">
        <w:rPr>
          <w:rFonts w:ascii="Arial" w:hAnsi="Arial" w:cs="Arial"/>
          <w:b/>
          <w:bCs/>
          <w:spacing w:val="-2"/>
          <w:sz w:val="22"/>
          <w:szCs w:val="22"/>
        </w:rPr>
        <w:t>v</w:t>
      </w:r>
      <w:r w:rsidRPr="00706166">
        <w:rPr>
          <w:rFonts w:ascii="Arial" w:hAnsi="Arial" w:cs="Arial"/>
          <w:b/>
          <w:bCs/>
          <w:spacing w:val="1"/>
          <w:sz w:val="22"/>
          <w:szCs w:val="22"/>
        </w:rPr>
        <w:t>l</w:t>
      </w:r>
      <w:r w:rsidRPr="00706166">
        <w:rPr>
          <w:rFonts w:ascii="Arial" w:hAnsi="Arial" w:cs="Arial"/>
          <w:b/>
          <w:bCs/>
          <w:spacing w:val="-2"/>
          <w:sz w:val="22"/>
          <w:szCs w:val="22"/>
        </w:rPr>
        <w:t>a</w:t>
      </w:r>
      <w:r w:rsidRPr="00706166">
        <w:rPr>
          <w:rFonts w:ascii="Arial" w:hAnsi="Arial" w:cs="Arial"/>
          <w:b/>
          <w:bCs/>
          <w:sz w:val="22"/>
          <w:szCs w:val="22"/>
        </w:rPr>
        <w:t>š</w:t>
      </w:r>
      <w:r w:rsidRPr="00706166">
        <w:rPr>
          <w:rFonts w:ascii="Arial" w:hAnsi="Arial" w:cs="Arial"/>
          <w:b/>
          <w:bCs/>
          <w:spacing w:val="1"/>
          <w:sz w:val="22"/>
          <w:szCs w:val="22"/>
        </w:rPr>
        <w:t>t</w:t>
      </w:r>
      <w:r w:rsidRPr="00706166">
        <w:rPr>
          <w:rFonts w:ascii="Arial" w:hAnsi="Arial" w:cs="Arial"/>
          <w:b/>
          <w:bCs/>
          <w:spacing w:val="-2"/>
          <w:sz w:val="22"/>
          <w:szCs w:val="22"/>
        </w:rPr>
        <w:t>e</w:t>
      </w:r>
      <w:r w:rsidRPr="00706166">
        <w:rPr>
          <w:rFonts w:ascii="Arial" w:hAnsi="Arial" w:cs="Arial"/>
          <w:b/>
          <w:bCs/>
          <w:sz w:val="22"/>
          <w:szCs w:val="22"/>
        </w:rPr>
        <w:t>ne o</w:t>
      </w:r>
      <w:r w:rsidRPr="00706166">
        <w:rPr>
          <w:rFonts w:ascii="Arial" w:hAnsi="Arial" w:cs="Arial"/>
          <w:b/>
          <w:bCs/>
          <w:spacing w:val="-2"/>
          <w:sz w:val="22"/>
          <w:szCs w:val="22"/>
        </w:rPr>
        <w:t>s</w:t>
      </w:r>
      <w:r w:rsidRPr="00706166">
        <w:rPr>
          <w:rFonts w:ascii="Arial" w:hAnsi="Arial" w:cs="Arial"/>
          <w:b/>
          <w:bCs/>
          <w:sz w:val="22"/>
          <w:szCs w:val="22"/>
        </w:rPr>
        <w:t>obe.</w:t>
      </w:r>
      <w:r w:rsidR="00560B59" w:rsidRPr="00706166">
        <w:rPr>
          <w:rFonts w:ascii="Arial" w:hAnsi="Arial" w:cs="Arial"/>
          <w:b/>
          <w:bCs/>
          <w:sz w:val="22"/>
          <w:szCs w:val="22"/>
        </w:rPr>
        <w:t xml:space="preserve"> </w:t>
      </w:r>
      <w:r w:rsidRPr="00706166">
        <w:rPr>
          <w:rFonts w:ascii="Arial" w:hAnsi="Arial" w:cs="Arial"/>
          <w:position w:val="-1"/>
          <w:sz w:val="22"/>
          <w:szCs w:val="22"/>
        </w:rPr>
        <w:t>Pos</w:t>
      </w:r>
      <w:r w:rsidRPr="00706166">
        <w:rPr>
          <w:rFonts w:ascii="Arial" w:hAnsi="Arial" w:cs="Arial"/>
          <w:spacing w:val="1"/>
          <w:position w:val="-1"/>
          <w:sz w:val="22"/>
          <w:szCs w:val="22"/>
        </w:rPr>
        <w:t>l</w:t>
      </w:r>
      <w:r w:rsidRPr="00706166">
        <w:rPr>
          <w:rFonts w:ascii="Arial" w:hAnsi="Arial" w:cs="Arial"/>
          <w:position w:val="-1"/>
          <w:sz w:val="22"/>
          <w:szCs w:val="22"/>
        </w:rPr>
        <w:t>o</w:t>
      </w:r>
      <w:r w:rsidRPr="00706166">
        <w:rPr>
          <w:rFonts w:ascii="Arial" w:hAnsi="Arial" w:cs="Arial"/>
          <w:spacing w:val="-2"/>
          <w:position w:val="-1"/>
          <w:sz w:val="22"/>
          <w:szCs w:val="22"/>
        </w:rPr>
        <w:t>d</w:t>
      </w:r>
      <w:r w:rsidRPr="00706166">
        <w:rPr>
          <w:rFonts w:ascii="Arial" w:hAnsi="Arial" w:cs="Arial"/>
          <w:position w:val="-1"/>
          <w:sz w:val="22"/>
          <w:szCs w:val="22"/>
        </w:rPr>
        <w:t>avcu</w:t>
      </w:r>
      <w:r w:rsidRPr="00706166">
        <w:rPr>
          <w:rFonts w:ascii="Arial" w:hAnsi="Arial" w:cs="Arial"/>
          <w:spacing w:val="32"/>
          <w:position w:val="-1"/>
          <w:sz w:val="22"/>
          <w:szCs w:val="22"/>
        </w:rPr>
        <w:t xml:space="preserve"> </w:t>
      </w:r>
      <w:r w:rsidRPr="00706166">
        <w:rPr>
          <w:rFonts w:ascii="Arial" w:hAnsi="Arial" w:cs="Arial"/>
          <w:position w:val="-1"/>
          <w:sz w:val="22"/>
          <w:szCs w:val="22"/>
        </w:rPr>
        <w:t>se</w:t>
      </w:r>
      <w:r w:rsidRPr="00706166">
        <w:rPr>
          <w:rFonts w:ascii="Arial" w:hAnsi="Arial" w:cs="Arial"/>
          <w:spacing w:val="32"/>
          <w:position w:val="-1"/>
          <w:sz w:val="22"/>
          <w:szCs w:val="22"/>
        </w:rPr>
        <w:t xml:space="preserve"> </w:t>
      </w:r>
      <w:r w:rsidRPr="00706166">
        <w:rPr>
          <w:rFonts w:ascii="Arial" w:hAnsi="Arial" w:cs="Arial"/>
          <w:position w:val="-1"/>
          <w:sz w:val="22"/>
          <w:szCs w:val="22"/>
        </w:rPr>
        <w:t>do</w:t>
      </w:r>
      <w:r w:rsidRPr="00706166">
        <w:rPr>
          <w:rFonts w:ascii="Arial" w:hAnsi="Arial" w:cs="Arial"/>
          <w:spacing w:val="-2"/>
          <w:position w:val="-1"/>
          <w:sz w:val="22"/>
          <w:szCs w:val="22"/>
        </w:rPr>
        <w:t>s</w:t>
      </w:r>
      <w:r w:rsidRPr="00706166">
        <w:rPr>
          <w:rFonts w:ascii="Arial" w:hAnsi="Arial" w:cs="Arial"/>
          <w:spacing w:val="1"/>
          <w:position w:val="-1"/>
          <w:sz w:val="22"/>
          <w:szCs w:val="22"/>
        </w:rPr>
        <w:t>t</w:t>
      </w:r>
      <w:r w:rsidRPr="00706166">
        <w:rPr>
          <w:rFonts w:ascii="Arial" w:hAnsi="Arial" w:cs="Arial"/>
          <w:position w:val="-1"/>
          <w:sz w:val="22"/>
          <w:szCs w:val="22"/>
        </w:rPr>
        <w:t>a</w:t>
      </w:r>
      <w:r w:rsidRPr="00706166">
        <w:rPr>
          <w:rFonts w:ascii="Arial" w:hAnsi="Arial" w:cs="Arial"/>
          <w:spacing w:val="-1"/>
          <w:position w:val="-1"/>
          <w:sz w:val="22"/>
          <w:szCs w:val="22"/>
        </w:rPr>
        <w:t>v</w:t>
      </w:r>
      <w:r w:rsidRPr="00706166">
        <w:rPr>
          <w:rFonts w:ascii="Arial" w:hAnsi="Arial" w:cs="Arial"/>
          <w:spacing w:val="1"/>
          <w:position w:val="-1"/>
          <w:sz w:val="22"/>
          <w:szCs w:val="22"/>
        </w:rPr>
        <w:t>lj</w:t>
      </w:r>
      <w:r w:rsidRPr="00706166">
        <w:rPr>
          <w:rFonts w:ascii="Arial" w:hAnsi="Arial" w:cs="Arial"/>
          <w:position w:val="-1"/>
          <w:sz w:val="22"/>
          <w:szCs w:val="22"/>
        </w:rPr>
        <w:t>a</w:t>
      </w:r>
      <w:r w:rsidRPr="00706166">
        <w:rPr>
          <w:rFonts w:ascii="Arial" w:hAnsi="Arial" w:cs="Arial"/>
          <w:spacing w:val="33"/>
          <w:position w:val="-1"/>
          <w:sz w:val="22"/>
          <w:szCs w:val="22"/>
        </w:rPr>
        <w:t xml:space="preserve"> </w:t>
      </w:r>
      <w:r w:rsidRPr="00706166">
        <w:rPr>
          <w:rFonts w:ascii="Arial" w:hAnsi="Arial" w:cs="Arial"/>
          <w:position w:val="-1"/>
          <w:sz w:val="22"/>
          <w:szCs w:val="22"/>
        </w:rPr>
        <w:t>z</w:t>
      </w:r>
      <w:r w:rsidRPr="00706166">
        <w:rPr>
          <w:rFonts w:ascii="Arial" w:hAnsi="Arial" w:cs="Arial"/>
          <w:spacing w:val="-2"/>
          <w:position w:val="-1"/>
          <w:sz w:val="22"/>
          <w:szCs w:val="22"/>
        </w:rPr>
        <w:t>a</w:t>
      </w:r>
      <w:r w:rsidRPr="00706166">
        <w:rPr>
          <w:rFonts w:ascii="Arial" w:hAnsi="Arial" w:cs="Arial"/>
          <w:position w:val="-1"/>
          <w:sz w:val="22"/>
          <w:szCs w:val="22"/>
        </w:rPr>
        <w:t>p</w:t>
      </w:r>
      <w:r w:rsidRPr="00706166">
        <w:rPr>
          <w:rFonts w:ascii="Arial" w:hAnsi="Arial" w:cs="Arial"/>
          <w:spacing w:val="1"/>
          <w:position w:val="-1"/>
          <w:sz w:val="22"/>
          <w:szCs w:val="22"/>
        </w:rPr>
        <w:t>i</w:t>
      </w:r>
      <w:r w:rsidRPr="00706166">
        <w:rPr>
          <w:rFonts w:ascii="Arial" w:hAnsi="Arial" w:cs="Arial"/>
          <w:position w:val="-1"/>
          <w:sz w:val="22"/>
          <w:szCs w:val="22"/>
        </w:rPr>
        <w:t>s</w:t>
      </w:r>
      <w:r w:rsidRPr="00706166">
        <w:rPr>
          <w:rFonts w:ascii="Arial" w:hAnsi="Arial" w:cs="Arial"/>
          <w:spacing w:val="-2"/>
          <w:position w:val="-1"/>
          <w:sz w:val="22"/>
          <w:szCs w:val="22"/>
        </w:rPr>
        <w:t>n</w:t>
      </w:r>
      <w:r w:rsidRPr="00706166">
        <w:rPr>
          <w:rFonts w:ascii="Arial" w:hAnsi="Arial" w:cs="Arial"/>
          <w:spacing w:val="1"/>
          <w:position w:val="-1"/>
          <w:sz w:val="22"/>
          <w:szCs w:val="22"/>
        </w:rPr>
        <w:t>i</w:t>
      </w:r>
      <w:r w:rsidRPr="00706166">
        <w:rPr>
          <w:rFonts w:ascii="Arial" w:hAnsi="Arial" w:cs="Arial"/>
          <w:position w:val="-1"/>
          <w:sz w:val="22"/>
          <w:szCs w:val="22"/>
        </w:rPr>
        <w:t>k</w:t>
      </w:r>
      <w:r w:rsidRPr="00706166">
        <w:rPr>
          <w:rFonts w:ascii="Arial" w:hAnsi="Arial" w:cs="Arial"/>
          <w:spacing w:val="34"/>
          <w:position w:val="-1"/>
          <w:sz w:val="22"/>
          <w:szCs w:val="22"/>
        </w:rPr>
        <w:t xml:space="preserve"> </w:t>
      </w:r>
      <w:r w:rsidRPr="00706166">
        <w:rPr>
          <w:rFonts w:ascii="Arial" w:hAnsi="Arial" w:cs="Arial"/>
          <w:position w:val="-1"/>
          <w:sz w:val="22"/>
          <w:szCs w:val="22"/>
        </w:rPr>
        <w:t>o</w:t>
      </w:r>
      <w:r w:rsidRPr="00706166">
        <w:rPr>
          <w:rFonts w:ascii="Arial" w:hAnsi="Arial" w:cs="Arial"/>
          <w:spacing w:val="31"/>
          <w:position w:val="-1"/>
          <w:sz w:val="22"/>
          <w:szCs w:val="22"/>
        </w:rPr>
        <w:t xml:space="preserve"> </w:t>
      </w:r>
      <w:r w:rsidRPr="00706166">
        <w:rPr>
          <w:rFonts w:ascii="Arial" w:hAnsi="Arial" w:cs="Arial"/>
          <w:position w:val="-1"/>
          <w:sz w:val="22"/>
          <w:szCs w:val="22"/>
        </w:rPr>
        <w:t>p</w:t>
      </w:r>
      <w:r w:rsidRPr="00706166">
        <w:rPr>
          <w:rFonts w:ascii="Arial" w:hAnsi="Arial" w:cs="Arial"/>
          <w:spacing w:val="1"/>
          <w:position w:val="-1"/>
          <w:sz w:val="22"/>
          <w:szCs w:val="22"/>
        </w:rPr>
        <w:t>r</w:t>
      </w:r>
      <w:r w:rsidRPr="00706166">
        <w:rPr>
          <w:rFonts w:ascii="Arial" w:hAnsi="Arial" w:cs="Arial"/>
          <w:spacing w:val="-2"/>
          <w:position w:val="-1"/>
          <w:sz w:val="22"/>
          <w:szCs w:val="22"/>
        </w:rPr>
        <w:t>o</w:t>
      </w:r>
      <w:r w:rsidRPr="00706166">
        <w:rPr>
          <w:rFonts w:ascii="Arial" w:hAnsi="Arial" w:cs="Arial"/>
          <w:position w:val="-1"/>
          <w:sz w:val="22"/>
          <w:szCs w:val="22"/>
        </w:rPr>
        <w:t>vede</w:t>
      </w:r>
      <w:r w:rsidRPr="00706166">
        <w:rPr>
          <w:rFonts w:ascii="Arial" w:hAnsi="Arial" w:cs="Arial"/>
          <w:spacing w:val="-2"/>
          <w:position w:val="-1"/>
          <w:sz w:val="22"/>
          <w:szCs w:val="22"/>
        </w:rPr>
        <w:t>n</w:t>
      </w:r>
      <w:r w:rsidRPr="00706166">
        <w:rPr>
          <w:rFonts w:ascii="Arial" w:hAnsi="Arial" w:cs="Arial"/>
          <w:position w:val="-1"/>
          <w:sz w:val="22"/>
          <w:szCs w:val="22"/>
        </w:rPr>
        <w:t>om</w:t>
      </w:r>
      <w:r w:rsidRPr="00706166">
        <w:rPr>
          <w:rFonts w:ascii="Arial" w:hAnsi="Arial" w:cs="Arial"/>
          <w:spacing w:val="32"/>
          <w:position w:val="-1"/>
          <w:sz w:val="22"/>
          <w:szCs w:val="22"/>
        </w:rPr>
        <w:t xml:space="preserve"> </w:t>
      </w:r>
      <w:r w:rsidRPr="00706166">
        <w:rPr>
          <w:rFonts w:ascii="Arial" w:hAnsi="Arial" w:cs="Arial"/>
          <w:spacing w:val="1"/>
          <w:position w:val="-1"/>
          <w:sz w:val="22"/>
          <w:szCs w:val="22"/>
        </w:rPr>
        <w:t>i</w:t>
      </w:r>
      <w:r w:rsidRPr="00706166">
        <w:rPr>
          <w:rFonts w:ascii="Arial" w:hAnsi="Arial" w:cs="Arial"/>
          <w:spacing w:val="-2"/>
          <w:position w:val="-1"/>
          <w:sz w:val="22"/>
          <w:szCs w:val="22"/>
        </w:rPr>
        <w:t>s</w:t>
      </w:r>
      <w:r w:rsidRPr="00706166">
        <w:rPr>
          <w:rFonts w:ascii="Arial" w:hAnsi="Arial" w:cs="Arial"/>
          <w:position w:val="-1"/>
          <w:sz w:val="22"/>
          <w:szCs w:val="22"/>
        </w:rPr>
        <w:t>p</w:t>
      </w:r>
      <w:r w:rsidRPr="00706166">
        <w:rPr>
          <w:rFonts w:ascii="Arial" w:hAnsi="Arial" w:cs="Arial"/>
          <w:spacing w:val="-1"/>
          <w:position w:val="-1"/>
          <w:sz w:val="22"/>
          <w:szCs w:val="22"/>
        </w:rPr>
        <w:t>i</w:t>
      </w:r>
      <w:r w:rsidRPr="00706166">
        <w:rPr>
          <w:rFonts w:ascii="Arial" w:hAnsi="Arial" w:cs="Arial"/>
          <w:spacing w:val="1"/>
          <w:position w:val="-1"/>
          <w:sz w:val="22"/>
          <w:szCs w:val="22"/>
        </w:rPr>
        <w:t>t</w:t>
      </w:r>
      <w:r w:rsidRPr="00706166">
        <w:rPr>
          <w:rFonts w:ascii="Arial" w:hAnsi="Arial" w:cs="Arial"/>
          <w:spacing w:val="-1"/>
          <w:position w:val="-1"/>
          <w:sz w:val="22"/>
          <w:szCs w:val="22"/>
        </w:rPr>
        <w:t>i</w:t>
      </w:r>
      <w:r w:rsidRPr="00706166">
        <w:rPr>
          <w:rFonts w:ascii="Arial" w:hAnsi="Arial" w:cs="Arial"/>
          <w:position w:val="-1"/>
          <w:sz w:val="22"/>
          <w:szCs w:val="22"/>
        </w:rPr>
        <w:t>van</w:t>
      </w:r>
      <w:r w:rsidRPr="00706166">
        <w:rPr>
          <w:rFonts w:ascii="Arial" w:hAnsi="Arial" w:cs="Arial"/>
          <w:spacing w:val="1"/>
          <w:position w:val="-1"/>
          <w:sz w:val="22"/>
          <w:szCs w:val="22"/>
        </w:rPr>
        <w:t>j</w:t>
      </w:r>
      <w:r w:rsidRPr="00706166">
        <w:rPr>
          <w:rFonts w:ascii="Arial" w:hAnsi="Arial" w:cs="Arial"/>
          <w:position w:val="-1"/>
          <w:sz w:val="22"/>
          <w:szCs w:val="22"/>
        </w:rPr>
        <w:t>u</w:t>
      </w:r>
      <w:r w:rsidRPr="00706166">
        <w:rPr>
          <w:rFonts w:ascii="Arial" w:hAnsi="Arial" w:cs="Arial"/>
          <w:spacing w:val="33"/>
          <w:position w:val="-1"/>
          <w:sz w:val="22"/>
          <w:szCs w:val="22"/>
        </w:rPr>
        <w:t xml:space="preserve"> </w:t>
      </w:r>
      <w:r w:rsidRPr="00706166">
        <w:rPr>
          <w:rFonts w:ascii="Arial" w:hAnsi="Arial" w:cs="Arial"/>
          <w:position w:val="-1"/>
          <w:sz w:val="22"/>
          <w:szCs w:val="22"/>
        </w:rPr>
        <w:t>po</w:t>
      </w:r>
      <w:r w:rsidRPr="00706166">
        <w:rPr>
          <w:rFonts w:ascii="Arial" w:hAnsi="Arial" w:cs="Arial"/>
          <w:spacing w:val="-1"/>
          <w:position w:val="-1"/>
          <w:sz w:val="22"/>
          <w:szCs w:val="22"/>
        </w:rPr>
        <w:t>t</w:t>
      </w:r>
      <w:r w:rsidRPr="00706166">
        <w:rPr>
          <w:rFonts w:ascii="Arial" w:hAnsi="Arial" w:cs="Arial"/>
          <w:position w:val="-1"/>
          <w:sz w:val="22"/>
          <w:szCs w:val="22"/>
        </w:rPr>
        <w:t>p</w:t>
      </w:r>
      <w:r w:rsidRPr="00706166">
        <w:rPr>
          <w:rFonts w:ascii="Arial" w:hAnsi="Arial" w:cs="Arial"/>
          <w:spacing w:val="1"/>
          <w:position w:val="-1"/>
          <w:sz w:val="22"/>
          <w:szCs w:val="22"/>
        </w:rPr>
        <w:t>i</w:t>
      </w:r>
      <w:r w:rsidRPr="00706166">
        <w:rPr>
          <w:rFonts w:ascii="Arial" w:hAnsi="Arial" w:cs="Arial"/>
          <w:spacing w:val="-2"/>
          <w:position w:val="-1"/>
          <w:sz w:val="22"/>
          <w:szCs w:val="22"/>
        </w:rPr>
        <w:t>s</w:t>
      </w:r>
      <w:r w:rsidRPr="00706166">
        <w:rPr>
          <w:rFonts w:ascii="Arial" w:hAnsi="Arial" w:cs="Arial"/>
          <w:position w:val="-1"/>
          <w:sz w:val="22"/>
          <w:szCs w:val="22"/>
        </w:rPr>
        <w:t>an</w:t>
      </w:r>
      <w:r w:rsidRPr="00706166">
        <w:rPr>
          <w:rFonts w:ascii="Arial" w:hAnsi="Arial" w:cs="Arial"/>
          <w:spacing w:val="34"/>
          <w:position w:val="-1"/>
          <w:sz w:val="22"/>
          <w:szCs w:val="22"/>
        </w:rPr>
        <w:t xml:space="preserve"> </w:t>
      </w:r>
      <w:r w:rsidRPr="00706166">
        <w:rPr>
          <w:rFonts w:ascii="Arial" w:hAnsi="Arial" w:cs="Arial"/>
          <w:spacing w:val="-2"/>
          <w:position w:val="-1"/>
          <w:sz w:val="22"/>
          <w:szCs w:val="22"/>
        </w:rPr>
        <w:t>o</w:t>
      </w:r>
      <w:r w:rsidRPr="00706166">
        <w:rPr>
          <w:rFonts w:ascii="Arial" w:hAnsi="Arial" w:cs="Arial"/>
          <w:position w:val="-1"/>
          <w:sz w:val="22"/>
          <w:szCs w:val="22"/>
        </w:rPr>
        <w:t>d</w:t>
      </w:r>
      <w:r w:rsidRPr="00706166">
        <w:rPr>
          <w:rFonts w:ascii="Arial" w:hAnsi="Arial" w:cs="Arial"/>
          <w:spacing w:val="34"/>
          <w:position w:val="-1"/>
          <w:sz w:val="22"/>
          <w:szCs w:val="22"/>
        </w:rPr>
        <w:t xml:space="preserve"> </w:t>
      </w:r>
      <w:r w:rsidRPr="00706166">
        <w:rPr>
          <w:rFonts w:ascii="Arial" w:hAnsi="Arial" w:cs="Arial"/>
          <w:spacing w:val="-2"/>
          <w:position w:val="-1"/>
          <w:sz w:val="22"/>
          <w:szCs w:val="22"/>
        </w:rPr>
        <w:t>s</w:t>
      </w:r>
      <w:r w:rsidRPr="00706166">
        <w:rPr>
          <w:rFonts w:ascii="Arial" w:hAnsi="Arial" w:cs="Arial"/>
          <w:spacing w:val="1"/>
          <w:position w:val="-1"/>
          <w:sz w:val="22"/>
          <w:szCs w:val="22"/>
        </w:rPr>
        <w:t>tr</w:t>
      </w:r>
      <w:r w:rsidRPr="00706166">
        <w:rPr>
          <w:rFonts w:ascii="Arial" w:hAnsi="Arial" w:cs="Arial"/>
          <w:spacing w:val="-2"/>
          <w:position w:val="-1"/>
          <w:sz w:val="22"/>
          <w:szCs w:val="22"/>
        </w:rPr>
        <w:t>a</w:t>
      </w:r>
      <w:r w:rsidRPr="00706166">
        <w:rPr>
          <w:rFonts w:ascii="Arial" w:hAnsi="Arial" w:cs="Arial"/>
          <w:spacing w:val="1"/>
          <w:position w:val="-1"/>
          <w:sz w:val="22"/>
          <w:szCs w:val="22"/>
        </w:rPr>
        <w:t>n</w:t>
      </w:r>
      <w:r w:rsidRPr="00706166">
        <w:rPr>
          <w:rFonts w:ascii="Arial" w:hAnsi="Arial" w:cs="Arial"/>
          <w:position w:val="-1"/>
          <w:sz w:val="22"/>
          <w:szCs w:val="22"/>
        </w:rPr>
        <w:t>e</w:t>
      </w:r>
      <w:r w:rsidRPr="00706166">
        <w:rPr>
          <w:rFonts w:ascii="Arial" w:hAnsi="Arial" w:cs="Arial"/>
          <w:spacing w:val="34"/>
          <w:position w:val="-1"/>
          <w:sz w:val="22"/>
          <w:szCs w:val="22"/>
        </w:rPr>
        <w:t xml:space="preserve"> </w:t>
      </w:r>
      <w:r w:rsidRPr="00706166">
        <w:rPr>
          <w:rFonts w:ascii="Arial" w:hAnsi="Arial" w:cs="Arial"/>
          <w:spacing w:val="-2"/>
          <w:position w:val="-1"/>
          <w:sz w:val="22"/>
          <w:szCs w:val="22"/>
        </w:rPr>
        <w:t>p</w:t>
      </w:r>
      <w:r w:rsidRPr="00706166">
        <w:rPr>
          <w:rFonts w:ascii="Arial" w:hAnsi="Arial" w:cs="Arial"/>
          <w:spacing w:val="1"/>
          <w:position w:val="-1"/>
          <w:sz w:val="22"/>
          <w:szCs w:val="22"/>
        </w:rPr>
        <w:t>r</w:t>
      </w:r>
      <w:r w:rsidRPr="00706166">
        <w:rPr>
          <w:rFonts w:ascii="Arial" w:hAnsi="Arial" w:cs="Arial"/>
          <w:position w:val="-1"/>
          <w:sz w:val="22"/>
          <w:szCs w:val="22"/>
        </w:rPr>
        <w:t>ed</w:t>
      </w:r>
      <w:r w:rsidRPr="00706166">
        <w:rPr>
          <w:rFonts w:ascii="Arial" w:hAnsi="Arial" w:cs="Arial"/>
          <w:spacing w:val="-2"/>
          <w:position w:val="-1"/>
          <w:sz w:val="22"/>
          <w:szCs w:val="22"/>
        </w:rPr>
        <w:t>s</w:t>
      </w:r>
      <w:r w:rsidRPr="00706166">
        <w:rPr>
          <w:rFonts w:ascii="Arial" w:hAnsi="Arial" w:cs="Arial"/>
          <w:spacing w:val="1"/>
          <w:position w:val="-1"/>
          <w:sz w:val="22"/>
          <w:szCs w:val="22"/>
        </w:rPr>
        <w:t>t</w:t>
      </w:r>
      <w:r w:rsidRPr="00706166">
        <w:rPr>
          <w:rFonts w:ascii="Arial" w:hAnsi="Arial" w:cs="Arial"/>
          <w:position w:val="-1"/>
          <w:sz w:val="22"/>
          <w:szCs w:val="22"/>
        </w:rPr>
        <w:t>av</w:t>
      </w:r>
      <w:r w:rsidRPr="00706166">
        <w:rPr>
          <w:rFonts w:ascii="Arial" w:hAnsi="Arial" w:cs="Arial"/>
          <w:spacing w:val="-2"/>
          <w:position w:val="-1"/>
          <w:sz w:val="22"/>
          <w:szCs w:val="22"/>
        </w:rPr>
        <w:t>n</w:t>
      </w:r>
      <w:r w:rsidRPr="00706166">
        <w:rPr>
          <w:rFonts w:ascii="Arial" w:hAnsi="Arial" w:cs="Arial"/>
          <w:spacing w:val="1"/>
          <w:position w:val="-1"/>
          <w:sz w:val="22"/>
          <w:szCs w:val="22"/>
        </w:rPr>
        <w:t>ik</w:t>
      </w:r>
      <w:r w:rsidRPr="00706166">
        <w:rPr>
          <w:rFonts w:ascii="Arial" w:hAnsi="Arial" w:cs="Arial"/>
          <w:position w:val="-1"/>
          <w:sz w:val="22"/>
          <w:szCs w:val="22"/>
        </w:rPr>
        <w:t>a</w:t>
      </w:r>
      <w:r w:rsidRPr="00706166">
        <w:rPr>
          <w:rFonts w:ascii="Arial" w:hAnsi="Arial" w:cs="Arial"/>
          <w:spacing w:val="32"/>
          <w:position w:val="-1"/>
          <w:sz w:val="22"/>
          <w:szCs w:val="22"/>
        </w:rPr>
        <w:t xml:space="preserve"> </w:t>
      </w:r>
      <w:r w:rsidRPr="00706166">
        <w:rPr>
          <w:rFonts w:ascii="Arial" w:hAnsi="Arial" w:cs="Arial"/>
          <w:position w:val="-1"/>
          <w:sz w:val="22"/>
          <w:szCs w:val="22"/>
        </w:rPr>
        <w:t>o</w:t>
      </w:r>
      <w:r w:rsidRPr="00706166">
        <w:rPr>
          <w:rFonts w:ascii="Arial" w:hAnsi="Arial" w:cs="Arial"/>
          <w:spacing w:val="-2"/>
          <w:position w:val="-1"/>
          <w:sz w:val="22"/>
          <w:szCs w:val="22"/>
        </w:rPr>
        <w:t>v</w:t>
      </w:r>
      <w:r w:rsidRPr="00706166">
        <w:rPr>
          <w:rFonts w:ascii="Arial" w:hAnsi="Arial" w:cs="Arial"/>
          <w:spacing w:val="1"/>
          <w:position w:val="-1"/>
          <w:sz w:val="22"/>
          <w:szCs w:val="22"/>
        </w:rPr>
        <w:t>l</w:t>
      </w:r>
      <w:r w:rsidRPr="00706166">
        <w:rPr>
          <w:rFonts w:ascii="Arial" w:hAnsi="Arial" w:cs="Arial"/>
          <w:position w:val="-1"/>
          <w:sz w:val="22"/>
          <w:szCs w:val="22"/>
        </w:rPr>
        <w:t>a</w:t>
      </w:r>
      <w:r w:rsidRPr="00706166">
        <w:rPr>
          <w:rFonts w:ascii="Arial" w:hAnsi="Arial" w:cs="Arial"/>
          <w:spacing w:val="-2"/>
          <w:position w:val="-1"/>
          <w:sz w:val="22"/>
          <w:szCs w:val="22"/>
        </w:rPr>
        <w:t>š</w:t>
      </w:r>
      <w:r w:rsidRPr="00706166">
        <w:rPr>
          <w:rFonts w:ascii="Arial" w:hAnsi="Arial" w:cs="Arial"/>
          <w:spacing w:val="1"/>
          <w:position w:val="-1"/>
          <w:sz w:val="22"/>
          <w:szCs w:val="22"/>
        </w:rPr>
        <w:t>t</w:t>
      </w:r>
      <w:r w:rsidRPr="00706166">
        <w:rPr>
          <w:rFonts w:ascii="Arial" w:hAnsi="Arial" w:cs="Arial"/>
          <w:position w:val="-1"/>
          <w:sz w:val="22"/>
          <w:szCs w:val="22"/>
        </w:rPr>
        <w:t>e</w:t>
      </w:r>
      <w:r w:rsidRPr="00706166">
        <w:rPr>
          <w:rFonts w:ascii="Arial" w:hAnsi="Arial" w:cs="Arial"/>
          <w:spacing w:val="-4"/>
          <w:position w:val="-1"/>
          <w:sz w:val="22"/>
          <w:szCs w:val="22"/>
        </w:rPr>
        <w:t>n</w:t>
      </w:r>
      <w:r w:rsidRPr="00706166">
        <w:rPr>
          <w:rFonts w:ascii="Arial" w:hAnsi="Arial" w:cs="Arial"/>
          <w:position w:val="-1"/>
          <w:sz w:val="22"/>
          <w:szCs w:val="22"/>
        </w:rPr>
        <w:t xml:space="preserve">e </w:t>
      </w:r>
      <w:r w:rsidRPr="00706166">
        <w:rPr>
          <w:rFonts w:ascii="Arial" w:hAnsi="Arial" w:cs="Arial"/>
          <w:sz w:val="22"/>
          <w:szCs w:val="22"/>
        </w:rPr>
        <w:t>osobe</w:t>
      </w:r>
      <w:r w:rsidRPr="00706166">
        <w:rPr>
          <w:rFonts w:ascii="Arial" w:hAnsi="Arial" w:cs="Arial"/>
          <w:spacing w:val="1"/>
          <w:sz w:val="22"/>
          <w:szCs w:val="22"/>
        </w:rPr>
        <w:t xml:space="preserve"> </w:t>
      </w:r>
      <w:r w:rsidRPr="00706166">
        <w:rPr>
          <w:rFonts w:ascii="Arial" w:hAnsi="Arial" w:cs="Arial"/>
          <w:spacing w:val="-2"/>
          <w:sz w:val="22"/>
          <w:szCs w:val="22"/>
        </w:rPr>
        <w:t>u</w:t>
      </w:r>
      <w:r w:rsidRPr="00706166">
        <w:rPr>
          <w:rFonts w:ascii="Arial" w:hAnsi="Arial" w:cs="Arial"/>
          <w:sz w:val="22"/>
          <w:szCs w:val="22"/>
        </w:rPr>
        <w:t>k</w:t>
      </w:r>
      <w:r w:rsidRPr="00706166">
        <w:rPr>
          <w:rFonts w:ascii="Arial" w:hAnsi="Arial" w:cs="Arial"/>
          <w:spacing w:val="-1"/>
          <w:sz w:val="22"/>
          <w:szCs w:val="22"/>
        </w:rPr>
        <w:t>l</w:t>
      </w:r>
      <w:r w:rsidRPr="00706166">
        <w:rPr>
          <w:rFonts w:ascii="Arial" w:hAnsi="Arial" w:cs="Arial"/>
          <w:spacing w:val="1"/>
          <w:sz w:val="22"/>
          <w:szCs w:val="22"/>
        </w:rPr>
        <w:t>j</w:t>
      </w:r>
      <w:r w:rsidRPr="00706166">
        <w:rPr>
          <w:rFonts w:ascii="Arial" w:hAnsi="Arial" w:cs="Arial"/>
          <w:sz w:val="22"/>
          <w:szCs w:val="22"/>
        </w:rPr>
        <w:t>uč</w:t>
      </w:r>
      <w:r w:rsidRPr="00706166">
        <w:rPr>
          <w:rFonts w:ascii="Arial" w:hAnsi="Arial" w:cs="Arial"/>
          <w:spacing w:val="-2"/>
          <w:sz w:val="22"/>
          <w:szCs w:val="22"/>
        </w:rPr>
        <w:t>e</w:t>
      </w:r>
      <w:r w:rsidRPr="00706166">
        <w:rPr>
          <w:rFonts w:ascii="Arial" w:hAnsi="Arial" w:cs="Arial"/>
          <w:sz w:val="22"/>
          <w:szCs w:val="22"/>
        </w:rPr>
        <w:t>n</w:t>
      </w:r>
      <w:r w:rsidRPr="00706166">
        <w:rPr>
          <w:rFonts w:ascii="Arial" w:hAnsi="Arial" w:cs="Arial"/>
          <w:spacing w:val="1"/>
          <w:sz w:val="22"/>
          <w:szCs w:val="22"/>
        </w:rPr>
        <w:t>i</w:t>
      </w:r>
      <w:r w:rsidRPr="00706166">
        <w:rPr>
          <w:rFonts w:ascii="Arial" w:hAnsi="Arial" w:cs="Arial"/>
          <w:sz w:val="22"/>
          <w:szCs w:val="22"/>
        </w:rPr>
        <w:t>h</w:t>
      </w:r>
      <w:r w:rsidRPr="00706166">
        <w:rPr>
          <w:rFonts w:ascii="Arial" w:hAnsi="Arial" w:cs="Arial"/>
          <w:spacing w:val="1"/>
          <w:sz w:val="22"/>
          <w:szCs w:val="22"/>
        </w:rPr>
        <w:t xml:space="preserve"> </w:t>
      </w:r>
      <w:r w:rsidRPr="00706166">
        <w:rPr>
          <w:rFonts w:ascii="Arial" w:hAnsi="Arial" w:cs="Arial"/>
          <w:sz w:val="22"/>
          <w:szCs w:val="22"/>
        </w:rPr>
        <w:t>u</w:t>
      </w:r>
      <w:r w:rsidRPr="00706166">
        <w:rPr>
          <w:rFonts w:ascii="Arial" w:hAnsi="Arial" w:cs="Arial"/>
          <w:spacing w:val="-2"/>
          <w:sz w:val="22"/>
          <w:szCs w:val="22"/>
        </w:rPr>
        <w:t xml:space="preserve"> </w:t>
      </w:r>
      <w:r w:rsidRPr="00706166">
        <w:rPr>
          <w:rFonts w:ascii="Arial" w:hAnsi="Arial" w:cs="Arial"/>
          <w:sz w:val="22"/>
          <w:szCs w:val="22"/>
        </w:rPr>
        <w:t>p</w:t>
      </w:r>
      <w:r w:rsidRPr="00706166">
        <w:rPr>
          <w:rFonts w:ascii="Arial" w:hAnsi="Arial" w:cs="Arial"/>
          <w:spacing w:val="1"/>
          <w:sz w:val="22"/>
          <w:szCs w:val="22"/>
        </w:rPr>
        <w:t>r</w:t>
      </w:r>
      <w:r w:rsidRPr="00706166">
        <w:rPr>
          <w:rFonts w:ascii="Arial" w:hAnsi="Arial" w:cs="Arial"/>
          <w:spacing w:val="-2"/>
          <w:sz w:val="22"/>
          <w:szCs w:val="22"/>
        </w:rPr>
        <w:t>o</w:t>
      </w:r>
      <w:r w:rsidRPr="00706166">
        <w:rPr>
          <w:rFonts w:ascii="Arial" w:hAnsi="Arial" w:cs="Arial"/>
          <w:sz w:val="22"/>
          <w:szCs w:val="22"/>
        </w:rPr>
        <w:t>ved</w:t>
      </w:r>
      <w:r w:rsidRPr="00706166">
        <w:rPr>
          <w:rFonts w:ascii="Arial" w:hAnsi="Arial" w:cs="Arial"/>
          <w:spacing w:val="-2"/>
          <w:sz w:val="22"/>
          <w:szCs w:val="22"/>
        </w:rPr>
        <w:t>b</w:t>
      </w:r>
      <w:r w:rsidRPr="00706166">
        <w:rPr>
          <w:rFonts w:ascii="Arial" w:hAnsi="Arial" w:cs="Arial"/>
          <w:sz w:val="22"/>
          <w:szCs w:val="22"/>
        </w:rPr>
        <w:t>u</w:t>
      </w:r>
      <w:r w:rsidRPr="00706166">
        <w:rPr>
          <w:rFonts w:ascii="Arial" w:hAnsi="Arial" w:cs="Arial"/>
          <w:spacing w:val="1"/>
          <w:sz w:val="22"/>
          <w:szCs w:val="22"/>
        </w:rPr>
        <w:t xml:space="preserve"> </w:t>
      </w:r>
      <w:r w:rsidRPr="00706166">
        <w:rPr>
          <w:rFonts w:ascii="Arial" w:hAnsi="Arial" w:cs="Arial"/>
          <w:sz w:val="22"/>
          <w:szCs w:val="22"/>
        </w:rPr>
        <w:t>i</w:t>
      </w:r>
      <w:r w:rsidRPr="00706166">
        <w:rPr>
          <w:rFonts w:ascii="Arial" w:hAnsi="Arial" w:cs="Arial"/>
          <w:spacing w:val="1"/>
          <w:sz w:val="22"/>
          <w:szCs w:val="22"/>
        </w:rPr>
        <w:t xml:space="preserve"> </w:t>
      </w:r>
      <w:r w:rsidRPr="00706166">
        <w:rPr>
          <w:rFonts w:ascii="Arial" w:hAnsi="Arial" w:cs="Arial"/>
          <w:sz w:val="22"/>
          <w:szCs w:val="22"/>
        </w:rPr>
        <w:t>od</w:t>
      </w:r>
      <w:r w:rsidRPr="00706166">
        <w:rPr>
          <w:rFonts w:ascii="Arial" w:hAnsi="Arial" w:cs="Arial"/>
          <w:spacing w:val="-2"/>
          <w:sz w:val="22"/>
          <w:szCs w:val="22"/>
        </w:rPr>
        <w:t>g</w:t>
      </w:r>
      <w:r w:rsidRPr="00706166">
        <w:rPr>
          <w:rFonts w:ascii="Arial" w:hAnsi="Arial" w:cs="Arial"/>
          <w:sz w:val="22"/>
          <w:szCs w:val="22"/>
        </w:rPr>
        <w:t>ovo</w:t>
      </w:r>
      <w:r w:rsidRPr="00706166">
        <w:rPr>
          <w:rFonts w:ascii="Arial" w:hAnsi="Arial" w:cs="Arial"/>
          <w:spacing w:val="1"/>
          <w:sz w:val="22"/>
          <w:szCs w:val="22"/>
        </w:rPr>
        <w:t>r</w:t>
      </w:r>
      <w:r w:rsidRPr="00706166">
        <w:rPr>
          <w:rFonts w:ascii="Arial" w:hAnsi="Arial" w:cs="Arial"/>
          <w:spacing w:val="-2"/>
          <w:sz w:val="22"/>
          <w:szCs w:val="22"/>
        </w:rPr>
        <w:t>n</w:t>
      </w:r>
      <w:r w:rsidRPr="00706166">
        <w:rPr>
          <w:rFonts w:ascii="Arial" w:hAnsi="Arial" w:cs="Arial"/>
          <w:spacing w:val="1"/>
          <w:sz w:val="22"/>
          <w:szCs w:val="22"/>
        </w:rPr>
        <w:t>i</w:t>
      </w:r>
      <w:r w:rsidRPr="00706166">
        <w:rPr>
          <w:rFonts w:ascii="Arial" w:hAnsi="Arial" w:cs="Arial"/>
          <w:sz w:val="22"/>
          <w:szCs w:val="22"/>
        </w:rPr>
        <w:t xml:space="preserve">h </w:t>
      </w:r>
      <w:r w:rsidRPr="00706166">
        <w:rPr>
          <w:rFonts w:ascii="Arial" w:hAnsi="Arial" w:cs="Arial"/>
          <w:spacing w:val="-2"/>
          <w:sz w:val="22"/>
          <w:szCs w:val="22"/>
        </w:rPr>
        <w:t>o</w:t>
      </w:r>
      <w:r w:rsidRPr="00706166">
        <w:rPr>
          <w:rFonts w:ascii="Arial" w:hAnsi="Arial" w:cs="Arial"/>
          <w:sz w:val="22"/>
          <w:szCs w:val="22"/>
        </w:rPr>
        <w:t>soba</w:t>
      </w:r>
      <w:r w:rsidRPr="00706166">
        <w:rPr>
          <w:rFonts w:ascii="Arial" w:hAnsi="Arial" w:cs="Arial"/>
          <w:spacing w:val="-2"/>
          <w:sz w:val="22"/>
          <w:szCs w:val="22"/>
        </w:rPr>
        <w:t xml:space="preserve"> </w:t>
      </w:r>
      <w:r w:rsidRPr="00706166">
        <w:rPr>
          <w:rFonts w:ascii="Arial" w:hAnsi="Arial" w:cs="Arial"/>
          <w:sz w:val="22"/>
          <w:szCs w:val="22"/>
        </w:rPr>
        <w:t>ov</w:t>
      </w:r>
      <w:r w:rsidRPr="00706166">
        <w:rPr>
          <w:rFonts w:ascii="Arial" w:hAnsi="Arial" w:cs="Arial"/>
          <w:spacing w:val="-1"/>
          <w:sz w:val="22"/>
          <w:szCs w:val="22"/>
        </w:rPr>
        <w:t>l</w:t>
      </w:r>
      <w:r w:rsidRPr="00706166">
        <w:rPr>
          <w:rFonts w:ascii="Arial" w:hAnsi="Arial" w:cs="Arial"/>
          <w:spacing w:val="1"/>
          <w:sz w:val="22"/>
          <w:szCs w:val="22"/>
        </w:rPr>
        <w:t>a</w:t>
      </w:r>
      <w:r w:rsidRPr="00706166">
        <w:rPr>
          <w:rFonts w:ascii="Arial" w:hAnsi="Arial" w:cs="Arial"/>
          <w:sz w:val="22"/>
          <w:szCs w:val="22"/>
        </w:rPr>
        <w:t>š</w:t>
      </w:r>
      <w:r w:rsidRPr="00706166">
        <w:rPr>
          <w:rFonts w:ascii="Arial" w:hAnsi="Arial" w:cs="Arial"/>
          <w:spacing w:val="-1"/>
          <w:sz w:val="22"/>
          <w:szCs w:val="22"/>
        </w:rPr>
        <w:t>t</w:t>
      </w:r>
      <w:r w:rsidRPr="00706166">
        <w:rPr>
          <w:rFonts w:ascii="Arial" w:hAnsi="Arial" w:cs="Arial"/>
          <w:sz w:val="22"/>
          <w:szCs w:val="22"/>
        </w:rPr>
        <w:t>ene</w:t>
      </w:r>
      <w:r w:rsidRPr="00706166">
        <w:rPr>
          <w:rFonts w:ascii="Arial" w:hAnsi="Arial" w:cs="Arial"/>
          <w:spacing w:val="1"/>
          <w:sz w:val="22"/>
          <w:szCs w:val="22"/>
        </w:rPr>
        <w:t xml:space="preserve"> </w:t>
      </w:r>
      <w:r w:rsidRPr="00706166">
        <w:rPr>
          <w:rFonts w:ascii="Arial" w:hAnsi="Arial" w:cs="Arial"/>
          <w:sz w:val="22"/>
          <w:szCs w:val="22"/>
        </w:rPr>
        <w:t>o</w:t>
      </w:r>
      <w:r w:rsidRPr="00706166">
        <w:rPr>
          <w:rFonts w:ascii="Arial" w:hAnsi="Arial" w:cs="Arial"/>
          <w:spacing w:val="-2"/>
          <w:sz w:val="22"/>
          <w:szCs w:val="22"/>
        </w:rPr>
        <w:t>s</w:t>
      </w:r>
      <w:r w:rsidRPr="00706166">
        <w:rPr>
          <w:rFonts w:ascii="Arial" w:hAnsi="Arial" w:cs="Arial"/>
          <w:sz w:val="22"/>
          <w:szCs w:val="22"/>
        </w:rPr>
        <w:t>obe.</w:t>
      </w:r>
      <w:r w:rsidR="00560B59" w:rsidRPr="00706166">
        <w:rPr>
          <w:rFonts w:ascii="Arial" w:hAnsi="Arial" w:cs="Arial"/>
          <w:sz w:val="22"/>
          <w:szCs w:val="22"/>
        </w:rPr>
        <w:t xml:space="preserve"> </w:t>
      </w:r>
      <w:r w:rsidR="00560B59" w:rsidRPr="00706166">
        <w:rPr>
          <w:rFonts w:ascii="Arial" w:hAnsi="Arial" w:cs="Arial"/>
          <w:b/>
          <w:bCs/>
          <w:sz w:val="22"/>
          <w:szCs w:val="22"/>
        </w:rPr>
        <w:t>Ukoliko je zapisnik potpisan kvalificiranim elektroničkim potpisom isti se dostavlja poslodavcu isključivo elektroničkim putem.</w:t>
      </w:r>
    </w:p>
    <w:p w14:paraId="4F4713A3" w14:textId="62E8D8C8" w:rsidR="004E51F5" w:rsidRPr="00706166" w:rsidRDefault="004E51F5" w:rsidP="004E51F5">
      <w:pPr>
        <w:spacing w:line="260" w:lineRule="exact"/>
        <w:jc w:val="both"/>
        <w:rPr>
          <w:rFonts w:ascii="Arial" w:hAnsi="Arial" w:cs="Arial"/>
          <w:sz w:val="22"/>
          <w:szCs w:val="22"/>
        </w:rPr>
      </w:pPr>
    </w:p>
    <w:p w14:paraId="65EA15E4" w14:textId="0D99A45F" w:rsidR="004E51F5" w:rsidRPr="00706166" w:rsidRDefault="004E51F5" w:rsidP="00560B59">
      <w:pPr>
        <w:jc w:val="both"/>
        <w:rPr>
          <w:rFonts w:ascii="Arial" w:hAnsi="Arial" w:cs="Arial"/>
          <w:spacing w:val="1"/>
          <w:sz w:val="22"/>
          <w:szCs w:val="22"/>
        </w:rPr>
      </w:pPr>
      <w:r w:rsidRPr="00706166">
        <w:rPr>
          <w:rFonts w:ascii="Arial" w:hAnsi="Arial" w:cs="Arial"/>
          <w:sz w:val="22"/>
          <w:szCs w:val="22"/>
        </w:rPr>
        <w:t>U</w:t>
      </w:r>
      <w:r w:rsidRPr="00706166">
        <w:rPr>
          <w:rFonts w:ascii="Arial" w:hAnsi="Arial" w:cs="Arial"/>
          <w:spacing w:val="-1"/>
          <w:sz w:val="22"/>
          <w:szCs w:val="22"/>
        </w:rPr>
        <w:t xml:space="preserve"> </w:t>
      </w:r>
      <w:r w:rsidRPr="00706166">
        <w:rPr>
          <w:rFonts w:ascii="Arial" w:hAnsi="Arial" w:cs="Arial"/>
          <w:sz w:val="22"/>
          <w:szCs w:val="22"/>
        </w:rPr>
        <w:t>a</w:t>
      </w:r>
      <w:r w:rsidRPr="00706166">
        <w:rPr>
          <w:rFonts w:ascii="Arial" w:hAnsi="Arial" w:cs="Arial"/>
          <w:spacing w:val="1"/>
          <w:sz w:val="22"/>
          <w:szCs w:val="22"/>
        </w:rPr>
        <w:t>r</w:t>
      </w:r>
      <w:r w:rsidRPr="00706166">
        <w:rPr>
          <w:rFonts w:ascii="Arial" w:hAnsi="Arial" w:cs="Arial"/>
          <w:sz w:val="22"/>
          <w:szCs w:val="22"/>
        </w:rPr>
        <w:t>h</w:t>
      </w:r>
      <w:r w:rsidRPr="00706166">
        <w:rPr>
          <w:rFonts w:ascii="Arial" w:hAnsi="Arial" w:cs="Arial"/>
          <w:spacing w:val="-1"/>
          <w:sz w:val="22"/>
          <w:szCs w:val="22"/>
        </w:rPr>
        <w:t>i</w:t>
      </w:r>
      <w:r w:rsidRPr="00706166">
        <w:rPr>
          <w:rFonts w:ascii="Arial" w:hAnsi="Arial" w:cs="Arial"/>
          <w:sz w:val="22"/>
          <w:szCs w:val="22"/>
        </w:rPr>
        <w:t>vi</w:t>
      </w:r>
      <w:r w:rsidRPr="00706166">
        <w:rPr>
          <w:rFonts w:ascii="Arial" w:hAnsi="Arial" w:cs="Arial"/>
          <w:spacing w:val="1"/>
          <w:sz w:val="22"/>
          <w:szCs w:val="22"/>
        </w:rPr>
        <w:t xml:space="preserve"> </w:t>
      </w:r>
      <w:r w:rsidRPr="00706166">
        <w:rPr>
          <w:rFonts w:ascii="Arial" w:hAnsi="Arial" w:cs="Arial"/>
          <w:sz w:val="22"/>
          <w:szCs w:val="22"/>
        </w:rPr>
        <w:t>o</w:t>
      </w:r>
      <w:r w:rsidRPr="00706166">
        <w:rPr>
          <w:rFonts w:ascii="Arial" w:hAnsi="Arial" w:cs="Arial"/>
          <w:spacing w:val="-2"/>
          <w:sz w:val="22"/>
          <w:szCs w:val="22"/>
        </w:rPr>
        <w:t>v</w:t>
      </w:r>
      <w:r w:rsidRPr="00706166">
        <w:rPr>
          <w:rFonts w:ascii="Arial" w:hAnsi="Arial" w:cs="Arial"/>
          <w:spacing w:val="1"/>
          <w:sz w:val="22"/>
          <w:szCs w:val="22"/>
        </w:rPr>
        <w:t>l</w:t>
      </w:r>
      <w:r w:rsidRPr="00706166">
        <w:rPr>
          <w:rFonts w:ascii="Arial" w:hAnsi="Arial" w:cs="Arial"/>
          <w:spacing w:val="-2"/>
          <w:sz w:val="22"/>
          <w:szCs w:val="22"/>
        </w:rPr>
        <w:t>a</w:t>
      </w:r>
      <w:r w:rsidRPr="00706166">
        <w:rPr>
          <w:rFonts w:ascii="Arial" w:hAnsi="Arial" w:cs="Arial"/>
          <w:sz w:val="22"/>
          <w:szCs w:val="22"/>
        </w:rPr>
        <w:t>š</w:t>
      </w:r>
      <w:r w:rsidRPr="00706166">
        <w:rPr>
          <w:rFonts w:ascii="Arial" w:hAnsi="Arial" w:cs="Arial"/>
          <w:spacing w:val="1"/>
          <w:sz w:val="22"/>
          <w:szCs w:val="22"/>
        </w:rPr>
        <w:t>t</w:t>
      </w:r>
      <w:r w:rsidRPr="00706166">
        <w:rPr>
          <w:rFonts w:ascii="Arial" w:hAnsi="Arial" w:cs="Arial"/>
          <w:spacing w:val="-2"/>
          <w:sz w:val="22"/>
          <w:szCs w:val="22"/>
        </w:rPr>
        <w:t>e</w:t>
      </w:r>
      <w:r w:rsidRPr="00706166">
        <w:rPr>
          <w:rFonts w:ascii="Arial" w:hAnsi="Arial" w:cs="Arial"/>
          <w:sz w:val="22"/>
          <w:szCs w:val="22"/>
        </w:rPr>
        <w:t xml:space="preserve">ne </w:t>
      </w:r>
      <w:r w:rsidRPr="00706166">
        <w:rPr>
          <w:rFonts w:ascii="Arial" w:hAnsi="Arial" w:cs="Arial"/>
          <w:spacing w:val="-2"/>
          <w:sz w:val="22"/>
          <w:szCs w:val="22"/>
        </w:rPr>
        <w:t>o</w:t>
      </w:r>
      <w:r w:rsidRPr="00706166">
        <w:rPr>
          <w:rFonts w:ascii="Arial" w:hAnsi="Arial" w:cs="Arial"/>
          <w:sz w:val="22"/>
          <w:szCs w:val="22"/>
        </w:rPr>
        <w:t>sobe</w:t>
      </w:r>
      <w:r w:rsidRPr="00706166">
        <w:rPr>
          <w:rFonts w:ascii="Arial" w:hAnsi="Arial" w:cs="Arial"/>
          <w:spacing w:val="-2"/>
          <w:sz w:val="22"/>
          <w:szCs w:val="22"/>
        </w:rPr>
        <w:t xml:space="preserve"> </w:t>
      </w:r>
      <w:r w:rsidRPr="00706166">
        <w:rPr>
          <w:rFonts w:ascii="Arial" w:hAnsi="Arial" w:cs="Arial"/>
          <w:sz w:val="22"/>
          <w:szCs w:val="22"/>
        </w:rPr>
        <w:t>se</w:t>
      </w:r>
      <w:r w:rsidRPr="00706166">
        <w:rPr>
          <w:rFonts w:ascii="Arial" w:hAnsi="Arial" w:cs="Arial"/>
          <w:spacing w:val="-1"/>
          <w:sz w:val="22"/>
          <w:szCs w:val="22"/>
        </w:rPr>
        <w:t xml:space="preserve"> </w:t>
      </w:r>
      <w:r w:rsidRPr="00706166">
        <w:rPr>
          <w:rFonts w:ascii="Arial" w:hAnsi="Arial" w:cs="Arial"/>
          <w:sz w:val="22"/>
          <w:szCs w:val="22"/>
        </w:rPr>
        <w:t>čuva</w:t>
      </w:r>
      <w:r w:rsidRPr="00706166">
        <w:rPr>
          <w:rFonts w:ascii="Arial" w:hAnsi="Arial" w:cs="Arial"/>
          <w:spacing w:val="-2"/>
          <w:sz w:val="22"/>
          <w:szCs w:val="22"/>
        </w:rPr>
        <w:t xml:space="preserve"> </w:t>
      </w:r>
      <w:r w:rsidRPr="00706166">
        <w:rPr>
          <w:rFonts w:ascii="Arial" w:hAnsi="Arial" w:cs="Arial"/>
          <w:spacing w:val="1"/>
          <w:sz w:val="22"/>
          <w:szCs w:val="22"/>
        </w:rPr>
        <w:t>j</w:t>
      </w:r>
      <w:r w:rsidRPr="00706166">
        <w:rPr>
          <w:rFonts w:ascii="Arial" w:hAnsi="Arial" w:cs="Arial"/>
          <w:sz w:val="22"/>
          <w:szCs w:val="22"/>
        </w:rPr>
        <w:t>ed</w:t>
      </w:r>
      <w:r w:rsidRPr="00706166">
        <w:rPr>
          <w:rFonts w:ascii="Arial" w:hAnsi="Arial" w:cs="Arial"/>
          <w:spacing w:val="-2"/>
          <w:sz w:val="22"/>
          <w:szCs w:val="22"/>
        </w:rPr>
        <w:t>a</w:t>
      </w:r>
      <w:r w:rsidRPr="00706166">
        <w:rPr>
          <w:rFonts w:ascii="Arial" w:hAnsi="Arial" w:cs="Arial"/>
          <w:sz w:val="22"/>
          <w:szCs w:val="22"/>
        </w:rPr>
        <w:t>n p</w:t>
      </w:r>
      <w:r w:rsidRPr="00706166">
        <w:rPr>
          <w:rFonts w:ascii="Arial" w:hAnsi="Arial" w:cs="Arial"/>
          <w:spacing w:val="-2"/>
          <w:sz w:val="22"/>
          <w:szCs w:val="22"/>
        </w:rPr>
        <w:t>r</w:t>
      </w:r>
      <w:r w:rsidRPr="00706166">
        <w:rPr>
          <w:rFonts w:ascii="Arial" w:hAnsi="Arial" w:cs="Arial"/>
          <w:spacing w:val="-1"/>
          <w:sz w:val="22"/>
          <w:szCs w:val="22"/>
        </w:rPr>
        <w:t>i</w:t>
      </w:r>
      <w:r w:rsidRPr="00706166">
        <w:rPr>
          <w:rFonts w:ascii="Arial" w:hAnsi="Arial" w:cs="Arial"/>
          <w:spacing w:val="1"/>
          <w:sz w:val="22"/>
          <w:szCs w:val="22"/>
        </w:rPr>
        <w:t>mj</w:t>
      </w:r>
      <w:r w:rsidRPr="00706166">
        <w:rPr>
          <w:rFonts w:ascii="Arial" w:hAnsi="Arial" w:cs="Arial"/>
          <w:spacing w:val="-2"/>
          <w:sz w:val="22"/>
          <w:szCs w:val="22"/>
        </w:rPr>
        <w:t>e</w:t>
      </w:r>
      <w:r w:rsidRPr="00706166">
        <w:rPr>
          <w:rFonts w:ascii="Arial" w:hAnsi="Arial" w:cs="Arial"/>
          <w:spacing w:val="1"/>
          <w:sz w:val="22"/>
          <w:szCs w:val="22"/>
        </w:rPr>
        <w:t>r</w:t>
      </w:r>
      <w:r w:rsidRPr="00706166">
        <w:rPr>
          <w:rFonts w:ascii="Arial" w:hAnsi="Arial" w:cs="Arial"/>
          <w:sz w:val="22"/>
          <w:szCs w:val="22"/>
        </w:rPr>
        <w:t>ak</w:t>
      </w:r>
      <w:r w:rsidRPr="00706166">
        <w:rPr>
          <w:rFonts w:ascii="Arial" w:hAnsi="Arial" w:cs="Arial"/>
          <w:spacing w:val="-2"/>
          <w:sz w:val="22"/>
          <w:szCs w:val="22"/>
        </w:rPr>
        <w:t xml:space="preserve"> </w:t>
      </w:r>
      <w:r w:rsidRPr="00706166">
        <w:rPr>
          <w:rFonts w:ascii="Arial" w:hAnsi="Arial" w:cs="Arial"/>
          <w:sz w:val="22"/>
          <w:szCs w:val="22"/>
        </w:rPr>
        <w:t>za</w:t>
      </w:r>
      <w:r w:rsidRPr="00706166">
        <w:rPr>
          <w:rFonts w:ascii="Arial" w:hAnsi="Arial" w:cs="Arial"/>
          <w:spacing w:val="-2"/>
          <w:sz w:val="22"/>
          <w:szCs w:val="22"/>
        </w:rPr>
        <w:t>p</w:t>
      </w:r>
      <w:r w:rsidRPr="00706166">
        <w:rPr>
          <w:rFonts w:ascii="Arial" w:hAnsi="Arial" w:cs="Arial"/>
          <w:spacing w:val="1"/>
          <w:sz w:val="22"/>
          <w:szCs w:val="22"/>
        </w:rPr>
        <w:t>i</w:t>
      </w:r>
      <w:r w:rsidRPr="00706166">
        <w:rPr>
          <w:rFonts w:ascii="Arial" w:hAnsi="Arial" w:cs="Arial"/>
          <w:spacing w:val="-2"/>
          <w:sz w:val="22"/>
          <w:szCs w:val="22"/>
        </w:rPr>
        <w:t>s</w:t>
      </w:r>
      <w:r w:rsidRPr="00706166">
        <w:rPr>
          <w:rFonts w:ascii="Arial" w:hAnsi="Arial" w:cs="Arial"/>
          <w:sz w:val="22"/>
          <w:szCs w:val="22"/>
        </w:rPr>
        <w:t>n</w:t>
      </w:r>
      <w:r w:rsidRPr="00706166">
        <w:rPr>
          <w:rFonts w:ascii="Arial" w:hAnsi="Arial" w:cs="Arial"/>
          <w:spacing w:val="1"/>
          <w:sz w:val="22"/>
          <w:szCs w:val="22"/>
        </w:rPr>
        <w:t>i</w:t>
      </w:r>
      <w:r w:rsidRPr="00706166">
        <w:rPr>
          <w:rFonts w:ascii="Arial" w:hAnsi="Arial" w:cs="Arial"/>
          <w:sz w:val="22"/>
          <w:szCs w:val="22"/>
        </w:rPr>
        <w:t>ka u</w:t>
      </w:r>
      <w:r w:rsidRPr="00706166">
        <w:rPr>
          <w:rFonts w:ascii="Arial" w:hAnsi="Arial" w:cs="Arial"/>
          <w:spacing w:val="-2"/>
          <w:sz w:val="22"/>
          <w:szCs w:val="22"/>
        </w:rPr>
        <w:t xml:space="preserve"> </w:t>
      </w:r>
      <w:r w:rsidRPr="00706166">
        <w:rPr>
          <w:rFonts w:ascii="Arial" w:hAnsi="Arial" w:cs="Arial"/>
          <w:sz w:val="22"/>
          <w:szCs w:val="22"/>
        </w:rPr>
        <w:t>e</w:t>
      </w:r>
      <w:r w:rsidRPr="00706166">
        <w:rPr>
          <w:rFonts w:ascii="Arial" w:hAnsi="Arial" w:cs="Arial"/>
          <w:spacing w:val="-1"/>
          <w:sz w:val="22"/>
          <w:szCs w:val="22"/>
        </w:rPr>
        <w:t>l</w:t>
      </w:r>
      <w:r w:rsidRPr="00706166">
        <w:rPr>
          <w:rFonts w:ascii="Arial" w:hAnsi="Arial" w:cs="Arial"/>
          <w:sz w:val="22"/>
          <w:szCs w:val="22"/>
        </w:rPr>
        <w:t>ek</w:t>
      </w:r>
      <w:r w:rsidRPr="00706166">
        <w:rPr>
          <w:rFonts w:ascii="Arial" w:hAnsi="Arial" w:cs="Arial"/>
          <w:spacing w:val="-1"/>
          <w:sz w:val="22"/>
          <w:szCs w:val="22"/>
        </w:rPr>
        <w:t>t</w:t>
      </w:r>
      <w:r w:rsidRPr="00706166">
        <w:rPr>
          <w:rFonts w:ascii="Arial" w:hAnsi="Arial" w:cs="Arial"/>
          <w:spacing w:val="1"/>
          <w:sz w:val="22"/>
          <w:szCs w:val="22"/>
        </w:rPr>
        <w:t>r</w:t>
      </w:r>
      <w:r w:rsidRPr="00706166">
        <w:rPr>
          <w:rFonts w:ascii="Arial" w:hAnsi="Arial" w:cs="Arial"/>
          <w:sz w:val="22"/>
          <w:szCs w:val="22"/>
        </w:rPr>
        <w:t>on</w:t>
      </w:r>
      <w:r w:rsidRPr="00706166">
        <w:rPr>
          <w:rFonts w:ascii="Arial" w:hAnsi="Arial" w:cs="Arial"/>
          <w:spacing w:val="-2"/>
          <w:sz w:val="22"/>
          <w:szCs w:val="22"/>
        </w:rPr>
        <w:t>s</w:t>
      </w:r>
      <w:r w:rsidRPr="00706166">
        <w:rPr>
          <w:rFonts w:ascii="Arial" w:hAnsi="Arial" w:cs="Arial"/>
          <w:sz w:val="22"/>
          <w:szCs w:val="22"/>
        </w:rPr>
        <w:t>kom</w:t>
      </w:r>
      <w:r w:rsidRPr="00706166">
        <w:rPr>
          <w:rFonts w:ascii="Arial" w:hAnsi="Arial" w:cs="Arial"/>
          <w:spacing w:val="-1"/>
          <w:sz w:val="22"/>
          <w:szCs w:val="22"/>
        </w:rPr>
        <w:t xml:space="preserve"> </w:t>
      </w:r>
      <w:r w:rsidRPr="00706166">
        <w:rPr>
          <w:rFonts w:ascii="Arial" w:hAnsi="Arial" w:cs="Arial"/>
          <w:sz w:val="22"/>
          <w:szCs w:val="22"/>
        </w:rPr>
        <w:t>ob</w:t>
      </w:r>
      <w:r w:rsidRPr="00706166">
        <w:rPr>
          <w:rFonts w:ascii="Arial" w:hAnsi="Arial" w:cs="Arial"/>
          <w:spacing w:val="-1"/>
          <w:sz w:val="22"/>
          <w:szCs w:val="22"/>
        </w:rPr>
        <w:t>l</w:t>
      </w:r>
      <w:r w:rsidRPr="00706166">
        <w:rPr>
          <w:rFonts w:ascii="Arial" w:hAnsi="Arial" w:cs="Arial"/>
          <w:spacing w:val="1"/>
          <w:sz w:val="22"/>
          <w:szCs w:val="22"/>
        </w:rPr>
        <w:t>i</w:t>
      </w:r>
      <w:r w:rsidRPr="00706166">
        <w:rPr>
          <w:rFonts w:ascii="Arial" w:hAnsi="Arial" w:cs="Arial"/>
          <w:sz w:val="22"/>
          <w:szCs w:val="22"/>
        </w:rPr>
        <w:t>ku</w:t>
      </w:r>
      <w:r w:rsidRPr="00706166">
        <w:rPr>
          <w:rFonts w:ascii="Arial" w:hAnsi="Arial" w:cs="Arial"/>
          <w:spacing w:val="-2"/>
          <w:sz w:val="22"/>
          <w:szCs w:val="22"/>
        </w:rPr>
        <w:t xml:space="preserve"> </w:t>
      </w:r>
      <w:r w:rsidRPr="00706166">
        <w:rPr>
          <w:rFonts w:ascii="Arial" w:hAnsi="Arial" w:cs="Arial"/>
          <w:sz w:val="22"/>
          <w:szCs w:val="22"/>
        </w:rPr>
        <w:t xml:space="preserve">na </w:t>
      </w:r>
      <w:r w:rsidRPr="00706166">
        <w:rPr>
          <w:rFonts w:ascii="Arial" w:hAnsi="Arial" w:cs="Arial"/>
          <w:spacing w:val="1"/>
          <w:sz w:val="22"/>
          <w:szCs w:val="22"/>
        </w:rPr>
        <w:t>r</w:t>
      </w:r>
      <w:r w:rsidRPr="00706166">
        <w:rPr>
          <w:rFonts w:ascii="Arial" w:hAnsi="Arial" w:cs="Arial"/>
          <w:spacing w:val="-2"/>
          <w:sz w:val="22"/>
          <w:szCs w:val="22"/>
        </w:rPr>
        <w:t>a</w:t>
      </w:r>
      <w:r w:rsidRPr="00706166">
        <w:rPr>
          <w:rFonts w:ascii="Arial" w:hAnsi="Arial" w:cs="Arial"/>
          <w:sz w:val="22"/>
          <w:szCs w:val="22"/>
        </w:rPr>
        <w:t>čun</w:t>
      </w:r>
      <w:r w:rsidRPr="00706166">
        <w:rPr>
          <w:rFonts w:ascii="Arial" w:hAnsi="Arial" w:cs="Arial"/>
          <w:spacing w:val="-2"/>
          <w:sz w:val="22"/>
          <w:szCs w:val="22"/>
        </w:rPr>
        <w:t>a</w:t>
      </w:r>
      <w:r w:rsidRPr="00706166">
        <w:rPr>
          <w:rFonts w:ascii="Arial" w:hAnsi="Arial" w:cs="Arial"/>
          <w:spacing w:val="5"/>
          <w:sz w:val="22"/>
          <w:szCs w:val="22"/>
        </w:rPr>
        <w:t>l</w:t>
      </w:r>
      <w:r w:rsidRPr="00706166">
        <w:rPr>
          <w:rFonts w:ascii="Arial" w:hAnsi="Arial" w:cs="Arial"/>
          <w:sz w:val="22"/>
          <w:szCs w:val="22"/>
        </w:rPr>
        <w:t>u 5</w:t>
      </w:r>
      <w:r w:rsidRPr="00706166">
        <w:rPr>
          <w:rFonts w:ascii="Arial" w:hAnsi="Arial" w:cs="Arial"/>
          <w:spacing w:val="-2"/>
          <w:sz w:val="22"/>
          <w:szCs w:val="22"/>
        </w:rPr>
        <w:t xml:space="preserve"> </w:t>
      </w:r>
      <w:r w:rsidRPr="00706166">
        <w:rPr>
          <w:rFonts w:ascii="Arial" w:hAnsi="Arial" w:cs="Arial"/>
          <w:sz w:val="22"/>
          <w:szCs w:val="22"/>
        </w:rPr>
        <w:t>god</w:t>
      </w:r>
      <w:r w:rsidRPr="00706166">
        <w:rPr>
          <w:rFonts w:ascii="Arial" w:hAnsi="Arial" w:cs="Arial"/>
          <w:spacing w:val="-1"/>
          <w:sz w:val="22"/>
          <w:szCs w:val="22"/>
        </w:rPr>
        <w:t>i</w:t>
      </w:r>
      <w:r w:rsidRPr="00706166">
        <w:rPr>
          <w:rFonts w:ascii="Arial" w:hAnsi="Arial" w:cs="Arial"/>
          <w:sz w:val="22"/>
          <w:szCs w:val="22"/>
        </w:rPr>
        <w:t>na.</w:t>
      </w:r>
      <w:r w:rsidR="00560B59" w:rsidRPr="00706166">
        <w:rPr>
          <w:rFonts w:ascii="Arial" w:hAnsi="Arial" w:cs="Arial"/>
          <w:b/>
          <w:bCs/>
          <w:sz w:val="22"/>
          <w:szCs w:val="22"/>
        </w:rPr>
        <w:t xml:space="preserve"> </w:t>
      </w:r>
      <w:r w:rsidRPr="00706166">
        <w:rPr>
          <w:rFonts w:ascii="Arial" w:hAnsi="Arial" w:cs="Arial"/>
          <w:spacing w:val="-1"/>
          <w:sz w:val="22"/>
          <w:szCs w:val="22"/>
        </w:rPr>
        <w:t xml:space="preserve">Ovlaštena osoba izrađuje zapisnike o provedenom ispitivanju putem Informacijskog sustava zaštite na radu u skladu s provedbenim propisom. </w:t>
      </w:r>
    </w:p>
    <w:p w14:paraId="4E2E9AAF" w14:textId="77777777" w:rsidR="00332A64" w:rsidRPr="00706166" w:rsidRDefault="00332A64" w:rsidP="004E51F5">
      <w:pPr>
        <w:tabs>
          <w:tab w:val="left" w:pos="460"/>
        </w:tabs>
        <w:spacing w:before="19" w:line="240" w:lineRule="exact"/>
        <w:ind w:left="473" w:right="73" w:hanging="360"/>
        <w:jc w:val="both"/>
        <w:rPr>
          <w:rFonts w:ascii="Arial" w:hAnsi="Arial" w:cs="Arial"/>
          <w:sz w:val="22"/>
          <w:szCs w:val="22"/>
        </w:rPr>
      </w:pPr>
    </w:p>
    <w:p w14:paraId="759A62FA" w14:textId="77777777" w:rsidR="00332A64" w:rsidRPr="00706166" w:rsidRDefault="00332A64" w:rsidP="004E51F5">
      <w:pPr>
        <w:tabs>
          <w:tab w:val="left" w:pos="460"/>
        </w:tabs>
        <w:spacing w:before="19" w:line="240" w:lineRule="exact"/>
        <w:ind w:left="473" w:right="73" w:hanging="360"/>
        <w:jc w:val="both"/>
        <w:rPr>
          <w:rFonts w:ascii="Arial" w:hAnsi="Arial" w:cs="Arial"/>
          <w:sz w:val="22"/>
          <w:szCs w:val="22"/>
        </w:rPr>
      </w:pPr>
    </w:p>
    <w:p w14:paraId="7CB022A5" w14:textId="77777777" w:rsidR="004E51F5" w:rsidRPr="00706166" w:rsidRDefault="004E51F5" w:rsidP="004E51F5">
      <w:pPr>
        <w:jc w:val="both"/>
        <w:rPr>
          <w:rFonts w:ascii="Arial" w:hAnsi="Arial" w:cs="Arial"/>
          <w:b/>
          <w:bCs/>
          <w:sz w:val="22"/>
          <w:szCs w:val="22"/>
          <w:u w:val="single" w:color="000000"/>
        </w:rPr>
      </w:pPr>
      <w:r w:rsidRPr="00706166">
        <w:rPr>
          <w:rFonts w:ascii="Arial" w:hAnsi="Arial" w:cs="Arial"/>
          <w:b/>
          <w:bCs/>
          <w:spacing w:val="-1"/>
          <w:sz w:val="22"/>
          <w:szCs w:val="22"/>
          <w:u w:val="single" w:color="000000"/>
        </w:rPr>
        <w:t>Čuvanje i dokumentiranje dokaza o provedenim</w:t>
      </w:r>
      <w:r w:rsidRPr="00706166">
        <w:rPr>
          <w:rFonts w:ascii="Arial" w:hAnsi="Arial" w:cs="Arial"/>
          <w:spacing w:val="-2"/>
          <w:sz w:val="22"/>
          <w:szCs w:val="22"/>
          <w:u w:val="single" w:color="000000"/>
        </w:rPr>
        <w:t xml:space="preserve"> </w:t>
      </w:r>
      <w:r w:rsidRPr="00706166">
        <w:rPr>
          <w:rFonts w:ascii="Arial" w:hAnsi="Arial" w:cs="Arial"/>
          <w:b/>
          <w:bCs/>
          <w:spacing w:val="-2"/>
          <w:sz w:val="22"/>
          <w:szCs w:val="22"/>
          <w:u w:val="single" w:color="000000"/>
        </w:rPr>
        <w:t>i</w:t>
      </w:r>
      <w:r w:rsidRPr="00706166">
        <w:rPr>
          <w:rFonts w:ascii="Arial" w:hAnsi="Arial" w:cs="Arial"/>
          <w:b/>
          <w:bCs/>
          <w:sz w:val="22"/>
          <w:szCs w:val="22"/>
          <w:u w:val="single" w:color="000000"/>
        </w:rPr>
        <w:t>s</w:t>
      </w:r>
      <w:r w:rsidRPr="00706166">
        <w:rPr>
          <w:rFonts w:ascii="Arial" w:hAnsi="Arial" w:cs="Arial"/>
          <w:b/>
          <w:bCs/>
          <w:spacing w:val="-1"/>
          <w:sz w:val="22"/>
          <w:szCs w:val="22"/>
          <w:u w:val="single" w:color="000000"/>
        </w:rPr>
        <w:t>p</w:t>
      </w:r>
      <w:r w:rsidRPr="00706166">
        <w:rPr>
          <w:rFonts w:ascii="Arial" w:hAnsi="Arial" w:cs="Arial"/>
          <w:b/>
          <w:bCs/>
          <w:spacing w:val="-2"/>
          <w:sz w:val="22"/>
          <w:szCs w:val="22"/>
          <w:u w:val="single" w:color="000000"/>
        </w:rPr>
        <w:t>i</w:t>
      </w:r>
      <w:r w:rsidRPr="00706166">
        <w:rPr>
          <w:rFonts w:ascii="Arial" w:hAnsi="Arial" w:cs="Arial"/>
          <w:b/>
          <w:bCs/>
          <w:spacing w:val="2"/>
          <w:sz w:val="22"/>
          <w:szCs w:val="22"/>
          <w:u w:val="single" w:color="000000"/>
        </w:rPr>
        <w:t>t</w:t>
      </w:r>
      <w:r w:rsidRPr="00706166">
        <w:rPr>
          <w:rFonts w:ascii="Arial" w:hAnsi="Arial" w:cs="Arial"/>
          <w:b/>
          <w:bCs/>
          <w:spacing w:val="-2"/>
          <w:sz w:val="22"/>
          <w:szCs w:val="22"/>
          <w:u w:val="single" w:color="000000"/>
        </w:rPr>
        <w:t>i</w:t>
      </w:r>
      <w:r w:rsidRPr="00706166">
        <w:rPr>
          <w:rFonts w:ascii="Arial" w:hAnsi="Arial" w:cs="Arial"/>
          <w:b/>
          <w:bCs/>
          <w:spacing w:val="-1"/>
          <w:sz w:val="22"/>
          <w:szCs w:val="22"/>
          <w:u w:val="single" w:color="000000"/>
        </w:rPr>
        <w:t>van</w:t>
      </w:r>
      <w:r w:rsidRPr="00706166">
        <w:rPr>
          <w:rFonts w:ascii="Arial" w:hAnsi="Arial" w:cs="Arial"/>
          <w:b/>
          <w:bCs/>
          <w:sz w:val="22"/>
          <w:szCs w:val="22"/>
          <w:u w:val="single" w:color="000000"/>
        </w:rPr>
        <w:t xml:space="preserve">jima </w:t>
      </w:r>
      <w:r w:rsidRPr="00706166">
        <w:rPr>
          <w:rFonts w:ascii="Arial" w:hAnsi="Arial" w:cs="Arial"/>
          <w:b/>
          <w:bCs/>
          <w:spacing w:val="-69"/>
          <w:sz w:val="22"/>
          <w:szCs w:val="22"/>
          <w:u w:val="single" w:color="000000"/>
        </w:rPr>
        <w:t xml:space="preserve"> </w:t>
      </w:r>
      <w:r w:rsidRPr="00706166">
        <w:rPr>
          <w:rFonts w:ascii="Arial" w:hAnsi="Arial" w:cs="Arial"/>
          <w:b/>
          <w:bCs/>
          <w:spacing w:val="-1"/>
          <w:sz w:val="22"/>
          <w:szCs w:val="22"/>
          <w:u w:val="single" w:color="000000"/>
        </w:rPr>
        <w:t>ra</w:t>
      </w:r>
      <w:r w:rsidRPr="00706166">
        <w:rPr>
          <w:rFonts w:ascii="Arial" w:hAnsi="Arial" w:cs="Arial"/>
          <w:b/>
          <w:bCs/>
          <w:spacing w:val="1"/>
          <w:sz w:val="22"/>
          <w:szCs w:val="22"/>
          <w:u w:val="single" w:color="000000"/>
        </w:rPr>
        <w:t>d</w:t>
      </w:r>
      <w:r w:rsidRPr="00706166">
        <w:rPr>
          <w:rFonts w:ascii="Arial" w:hAnsi="Arial" w:cs="Arial"/>
          <w:b/>
          <w:bCs/>
          <w:spacing w:val="-1"/>
          <w:sz w:val="22"/>
          <w:szCs w:val="22"/>
          <w:u w:val="single" w:color="000000"/>
        </w:rPr>
        <w:t>no</w:t>
      </w:r>
      <w:r w:rsidRPr="00706166">
        <w:rPr>
          <w:rFonts w:ascii="Arial" w:hAnsi="Arial" w:cs="Arial"/>
          <w:b/>
          <w:bCs/>
          <w:sz w:val="22"/>
          <w:szCs w:val="22"/>
          <w:u w:val="single" w:color="000000"/>
        </w:rPr>
        <w:t xml:space="preserve">g </w:t>
      </w:r>
      <w:r w:rsidRPr="00706166">
        <w:rPr>
          <w:rFonts w:ascii="Arial" w:hAnsi="Arial" w:cs="Arial"/>
          <w:b/>
          <w:bCs/>
          <w:spacing w:val="-68"/>
          <w:sz w:val="22"/>
          <w:szCs w:val="22"/>
          <w:u w:val="single" w:color="000000"/>
        </w:rPr>
        <w:t xml:space="preserve"> </w:t>
      </w:r>
      <w:r w:rsidRPr="00706166">
        <w:rPr>
          <w:rFonts w:ascii="Arial" w:hAnsi="Arial" w:cs="Arial"/>
          <w:b/>
          <w:bCs/>
          <w:spacing w:val="-1"/>
          <w:sz w:val="22"/>
          <w:szCs w:val="22"/>
          <w:u w:val="single" w:color="000000"/>
        </w:rPr>
        <w:t>oko</w:t>
      </w:r>
      <w:r w:rsidRPr="00706166">
        <w:rPr>
          <w:rFonts w:ascii="Arial" w:hAnsi="Arial" w:cs="Arial"/>
          <w:b/>
          <w:bCs/>
          <w:sz w:val="22"/>
          <w:szCs w:val="22"/>
          <w:u w:val="single" w:color="000000"/>
        </w:rPr>
        <w:t>l</w:t>
      </w:r>
      <w:r w:rsidRPr="00706166">
        <w:rPr>
          <w:rFonts w:ascii="Arial" w:hAnsi="Arial" w:cs="Arial"/>
          <w:b/>
          <w:bCs/>
          <w:spacing w:val="-2"/>
          <w:sz w:val="22"/>
          <w:szCs w:val="22"/>
          <w:u w:val="single" w:color="000000"/>
        </w:rPr>
        <w:t>i</w:t>
      </w:r>
      <w:r w:rsidRPr="00706166">
        <w:rPr>
          <w:rFonts w:ascii="Arial" w:hAnsi="Arial" w:cs="Arial"/>
          <w:b/>
          <w:bCs/>
          <w:spacing w:val="2"/>
          <w:sz w:val="22"/>
          <w:szCs w:val="22"/>
          <w:u w:val="single" w:color="000000"/>
        </w:rPr>
        <w:t>š</w:t>
      </w:r>
      <w:r w:rsidRPr="00706166">
        <w:rPr>
          <w:rFonts w:ascii="Arial" w:hAnsi="Arial" w:cs="Arial"/>
          <w:b/>
          <w:bCs/>
          <w:sz w:val="22"/>
          <w:szCs w:val="22"/>
          <w:u w:val="single" w:color="000000"/>
        </w:rPr>
        <w:t>a</w:t>
      </w:r>
      <w:r w:rsidRPr="00706166">
        <w:rPr>
          <w:rFonts w:ascii="Arial" w:hAnsi="Arial" w:cs="Arial"/>
          <w:b/>
          <w:bCs/>
          <w:spacing w:val="-67"/>
          <w:sz w:val="22"/>
          <w:szCs w:val="22"/>
          <w:u w:val="single" w:color="000000"/>
        </w:rPr>
        <w:t xml:space="preserve"> </w:t>
      </w:r>
      <w:r w:rsidRPr="00706166">
        <w:rPr>
          <w:rFonts w:ascii="Arial" w:hAnsi="Arial" w:cs="Arial"/>
          <w:b/>
          <w:bCs/>
          <w:sz w:val="22"/>
          <w:szCs w:val="22"/>
          <w:u w:val="single" w:color="000000"/>
        </w:rPr>
        <w:t xml:space="preserve"> kemijskih </w:t>
      </w:r>
      <w:r w:rsidRPr="00706166">
        <w:rPr>
          <w:rFonts w:ascii="Arial" w:hAnsi="Arial" w:cs="Arial"/>
          <w:b/>
          <w:bCs/>
          <w:spacing w:val="-70"/>
          <w:sz w:val="22"/>
          <w:szCs w:val="22"/>
          <w:u w:val="single" w:color="000000"/>
        </w:rPr>
        <w:t xml:space="preserve"> </w:t>
      </w:r>
      <w:r w:rsidRPr="00706166">
        <w:rPr>
          <w:rFonts w:ascii="Arial" w:hAnsi="Arial" w:cs="Arial"/>
          <w:b/>
          <w:bCs/>
          <w:spacing w:val="-1"/>
          <w:sz w:val="22"/>
          <w:szCs w:val="22"/>
          <w:u w:val="single" w:color="000000"/>
        </w:rPr>
        <w:t>č</w:t>
      </w:r>
      <w:r w:rsidRPr="00706166">
        <w:rPr>
          <w:rFonts w:ascii="Arial" w:hAnsi="Arial" w:cs="Arial"/>
          <w:b/>
          <w:bCs/>
          <w:spacing w:val="-2"/>
          <w:sz w:val="22"/>
          <w:szCs w:val="22"/>
          <w:u w:val="single" w:color="000000"/>
        </w:rPr>
        <w:t>i</w:t>
      </w:r>
      <w:r w:rsidRPr="00706166">
        <w:rPr>
          <w:rFonts w:ascii="Arial" w:hAnsi="Arial" w:cs="Arial"/>
          <w:b/>
          <w:bCs/>
          <w:sz w:val="22"/>
          <w:szCs w:val="22"/>
          <w:u w:val="single" w:color="000000"/>
        </w:rPr>
        <w:t>mb</w:t>
      </w:r>
      <w:r w:rsidRPr="00706166">
        <w:rPr>
          <w:rFonts w:ascii="Arial" w:hAnsi="Arial" w:cs="Arial"/>
          <w:b/>
          <w:bCs/>
          <w:spacing w:val="-1"/>
          <w:sz w:val="22"/>
          <w:szCs w:val="22"/>
          <w:u w:val="single" w:color="000000"/>
        </w:rPr>
        <w:t>en</w:t>
      </w:r>
      <w:r w:rsidRPr="00706166">
        <w:rPr>
          <w:rFonts w:ascii="Arial" w:hAnsi="Arial" w:cs="Arial"/>
          <w:b/>
          <w:bCs/>
          <w:spacing w:val="1"/>
          <w:sz w:val="22"/>
          <w:szCs w:val="22"/>
          <w:u w:val="single" w:color="000000"/>
        </w:rPr>
        <w:t>i</w:t>
      </w:r>
      <w:r w:rsidRPr="00706166">
        <w:rPr>
          <w:rFonts w:ascii="Arial" w:hAnsi="Arial" w:cs="Arial"/>
          <w:b/>
          <w:bCs/>
          <w:spacing w:val="-1"/>
          <w:sz w:val="22"/>
          <w:szCs w:val="22"/>
          <w:u w:val="single" w:color="000000"/>
        </w:rPr>
        <w:t>k</w:t>
      </w:r>
      <w:r w:rsidRPr="00706166">
        <w:rPr>
          <w:rFonts w:ascii="Arial" w:hAnsi="Arial" w:cs="Arial"/>
          <w:b/>
          <w:bCs/>
          <w:sz w:val="22"/>
          <w:szCs w:val="22"/>
          <w:u w:val="single" w:color="000000"/>
        </w:rPr>
        <w:t>a</w:t>
      </w:r>
    </w:p>
    <w:p w14:paraId="0C2E08E8" w14:textId="77777777" w:rsidR="004E51F5" w:rsidRPr="00706166" w:rsidRDefault="004E51F5" w:rsidP="004E51F5">
      <w:pPr>
        <w:jc w:val="both"/>
        <w:rPr>
          <w:rFonts w:ascii="Arial" w:hAnsi="Arial" w:cs="Arial"/>
          <w:sz w:val="22"/>
          <w:szCs w:val="22"/>
        </w:rPr>
      </w:pPr>
    </w:p>
    <w:p w14:paraId="3AC18B15" w14:textId="4736C426" w:rsidR="00560B59" w:rsidRPr="00706166" w:rsidRDefault="004E51F5" w:rsidP="00560B59">
      <w:pPr>
        <w:tabs>
          <w:tab w:val="left" w:pos="142"/>
        </w:tabs>
        <w:spacing w:before="22" w:line="240" w:lineRule="exact"/>
        <w:ind w:right="73"/>
        <w:jc w:val="both"/>
        <w:rPr>
          <w:rFonts w:ascii="Arial" w:hAnsi="Arial" w:cs="Arial"/>
          <w:b/>
          <w:bCs/>
          <w:sz w:val="22"/>
          <w:szCs w:val="22"/>
        </w:rPr>
      </w:pPr>
      <w:r w:rsidRPr="00706166">
        <w:rPr>
          <w:rFonts w:ascii="Arial" w:hAnsi="Arial" w:cs="Arial"/>
          <w:b/>
          <w:bCs/>
          <w:sz w:val="22"/>
          <w:szCs w:val="22"/>
        </w:rPr>
        <w:t>Pr</w:t>
      </w:r>
      <w:r w:rsidRPr="00706166">
        <w:rPr>
          <w:rFonts w:ascii="Arial" w:hAnsi="Arial" w:cs="Arial"/>
          <w:b/>
          <w:bCs/>
          <w:spacing w:val="-1"/>
          <w:sz w:val="22"/>
          <w:szCs w:val="22"/>
        </w:rPr>
        <w:t>i</w:t>
      </w:r>
      <w:r w:rsidRPr="00706166">
        <w:rPr>
          <w:rFonts w:ascii="Arial" w:hAnsi="Arial" w:cs="Arial"/>
          <w:b/>
          <w:bCs/>
          <w:spacing w:val="1"/>
          <w:sz w:val="22"/>
          <w:szCs w:val="22"/>
        </w:rPr>
        <w:t>li</w:t>
      </w:r>
      <w:r w:rsidRPr="00706166">
        <w:rPr>
          <w:rFonts w:ascii="Arial" w:hAnsi="Arial" w:cs="Arial"/>
          <w:b/>
          <w:bCs/>
          <w:sz w:val="22"/>
          <w:szCs w:val="22"/>
        </w:rPr>
        <w:t>k</w:t>
      </w:r>
      <w:r w:rsidRPr="00706166">
        <w:rPr>
          <w:rFonts w:ascii="Arial" w:hAnsi="Arial" w:cs="Arial"/>
          <w:b/>
          <w:bCs/>
          <w:spacing w:val="-2"/>
          <w:sz w:val="22"/>
          <w:szCs w:val="22"/>
        </w:rPr>
        <w:t>o</w:t>
      </w:r>
      <w:r w:rsidRPr="00706166">
        <w:rPr>
          <w:rFonts w:ascii="Arial" w:hAnsi="Arial" w:cs="Arial"/>
          <w:b/>
          <w:bCs/>
          <w:sz w:val="22"/>
          <w:szCs w:val="22"/>
        </w:rPr>
        <w:t>m</w:t>
      </w:r>
      <w:r w:rsidRPr="00706166">
        <w:rPr>
          <w:rFonts w:ascii="Arial" w:hAnsi="Arial" w:cs="Arial"/>
          <w:b/>
          <w:bCs/>
          <w:spacing w:val="10"/>
          <w:sz w:val="22"/>
          <w:szCs w:val="22"/>
        </w:rPr>
        <w:t xml:space="preserve"> </w:t>
      </w:r>
      <w:r w:rsidRPr="00706166">
        <w:rPr>
          <w:rFonts w:ascii="Arial" w:hAnsi="Arial" w:cs="Arial"/>
          <w:b/>
          <w:bCs/>
          <w:spacing w:val="-2"/>
          <w:sz w:val="22"/>
          <w:szCs w:val="22"/>
        </w:rPr>
        <w:t>p</w:t>
      </w:r>
      <w:r w:rsidRPr="00706166">
        <w:rPr>
          <w:rFonts w:ascii="Arial" w:hAnsi="Arial" w:cs="Arial"/>
          <w:b/>
          <w:bCs/>
          <w:spacing w:val="1"/>
          <w:sz w:val="22"/>
          <w:szCs w:val="22"/>
        </w:rPr>
        <w:t>r</w:t>
      </w:r>
      <w:r w:rsidRPr="00706166">
        <w:rPr>
          <w:rFonts w:ascii="Arial" w:hAnsi="Arial" w:cs="Arial"/>
          <w:b/>
          <w:bCs/>
          <w:sz w:val="22"/>
          <w:szCs w:val="22"/>
        </w:rPr>
        <w:t>ov</w:t>
      </w:r>
      <w:r w:rsidRPr="00706166">
        <w:rPr>
          <w:rFonts w:ascii="Arial" w:hAnsi="Arial" w:cs="Arial"/>
          <w:b/>
          <w:bCs/>
          <w:spacing w:val="-2"/>
          <w:sz w:val="22"/>
          <w:szCs w:val="22"/>
        </w:rPr>
        <w:t>e</w:t>
      </w:r>
      <w:r w:rsidRPr="00706166">
        <w:rPr>
          <w:rFonts w:ascii="Arial" w:hAnsi="Arial" w:cs="Arial"/>
          <w:b/>
          <w:bCs/>
          <w:spacing w:val="1"/>
          <w:sz w:val="22"/>
          <w:szCs w:val="22"/>
        </w:rPr>
        <w:t>d</w:t>
      </w:r>
      <w:r w:rsidRPr="00706166">
        <w:rPr>
          <w:rFonts w:ascii="Arial" w:hAnsi="Arial" w:cs="Arial"/>
          <w:b/>
          <w:bCs/>
          <w:sz w:val="22"/>
          <w:szCs w:val="22"/>
        </w:rPr>
        <w:t>be</w:t>
      </w:r>
      <w:r w:rsidRPr="00706166">
        <w:rPr>
          <w:rFonts w:ascii="Arial" w:hAnsi="Arial" w:cs="Arial"/>
          <w:b/>
          <w:bCs/>
          <w:spacing w:val="7"/>
          <w:sz w:val="22"/>
          <w:szCs w:val="22"/>
        </w:rPr>
        <w:t xml:space="preserve"> </w:t>
      </w:r>
      <w:r w:rsidRPr="00706166">
        <w:rPr>
          <w:rFonts w:ascii="Arial" w:hAnsi="Arial" w:cs="Arial"/>
          <w:b/>
          <w:bCs/>
          <w:spacing w:val="1"/>
          <w:sz w:val="22"/>
          <w:szCs w:val="22"/>
        </w:rPr>
        <w:t>i</w:t>
      </w:r>
      <w:r w:rsidRPr="00706166">
        <w:rPr>
          <w:rFonts w:ascii="Arial" w:hAnsi="Arial" w:cs="Arial"/>
          <w:b/>
          <w:bCs/>
          <w:sz w:val="22"/>
          <w:szCs w:val="22"/>
        </w:rPr>
        <w:t>s</w:t>
      </w:r>
      <w:r w:rsidRPr="00706166">
        <w:rPr>
          <w:rFonts w:ascii="Arial" w:hAnsi="Arial" w:cs="Arial"/>
          <w:b/>
          <w:bCs/>
          <w:spacing w:val="-2"/>
          <w:sz w:val="22"/>
          <w:szCs w:val="22"/>
        </w:rPr>
        <w:t>p</w:t>
      </w:r>
      <w:r w:rsidRPr="00706166">
        <w:rPr>
          <w:rFonts w:ascii="Arial" w:hAnsi="Arial" w:cs="Arial"/>
          <w:b/>
          <w:bCs/>
          <w:spacing w:val="1"/>
          <w:sz w:val="22"/>
          <w:szCs w:val="22"/>
        </w:rPr>
        <w:t>i</w:t>
      </w:r>
      <w:r w:rsidRPr="00706166">
        <w:rPr>
          <w:rFonts w:ascii="Arial" w:hAnsi="Arial" w:cs="Arial"/>
          <w:b/>
          <w:bCs/>
          <w:spacing w:val="-1"/>
          <w:sz w:val="22"/>
          <w:szCs w:val="22"/>
        </w:rPr>
        <w:t>t</w:t>
      </w:r>
      <w:r w:rsidRPr="00706166">
        <w:rPr>
          <w:rFonts w:ascii="Arial" w:hAnsi="Arial" w:cs="Arial"/>
          <w:b/>
          <w:bCs/>
          <w:spacing w:val="1"/>
          <w:sz w:val="22"/>
          <w:szCs w:val="22"/>
        </w:rPr>
        <w:t>i</w:t>
      </w:r>
      <w:r w:rsidRPr="00706166">
        <w:rPr>
          <w:rFonts w:ascii="Arial" w:hAnsi="Arial" w:cs="Arial"/>
          <w:b/>
          <w:bCs/>
          <w:sz w:val="22"/>
          <w:szCs w:val="22"/>
        </w:rPr>
        <w:t>v</w:t>
      </w:r>
      <w:r w:rsidRPr="00706166">
        <w:rPr>
          <w:rFonts w:ascii="Arial" w:hAnsi="Arial" w:cs="Arial"/>
          <w:b/>
          <w:bCs/>
          <w:spacing w:val="-2"/>
          <w:sz w:val="22"/>
          <w:szCs w:val="22"/>
        </w:rPr>
        <w:t>a</w:t>
      </w:r>
      <w:r w:rsidRPr="00706166">
        <w:rPr>
          <w:rFonts w:ascii="Arial" w:hAnsi="Arial" w:cs="Arial"/>
          <w:b/>
          <w:bCs/>
          <w:sz w:val="22"/>
          <w:szCs w:val="22"/>
        </w:rPr>
        <w:t>n</w:t>
      </w:r>
      <w:r w:rsidRPr="00706166">
        <w:rPr>
          <w:rFonts w:ascii="Arial" w:hAnsi="Arial" w:cs="Arial"/>
          <w:b/>
          <w:bCs/>
          <w:spacing w:val="1"/>
          <w:sz w:val="22"/>
          <w:szCs w:val="22"/>
        </w:rPr>
        <w:t>j</w:t>
      </w:r>
      <w:r w:rsidRPr="00706166">
        <w:rPr>
          <w:rFonts w:ascii="Arial" w:hAnsi="Arial" w:cs="Arial"/>
          <w:b/>
          <w:bCs/>
          <w:sz w:val="22"/>
          <w:szCs w:val="22"/>
        </w:rPr>
        <w:t>a</w:t>
      </w:r>
      <w:r w:rsidRPr="00706166">
        <w:rPr>
          <w:rFonts w:ascii="Arial" w:hAnsi="Arial" w:cs="Arial"/>
          <w:b/>
          <w:bCs/>
          <w:spacing w:val="9"/>
          <w:sz w:val="22"/>
          <w:szCs w:val="22"/>
        </w:rPr>
        <w:t xml:space="preserve"> </w:t>
      </w:r>
      <w:r w:rsidRPr="00706166">
        <w:rPr>
          <w:rFonts w:ascii="Arial" w:hAnsi="Arial" w:cs="Arial"/>
          <w:b/>
          <w:bCs/>
          <w:spacing w:val="1"/>
          <w:sz w:val="22"/>
          <w:szCs w:val="22"/>
        </w:rPr>
        <w:t>r</w:t>
      </w:r>
      <w:r w:rsidRPr="00706166">
        <w:rPr>
          <w:rFonts w:ascii="Arial" w:hAnsi="Arial" w:cs="Arial"/>
          <w:b/>
          <w:bCs/>
          <w:sz w:val="22"/>
          <w:szCs w:val="22"/>
        </w:rPr>
        <w:t>adn</w:t>
      </w:r>
      <w:r w:rsidRPr="00706166">
        <w:rPr>
          <w:rFonts w:ascii="Arial" w:hAnsi="Arial" w:cs="Arial"/>
          <w:b/>
          <w:bCs/>
          <w:spacing w:val="-2"/>
          <w:sz w:val="22"/>
          <w:szCs w:val="22"/>
        </w:rPr>
        <w:t>o</w:t>
      </w:r>
      <w:r w:rsidRPr="00706166">
        <w:rPr>
          <w:rFonts w:ascii="Arial" w:hAnsi="Arial" w:cs="Arial"/>
          <w:b/>
          <w:bCs/>
          <w:sz w:val="22"/>
          <w:szCs w:val="22"/>
        </w:rPr>
        <w:t>g</w:t>
      </w:r>
      <w:r w:rsidRPr="00706166">
        <w:rPr>
          <w:rFonts w:ascii="Arial" w:hAnsi="Arial" w:cs="Arial"/>
          <w:b/>
          <w:bCs/>
          <w:spacing w:val="9"/>
          <w:sz w:val="22"/>
          <w:szCs w:val="22"/>
        </w:rPr>
        <w:t xml:space="preserve"> </w:t>
      </w:r>
      <w:r w:rsidRPr="00706166">
        <w:rPr>
          <w:rFonts w:ascii="Arial" w:hAnsi="Arial" w:cs="Arial"/>
          <w:b/>
          <w:bCs/>
          <w:sz w:val="22"/>
          <w:szCs w:val="22"/>
        </w:rPr>
        <w:t>ok</w:t>
      </w:r>
      <w:r w:rsidRPr="00706166">
        <w:rPr>
          <w:rFonts w:ascii="Arial" w:hAnsi="Arial" w:cs="Arial"/>
          <w:b/>
          <w:bCs/>
          <w:spacing w:val="-2"/>
          <w:sz w:val="22"/>
          <w:szCs w:val="22"/>
        </w:rPr>
        <w:t>o</w:t>
      </w:r>
      <w:r w:rsidRPr="00706166">
        <w:rPr>
          <w:rFonts w:ascii="Arial" w:hAnsi="Arial" w:cs="Arial"/>
          <w:b/>
          <w:bCs/>
          <w:spacing w:val="2"/>
          <w:sz w:val="22"/>
          <w:szCs w:val="22"/>
        </w:rPr>
        <w:t>l</w:t>
      </w:r>
      <w:r w:rsidRPr="00706166">
        <w:rPr>
          <w:rFonts w:ascii="Arial" w:hAnsi="Arial" w:cs="Arial"/>
          <w:b/>
          <w:bCs/>
          <w:spacing w:val="-1"/>
          <w:sz w:val="22"/>
          <w:szCs w:val="22"/>
        </w:rPr>
        <w:t>i</w:t>
      </w:r>
      <w:r w:rsidRPr="00706166">
        <w:rPr>
          <w:rFonts w:ascii="Arial" w:hAnsi="Arial" w:cs="Arial"/>
          <w:b/>
          <w:bCs/>
          <w:sz w:val="22"/>
          <w:szCs w:val="22"/>
        </w:rPr>
        <w:t>ša</w:t>
      </w:r>
      <w:r w:rsidRPr="00706166">
        <w:rPr>
          <w:rFonts w:ascii="Arial" w:hAnsi="Arial" w:cs="Arial"/>
          <w:b/>
          <w:bCs/>
          <w:spacing w:val="11"/>
          <w:sz w:val="22"/>
          <w:szCs w:val="22"/>
        </w:rPr>
        <w:t xml:space="preserve"> </w:t>
      </w:r>
      <w:r w:rsidRPr="00706166">
        <w:rPr>
          <w:rFonts w:ascii="Arial" w:hAnsi="Arial" w:cs="Arial"/>
          <w:b/>
          <w:bCs/>
          <w:sz w:val="22"/>
          <w:szCs w:val="22"/>
        </w:rPr>
        <w:t>–</w:t>
      </w:r>
      <w:r w:rsidRPr="00706166">
        <w:rPr>
          <w:rFonts w:ascii="Arial" w:hAnsi="Arial" w:cs="Arial"/>
          <w:b/>
          <w:bCs/>
          <w:spacing w:val="7"/>
          <w:sz w:val="22"/>
          <w:szCs w:val="22"/>
        </w:rPr>
        <w:t xml:space="preserve"> </w:t>
      </w:r>
      <w:r w:rsidRPr="00706166">
        <w:rPr>
          <w:rFonts w:ascii="Arial" w:hAnsi="Arial" w:cs="Arial"/>
          <w:b/>
          <w:bCs/>
          <w:spacing w:val="1"/>
          <w:sz w:val="22"/>
          <w:szCs w:val="22"/>
        </w:rPr>
        <w:t>i</w:t>
      </w:r>
      <w:r w:rsidRPr="00706166">
        <w:rPr>
          <w:rFonts w:ascii="Arial" w:hAnsi="Arial" w:cs="Arial"/>
          <w:b/>
          <w:bCs/>
          <w:sz w:val="22"/>
          <w:szCs w:val="22"/>
        </w:rPr>
        <w:t>s</w:t>
      </w:r>
      <w:r w:rsidRPr="00706166">
        <w:rPr>
          <w:rFonts w:ascii="Arial" w:hAnsi="Arial" w:cs="Arial"/>
          <w:b/>
          <w:bCs/>
          <w:spacing w:val="-2"/>
          <w:sz w:val="22"/>
          <w:szCs w:val="22"/>
        </w:rPr>
        <w:t>p</w:t>
      </w:r>
      <w:r w:rsidRPr="00706166">
        <w:rPr>
          <w:rFonts w:ascii="Arial" w:hAnsi="Arial" w:cs="Arial"/>
          <w:b/>
          <w:bCs/>
          <w:spacing w:val="1"/>
          <w:sz w:val="22"/>
          <w:szCs w:val="22"/>
        </w:rPr>
        <w:t>i</w:t>
      </w:r>
      <w:r w:rsidRPr="00706166">
        <w:rPr>
          <w:rFonts w:ascii="Arial" w:hAnsi="Arial" w:cs="Arial"/>
          <w:b/>
          <w:bCs/>
          <w:spacing w:val="-1"/>
          <w:sz w:val="22"/>
          <w:szCs w:val="22"/>
        </w:rPr>
        <w:t>t</w:t>
      </w:r>
      <w:r w:rsidRPr="00706166">
        <w:rPr>
          <w:rFonts w:ascii="Arial" w:hAnsi="Arial" w:cs="Arial"/>
          <w:b/>
          <w:bCs/>
          <w:spacing w:val="1"/>
          <w:sz w:val="22"/>
          <w:szCs w:val="22"/>
        </w:rPr>
        <w:t>i</w:t>
      </w:r>
      <w:r w:rsidRPr="00706166">
        <w:rPr>
          <w:rFonts w:ascii="Arial" w:hAnsi="Arial" w:cs="Arial"/>
          <w:b/>
          <w:bCs/>
          <w:spacing w:val="-2"/>
          <w:sz w:val="22"/>
          <w:szCs w:val="22"/>
        </w:rPr>
        <w:t>v</w:t>
      </w:r>
      <w:r w:rsidRPr="00706166">
        <w:rPr>
          <w:rFonts w:ascii="Arial" w:hAnsi="Arial" w:cs="Arial"/>
          <w:b/>
          <w:bCs/>
          <w:sz w:val="22"/>
          <w:szCs w:val="22"/>
        </w:rPr>
        <w:t>an</w:t>
      </w:r>
      <w:r w:rsidRPr="00706166">
        <w:rPr>
          <w:rFonts w:ascii="Arial" w:hAnsi="Arial" w:cs="Arial"/>
          <w:b/>
          <w:bCs/>
          <w:spacing w:val="1"/>
          <w:sz w:val="22"/>
          <w:szCs w:val="22"/>
        </w:rPr>
        <w:t>j</w:t>
      </w:r>
      <w:r w:rsidRPr="00706166">
        <w:rPr>
          <w:rFonts w:ascii="Arial" w:hAnsi="Arial" w:cs="Arial"/>
          <w:b/>
          <w:bCs/>
          <w:sz w:val="22"/>
          <w:szCs w:val="22"/>
        </w:rPr>
        <w:t>a</w:t>
      </w:r>
      <w:r w:rsidRPr="00706166">
        <w:rPr>
          <w:rFonts w:ascii="Arial" w:hAnsi="Arial" w:cs="Arial"/>
          <w:b/>
          <w:bCs/>
          <w:spacing w:val="9"/>
          <w:sz w:val="22"/>
          <w:szCs w:val="22"/>
        </w:rPr>
        <w:t xml:space="preserve"> kemijskih</w:t>
      </w:r>
      <w:r w:rsidRPr="00706166">
        <w:rPr>
          <w:rFonts w:ascii="Arial" w:hAnsi="Arial" w:cs="Arial"/>
          <w:b/>
          <w:bCs/>
          <w:spacing w:val="7"/>
          <w:sz w:val="22"/>
          <w:szCs w:val="22"/>
        </w:rPr>
        <w:t xml:space="preserve"> </w:t>
      </w:r>
      <w:r w:rsidRPr="00706166">
        <w:rPr>
          <w:rFonts w:ascii="Arial" w:hAnsi="Arial" w:cs="Arial"/>
          <w:b/>
          <w:bCs/>
          <w:sz w:val="22"/>
          <w:szCs w:val="22"/>
        </w:rPr>
        <w:t>č</w:t>
      </w:r>
      <w:r w:rsidRPr="00706166">
        <w:rPr>
          <w:rFonts w:ascii="Arial" w:hAnsi="Arial" w:cs="Arial"/>
          <w:b/>
          <w:bCs/>
          <w:spacing w:val="-1"/>
          <w:sz w:val="22"/>
          <w:szCs w:val="22"/>
        </w:rPr>
        <w:t>i</w:t>
      </w:r>
      <w:r w:rsidRPr="00706166">
        <w:rPr>
          <w:rFonts w:ascii="Arial" w:hAnsi="Arial" w:cs="Arial"/>
          <w:b/>
          <w:bCs/>
          <w:spacing w:val="1"/>
          <w:sz w:val="22"/>
          <w:szCs w:val="22"/>
        </w:rPr>
        <w:t>m</w:t>
      </w:r>
      <w:r w:rsidRPr="00706166">
        <w:rPr>
          <w:rFonts w:ascii="Arial" w:hAnsi="Arial" w:cs="Arial"/>
          <w:b/>
          <w:bCs/>
          <w:sz w:val="22"/>
          <w:szCs w:val="22"/>
        </w:rPr>
        <w:t>be</w:t>
      </w:r>
      <w:r w:rsidRPr="00706166">
        <w:rPr>
          <w:rFonts w:ascii="Arial" w:hAnsi="Arial" w:cs="Arial"/>
          <w:b/>
          <w:bCs/>
          <w:spacing w:val="-2"/>
          <w:sz w:val="22"/>
          <w:szCs w:val="22"/>
        </w:rPr>
        <w:t>n</w:t>
      </w:r>
      <w:r w:rsidRPr="00706166">
        <w:rPr>
          <w:rFonts w:ascii="Arial" w:hAnsi="Arial" w:cs="Arial"/>
          <w:b/>
          <w:bCs/>
          <w:spacing w:val="1"/>
          <w:sz w:val="22"/>
          <w:szCs w:val="22"/>
        </w:rPr>
        <w:t>i</w:t>
      </w:r>
      <w:r w:rsidRPr="00706166">
        <w:rPr>
          <w:rFonts w:ascii="Arial" w:hAnsi="Arial" w:cs="Arial"/>
          <w:b/>
          <w:bCs/>
          <w:sz w:val="22"/>
          <w:szCs w:val="22"/>
        </w:rPr>
        <w:t>ka</w:t>
      </w:r>
      <w:r w:rsidRPr="00706166">
        <w:rPr>
          <w:rFonts w:ascii="Arial" w:hAnsi="Arial" w:cs="Arial"/>
          <w:b/>
          <w:bCs/>
          <w:spacing w:val="9"/>
          <w:sz w:val="22"/>
          <w:szCs w:val="22"/>
        </w:rPr>
        <w:t xml:space="preserve"> </w:t>
      </w:r>
      <w:r w:rsidRPr="00706166">
        <w:rPr>
          <w:rFonts w:ascii="Arial" w:hAnsi="Arial" w:cs="Arial"/>
          <w:b/>
          <w:bCs/>
          <w:spacing w:val="-1"/>
          <w:sz w:val="22"/>
          <w:szCs w:val="22"/>
        </w:rPr>
        <w:t>i</w:t>
      </w:r>
      <w:r w:rsidRPr="00706166">
        <w:rPr>
          <w:rFonts w:ascii="Arial" w:hAnsi="Arial" w:cs="Arial"/>
          <w:b/>
          <w:bCs/>
          <w:sz w:val="22"/>
          <w:szCs w:val="22"/>
        </w:rPr>
        <w:t>sp</w:t>
      </w:r>
      <w:r w:rsidRPr="00706166">
        <w:rPr>
          <w:rFonts w:ascii="Arial" w:hAnsi="Arial" w:cs="Arial"/>
          <w:b/>
          <w:bCs/>
          <w:spacing w:val="1"/>
          <w:sz w:val="22"/>
          <w:szCs w:val="22"/>
        </w:rPr>
        <w:t>u</w:t>
      </w:r>
      <w:r w:rsidRPr="00706166">
        <w:rPr>
          <w:rFonts w:ascii="Arial" w:hAnsi="Arial" w:cs="Arial"/>
          <w:b/>
          <w:bCs/>
          <w:sz w:val="22"/>
          <w:szCs w:val="22"/>
        </w:rPr>
        <w:t>n</w:t>
      </w:r>
      <w:r w:rsidRPr="00706166">
        <w:rPr>
          <w:rFonts w:ascii="Arial" w:hAnsi="Arial" w:cs="Arial"/>
          <w:b/>
          <w:bCs/>
          <w:spacing w:val="-1"/>
          <w:sz w:val="22"/>
          <w:szCs w:val="22"/>
        </w:rPr>
        <w:t>j</w:t>
      </w:r>
      <w:r w:rsidRPr="00706166">
        <w:rPr>
          <w:rFonts w:ascii="Arial" w:hAnsi="Arial" w:cs="Arial"/>
          <w:b/>
          <w:bCs/>
          <w:sz w:val="22"/>
          <w:szCs w:val="22"/>
        </w:rPr>
        <w:t>ava</w:t>
      </w:r>
      <w:r w:rsidRPr="00706166">
        <w:rPr>
          <w:rFonts w:ascii="Arial" w:hAnsi="Arial" w:cs="Arial"/>
          <w:b/>
          <w:bCs/>
          <w:spacing w:val="8"/>
          <w:sz w:val="22"/>
          <w:szCs w:val="22"/>
        </w:rPr>
        <w:t xml:space="preserve"> </w:t>
      </w:r>
      <w:r w:rsidRPr="00706166">
        <w:rPr>
          <w:rFonts w:ascii="Arial" w:hAnsi="Arial" w:cs="Arial"/>
          <w:b/>
          <w:bCs/>
          <w:sz w:val="22"/>
          <w:szCs w:val="22"/>
        </w:rPr>
        <w:t>se</w:t>
      </w:r>
      <w:r w:rsidRPr="00706166">
        <w:rPr>
          <w:rFonts w:ascii="Arial" w:hAnsi="Arial" w:cs="Arial"/>
          <w:b/>
          <w:bCs/>
          <w:spacing w:val="10"/>
          <w:sz w:val="22"/>
          <w:szCs w:val="22"/>
        </w:rPr>
        <w:t xml:space="preserve"> </w:t>
      </w:r>
      <w:r w:rsidRPr="00706166">
        <w:rPr>
          <w:rFonts w:ascii="Arial" w:hAnsi="Arial" w:cs="Arial"/>
          <w:b/>
          <w:bCs/>
          <w:sz w:val="22"/>
          <w:szCs w:val="22"/>
        </w:rPr>
        <w:t>rad</w:t>
      </w:r>
      <w:r w:rsidRPr="00706166">
        <w:rPr>
          <w:rFonts w:ascii="Arial" w:hAnsi="Arial" w:cs="Arial"/>
          <w:b/>
          <w:bCs/>
          <w:spacing w:val="-2"/>
          <w:sz w:val="22"/>
          <w:szCs w:val="22"/>
        </w:rPr>
        <w:t>n</w:t>
      </w:r>
      <w:r w:rsidRPr="00706166">
        <w:rPr>
          <w:rFonts w:ascii="Arial" w:hAnsi="Arial" w:cs="Arial"/>
          <w:b/>
          <w:bCs/>
          <w:sz w:val="22"/>
          <w:szCs w:val="22"/>
        </w:rPr>
        <w:t>i n</w:t>
      </w:r>
      <w:r w:rsidRPr="00706166">
        <w:rPr>
          <w:rFonts w:ascii="Arial" w:hAnsi="Arial" w:cs="Arial"/>
          <w:b/>
          <w:bCs/>
          <w:spacing w:val="-2"/>
          <w:sz w:val="22"/>
          <w:szCs w:val="22"/>
        </w:rPr>
        <w:t>a</w:t>
      </w:r>
      <w:r w:rsidRPr="00706166">
        <w:rPr>
          <w:rFonts w:ascii="Arial" w:hAnsi="Arial" w:cs="Arial"/>
          <w:b/>
          <w:bCs/>
          <w:spacing w:val="1"/>
          <w:sz w:val="22"/>
          <w:szCs w:val="22"/>
        </w:rPr>
        <w:t>l</w:t>
      </w:r>
      <w:r w:rsidRPr="00706166">
        <w:rPr>
          <w:rFonts w:ascii="Arial" w:hAnsi="Arial" w:cs="Arial"/>
          <w:b/>
          <w:bCs/>
          <w:spacing w:val="-1"/>
          <w:sz w:val="22"/>
          <w:szCs w:val="22"/>
        </w:rPr>
        <w:t>o</w:t>
      </w:r>
      <w:r w:rsidRPr="00706166">
        <w:rPr>
          <w:rFonts w:ascii="Arial" w:hAnsi="Arial" w:cs="Arial"/>
          <w:b/>
          <w:bCs/>
          <w:sz w:val="22"/>
          <w:szCs w:val="22"/>
        </w:rPr>
        <w:t>g o oba</w:t>
      </w:r>
      <w:r w:rsidRPr="00706166">
        <w:rPr>
          <w:rFonts w:ascii="Arial" w:hAnsi="Arial" w:cs="Arial"/>
          <w:b/>
          <w:bCs/>
          <w:spacing w:val="-2"/>
          <w:sz w:val="22"/>
          <w:szCs w:val="22"/>
        </w:rPr>
        <w:t>v</w:t>
      </w:r>
      <w:r w:rsidRPr="00706166">
        <w:rPr>
          <w:rFonts w:ascii="Arial" w:hAnsi="Arial" w:cs="Arial"/>
          <w:b/>
          <w:bCs/>
          <w:spacing w:val="1"/>
          <w:sz w:val="22"/>
          <w:szCs w:val="22"/>
        </w:rPr>
        <w:t>lj</w:t>
      </w:r>
      <w:r w:rsidRPr="00706166">
        <w:rPr>
          <w:rFonts w:ascii="Arial" w:hAnsi="Arial" w:cs="Arial"/>
          <w:b/>
          <w:bCs/>
          <w:spacing w:val="-2"/>
          <w:sz w:val="22"/>
          <w:szCs w:val="22"/>
        </w:rPr>
        <w:t>e</w:t>
      </w:r>
      <w:r w:rsidRPr="00706166">
        <w:rPr>
          <w:rFonts w:ascii="Arial" w:hAnsi="Arial" w:cs="Arial"/>
          <w:b/>
          <w:bCs/>
          <w:sz w:val="22"/>
          <w:szCs w:val="22"/>
        </w:rPr>
        <w:t>nom</w:t>
      </w:r>
      <w:r w:rsidRPr="00706166">
        <w:rPr>
          <w:rFonts w:ascii="Arial" w:hAnsi="Arial" w:cs="Arial"/>
          <w:b/>
          <w:bCs/>
          <w:spacing w:val="-1"/>
          <w:sz w:val="22"/>
          <w:szCs w:val="22"/>
        </w:rPr>
        <w:t xml:space="preserve"> </w:t>
      </w:r>
      <w:r w:rsidRPr="00706166">
        <w:rPr>
          <w:rFonts w:ascii="Arial" w:hAnsi="Arial" w:cs="Arial"/>
          <w:b/>
          <w:bCs/>
          <w:sz w:val="22"/>
          <w:szCs w:val="22"/>
        </w:rPr>
        <w:t>po</w:t>
      </w:r>
      <w:r w:rsidRPr="00706166">
        <w:rPr>
          <w:rFonts w:ascii="Arial" w:hAnsi="Arial" w:cs="Arial"/>
          <w:b/>
          <w:bCs/>
          <w:spacing w:val="-2"/>
          <w:sz w:val="22"/>
          <w:szCs w:val="22"/>
        </w:rPr>
        <w:t>s</w:t>
      </w:r>
      <w:r w:rsidRPr="00706166">
        <w:rPr>
          <w:rFonts w:ascii="Arial" w:hAnsi="Arial" w:cs="Arial"/>
          <w:b/>
          <w:bCs/>
          <w:spacing w:val="1"/>
          <w:sz w:val="22"/>
          <w:szCs w:val="22"/>
        </w:rPr>
        <w:t>l</w:t>
      </w:r>
      <w:r w:rsidRPr="00706166">
        <w:rPr>
          <w:rFonts w:ascii="Arial" w:hAnsi="Arial" w:cs="Arial"/>
          <w:b/>
          <w:bCs/>
          <w:sz w:val="22"/>
          <w:szCs w:val="22"/>
        </w:rPr>
        <w:t>u k</w:t>
      </w:r>
      <w:r w:rsidRPr="00706166">
        <w:rPr>
          <w:rFonts w:ascii="Arial" w:hAnsi="Arial" w:cs="Arial"/>
          <w:b/>
          <w:bCs/>
          <w:spacing w:val="-2"/>
          <w:sz w:val="22"/>
          <w:szCs w:val="22"/>
        </w:rPr>
        <w:t>o</w:t>
      </w:r>
      <w:r w:rsidRPr="00706166">
        <w:rPr>
          <w:rFonts w:ascii="Arial" w:hAnsi="Arial" w:cs="Arial"/>
          <w:b/>
          <w:bCs/>
          <w:spacing w:val="1"/>
          <w:sz w:val="22"/>
          <w:szCs w:val="22"/>
        </w:rPr>
        <w:t>j</w:t>
      </w:r>
      <w:r w:rsidRPr="00706166">
        <w:rPr>
          <w:rFonts w:ascii="Arial" w:hAnsi="Arial" w:cs="Arial"/>
          <w:b/>
          <w:bCs/>
          <w:sz w:val="22"/>
          <w:szCs w:val="22"/>
        </w:rPr>
        <w:t>i</w:t>
      </w:r>
      <w:r w:rsidRPr="00706166">
        <w:rPr>
          <w:rFonts w:ascii="Arial" w:hAnsi="Arial" w:cs="Arial"/>
          <w:b/>
          <w:bCs/>
          <w:spacing w:val="-1"/>
          <w:sz w:val="22"/>
          <w:szCs w:val="22"/>
        </w:rPr>
        <w:t xml:space="preserve"> </w:t>
      </w:r>
      <w:r w:rsidRPr="00706166">
        <w:rPr>
          <w:rFonts w:ascii="Arial" w:hAnsi="Arial" w:cs="Arial"/>
          <w:b/>
          <w:bCs/>
          <w:sz w:val="22"/>
          <w:szCs w:val="22"/>
        </w:rPr>
        <w:t>p</w:t>
      </w:r>
      <w:r w:rsidRPr="00706166">
        <w:rPr>
          <w:rFonts w:ascii="Arial" w:hAnsi="Arial" w:cs="Arial"/>
          <w:b/>
          <w:bCs/>
          <w:spacing w:val="-1"/>
          <w:sz w:val="22"/>
          <w:szCs w:val="22"/>
        </w:rPr>
        <w:t>o</w:t>
      </w:r>
      <w:r w:rsidRPr="00706166">
        <w:rPr>
          <w:rFonts w:ascii="Arial" w:hAnsi="Arial" w:cs="Arial"/>
          <w:b/>
          <w:bCs/>
          <w:spacing w:val="1"/>
          <w:sz w:val="22"/>
          <w:szCs w:val="22"/>
        </w:rPr>
        <w:t>t</w:t>
      </w:r>
      <w:r w:rsidRPr="00706166">
        <w:rPr>
          <w:rFonts w:ascii="Arial" w:hAnsi="Arial" w:cs="Arial"/>
          <w:b/>
          <w:bCs/>
          <w:sz w:val="22"/>
          <w:szCs w:val="22"/>
        </w:rPr>
        <w:t>p</w:t>
      </w:r>
      <w:r w:rsidRPr="00706166">
        <w:rPr>
          <w:rFonts w:ascii="Arial" w:hAnsi="Arial" w:cs="Arial"/>
          <w:b/>
          <w:bCs/>
          <w:spacing w:val="-1"/>
          <w:sz w:val="22"/>
          <w:szCs w:val="22"/>
        </w:rPr>
        <w:t>i</w:t>
      </w:r>
      <w:r w:rsidRPr="00706166">
        <w:rPr>
          <w:rFonts w:ascii="Arial" w:hAnsi="Arial" w:cs="Arial"/>
          <w:b/>
          <w:bCs/>
          <w:sz w:val="22"/>
          <w:szCs w:val="22"/>
        </w:rPr>
        <w:t>su</w:t>
      </w:r>
      <w:r w:rsidRPr="00706166">
        <w:rPr>
          <w:rFonts w:ascii="Arial" w:hAnsi="Arial" w:cs="Arial"/>
          <w:b/>
          <w:bCs/>
          <w:spacing w:val="-1"/>
          <w:sz w:val="22"/>
          <w:szCs w:val="22"/>
        </w:rPr>
        <w:t>j</w:t>
      </w:r>
      <w:r w:rsidRPr="00706166">
        <w:rPr>
          <w:rFonts w:ascii="Arial" w:hAnsi="Arial" w:cs="Arial"/>
          <w:b/>
          <w:bCs/>
          <w:sz w:val="22"/>
          <w:szCs w:val="22"/>
        </w:rPr>
        <w:t>e</w:t>
      </w:r>
      <w:r w:rsidRPr="00706166">
        <w:rPr>
          <w:rFonts w:ascii="Arial" w:hAnsi="Arial" w:cs="Arial"/>
          <w:b/>
          <w:bCs/>
          <w:position w:val="-1"/>
          <w:sz w:val="22"/>
          <w:szCs w:val="22"/>
        </w:rPr>
        <w:t xml:space="preserve"> i ovjerava pečatom</w:t>
      </w:r>
      <w:r w:rsidRPr="00706166">
        <w:rPr>
          <w:rFonts w:ascii="Arial" w:hAnsi="Arial" w:cs="Arial"/>
          <w:b/>
          <w:bCs/>
          <w:spacing w:val="1"/>
          <w:sz w:val="22"/>
          <w:szCs w:val="22"/>
        </w:rPr>
        <w:t xml:space="preserve"> </w:t>
      </w:r>
      <w:r w:rsidRPr="00706166">
        <w:rPr>
          <w:rFonts w:ascii="Arial" w:hAnsi="Arial" w:cs="Arial"/>
          <w:b/>
          <w:bCs/>
          <w:sz w:val="22"/>
          <w:szCs w:val="22"/>
        </w:rPr>
        <w:t>od</w:t>
      </w:r>
      <w:r w:rsidRPr="00706166">
        <w:rPr>
          <w:rFonts w:ascii="Arial" w:hAnsi="Arial" w:cs="Arial"/>
          <w:b/>
          <w:bCs/>
          <w:spacing w:val="-2"/>
          <w:sz w:val="22"/>
          <w:szCs w:val="22"/>
        </w:rPr>
        <w:t>r</w:t>
      </w:r>
      <w:r w:rsidRPr="00706166">
        <w:rPr>
          <w:rFonts w:ascii="Arial" w:hAnsi="Arial" w:cs="Arial"/>
          <w:b/>
          <w:bCs/>
          <w:sz w:val="22"/>
          <w:szCs w:val="22"/>
        </w:rPr>
        <w:t>eđe</w:t>
      </w:r>
      <w:r w:rsidRPr="00706166">
        <w:rPr>
          <w:rFonts w:ascii="Arial" w:hAnsi="Arial" w:cs="Arial"/>
          <w:b/>
          <w:bCs/>
          <w:spacing w:val="-2"/>
          <w:sz w:val="22"/>
          <w:szCs w:val="22"/>
        </w:rPr>
        <w:t>n</w:t>
      </w:r>
      <w:r w:rsidRPr="00706166">
        <w:rPr>
          <w:rFonts w:ascii="Arial" w:hAnsi="Arial" w:cs="Arial"/>
          <w:b/>
          <w:bCs/>
          <w:sz w:val="22"/>
          <w:szCs w:val="22"/>
        </w:rPr>
        <w:t>a o</w:t>
      </w:r>
      <w:r w:rsidRPr="00706166">
        <w:rPr>
          <w:rFonts w:ascii="Arial" w:hAnsi="Arial" w:cs="Arial"/>
          <w:b/>
          <w:bCs/>
          <w:spacing w:val="1"/>
          <w:sz w:val="22"/>
          <w:szCs w:val="22"/>
        </w:rPr>
        <w:t>s</w:t>
      </w:r>
      <w:r w:rsidRPr="00706166">
        <w:rPr>
          <w:rFonts w:ascii="Arial" w:hAnsi="Arial" w:cs="Arial"/>
          <w:b/>
          <w:bCs/>
          <w:spacing w:val="-2"/>
          <w:sz w:val="22"/>
          <w:szCs w:val="22"/>
        </w:rPr>
        <w:t>o</w:t>
      </w:r>
      <w:r w:rsidRPr="00706166">
        <w:rPr>
          <w:rFonts w:ascii="Arial" w:hAnsi="Arial" w:cs="Arial"/>
          <w:b/>
          <w:bCs/>
          <w:sz w:val="22"/>
          <w:szCs w:val="22"/>
        </w:rPr>
        <w:t>ba n</w:t>
      </w:r>
      <w:r w:rsidRPr="00706166">
        <w:rPr>
          <w:rFonts w:ascii="Arial" w:hAnsi="Arial" w:cs="Arial"/>
          <w:b/>
          <w:bCs/>
          <w:spacing w:val="-2"/>
          <w:sz w:val="22"/>
          <w:szCs w:val="22"/>
        </w:rPr>
        <w:t>ar</w:t>
      </w:r>
      <w:r w:rsidRPr="00706166">
        <w:rPr>
          <w:rFonts w:ascii="Arial" w:hAnsi="Arial" w:cs="Arial"/>
          <w:b/>
          <w:bCs/>
          <w:sz w:val="22"/>
          <w:szCs w:val="22"/>
        </w:rPr>
        <w:t>uč</w:t>
      </w:r>
      <w:r w:rsidRPr="00706166">
        <w:rPr>
          <w:rFonts w:ascii="Arial" w:hAnsi="Arial" w:cs="Arial"/>
          <w:b/>
          <w:bCs/>
          <w:spacing w:val="-1"/>
          <w:sz w:val="22"/>
          <w:szCs w:val="22"/>
        </w:rPr>
        <w:t>i</w:t>
      </w:r>
      <w:r w:rsidRPr="00706166">
        <w:rPr>
          <w:rFonts w:ascii="Arial" w:hAnsi="Arial" w:cs="Arial"/>
          <w:b/>
          <w:bCs/>
          <w:spacing w:val="1"/>
          <w:sz w:val="22"/>
          <w:szCs w:val="22"/>
        </w:rPr>
        <w:t>t</w:t>
      </w:r>
      <w:r w:rsidRPr="00706166">
        <w:rPr>
          <w:rFonts w:ascii="Arial" w:hAnsi="Arial" w:cs="Arial"/>
          <w:b/>
          <w:bCs/>
          <w:sz w:val="22"/>
          <w:szCs w:val="22"/>
        </w:rPr>
        <w:t>e</w:t>
      </w:r>
      <w:r w:rsidRPr="00706166">
        <w:rPr>
          <w:rFonts w:ascii="Arial" w:hAnsi="Arial" w:cs="Arial"/>
          <w:b/>
          <w:bCs/>
          <w:spacing w:val="-1"/>
          <w:sz w:val="22"/>
          <w:szCs w:val="22"/>
        </w:rPr>
        <w:t>l</w:t>
      </w:r>
      <w:r w:rsidRPr="00706166">
        <w:rPr>
          <w:rFonts w:ascii="Arial" w:hAnsi="Arial" w:cs="Arial"/>
          <w:b/>
          <w:bCs/>
          <w:spacing w:val="1"/>
          <w:sz w:val="22"/>
          <w:szCs w:val="22"/>
        </w:rPr>
        <w:t>j</w:t>
      </w:r>
      <w:r w:rsidRPr="00706166">
        <w:rPr>
          <w:rFonts w:ascii="Arial" w:hAnsi="Arial" w:cs="Arial"/>
          <w:b/>
          <w:bCs/>
          <w:sz w:val="22"/>
          <w:szCs w:val="22"/>
        </w:rPr>
        <w:t xml:space="preserve">a </w:t>
      </w:r>
      <w:r w:rsidRPr="00706166">
        <w:rPr>
          <w:rFonts w:ascii="Arial" w:hAnsi="Arial" w:cs="Arial"/>
          <w:b/>
          <w:bCs/>
          <w:spacing w:val="-2"/>
          <w:sz w:val="22"/>
          <w:szCs w:val="22"/>
        </w:rPr>
        <w:t>u</w:t>
      </w:r>
      <w:r w:rsidRPr="00706166">
        <w:rPr>
          <w:rFonts w:ascii="Arial" w:hAnsi="Arial" w:cs="Arial"/>
          <w:b/>
          <w:bCs/>
          <w:sz w:val="22"/>
          <w:szCs w:val="22"/>
        </w:rPr>
        <w:t>s</w:t>
      </w:r>
      <w:r w:rsidRPr="00706166">
        <w:rPr>
          <w:rFonts w:ascii="Arial" w:hAnsi="Arial" w:cs="Arial"/>
          <w:b/>
          <w:bCs/>
          <w:spacing w:val="1"/>
          <w:sz w:val="22"/>
          <w:szCs w:val="22"/>
        </w:rPr>
        <w:t>l</w:t>
      </w:r>
      <w:r w:rsidRPr="00706166">
        <w:rPr>
          <w:rFonts w:ascii="Arial" w:hAnsi="Arial" w:cs="Arial"/>
          <w:b/>
          <w:bCs/>
          <w:spacing w:val="-2"/>
          <w:sz w:val="22"/>
          <w:szCs w:val="22"/>
        </w:rPr>
        <w:t>u</w:t>
      </w:r>
      <w:r w:rsidRPr="00706166">
        <w:rPr>
          <w:rFonts w:ascii="Arial" w:hAnsi="Arial" w:cs="Arial"/>
          <w:b/>
          <w:bCs/>
          <w:sz w:val="22"/>
          <w:szCs w:val="22"/>
        </w:rPr>
        <w:t>ge</w:t>
      </w:r>
      <w:r w:rsidRPr="00706166">
        <w:rPr>
          <w:rFonts w:ascii="Arial" w:hAnsi="Arial" w:cs="Arial"/>
          <w:b/>
          <w:bCs/>
          <w:spacing w:val="-1"/>
          <w:sz w:val="22"/>
          <w:szCs w:val="22"/>
        </w:rPr>
        <w:t xml:space="preserve"> </w:t>
      </w:r>
      <w:r w:rsidRPr="00706166">
        <w:rPr>
          <w:rFonts w:ascii="Arial" w:hAnsi="Arial" w:cs="Arial"/>
          <w:b/>
          <w:bCs/>
          <w:sz w:val="22"/>
          <w:szCs w:val="22"/>
        </w:rPr>
        <w:t>i</w:t>
      </w:r>
      <w:r w:rsidRPr="00706166">
        <w:rPr>
          <w:rFonts w:ascii="Arial" w:hAnsi="Arial" w:cs="Arial"/>
          <w:b/>
          <w:bCs/>
          <w:spacing w:val="1"/>
          <w:sz w:val="22"/>
          <w:szCs w:val="22"/>
        </w:rPr>
        <w:t xml:space="preserve"> </w:t>
      </w:r>
      <w:r w:rsidRPr="00706166">
        <w:rPr>
          <w:rFonts w:ascii="Arial" w:hAnsi="Arial" w:cs="Arial"/>
          <w:b/>
          <w:bCs/>
          <w:sz w:val="22"/>
          <w:szCs w:val="22"/>
        </w:rPr>
        <w:t>od</w:t>
      </w:r>
      <w:r w:rsidRPr="00706166">
        <w:rPr>
          <w:rFonts w:ascii="Arial" w:hAnsi="Arial" w:cs="Arial"/>
          <w:b/>
          <w:bCs/>
          <w:spacing w:val="-2"/>
          <w:sz w:val="22"/>
          <w:szCs w:val="22"/>
        </w:rPr>
        <w:t>r</w:t>
      </w:r>
      <w:r w:rsidRPr="00706166">
        <w:rPr>
          <w:rFonts w:ascii="Arial" w:hAnsi="Arial" w:cs="Arial"/>
          <w:b/>
          <w:bCs/>
          <w:sz w:val="22"/>
          <w:szCs w:val="22"/>
        </w:rPr>
        <w:t>eđe</w:t>
      </w:r>
      <w:r w:rsidRPr="00706166">
        <w:rPr>
          <w:rFonts w:ascii="Arial" w:hAnsi="Arial" w:cs="Arial"/>
          <w:b/>
          <w:bCs/>
          <w:spacing w:val="-2"/>
          <w:sz w:val="22"/>
          <w:szCs w:val="22"/>
        </w:rPr>
        <w:t>n</w:t>
      </w:r>
      <w:r w:rsidRPr="00706166">
        <w:rPr>
          <w:rFonts w:ascii="Arial" w:hAnsi="Arial" w:cs="Arial"/>
          <w:b/>
          <w:bCs/>
          <w:sz w:val="22"/>
          <w:szCs w:val="22"/>
        </w:rPr>
        <w:t xml:space="preserve">a </w:t>
      </w:r>
      <w:r w:rsidRPr="00706166">
        <w:rPr>
          <w:rFonts w:ascii="Arial" w:hAnsi="Arial" w:cs="Arial"/>
          <w:b/>
          <w:bCs/>
          <w:spacing w:val="-2"/>
          <w:sz w:val="22"/>
          <w:szCs w:val="22"/>
        </w:rPr>
        <w:t>o</w:t>
      </w:r>
      <w:r w:rsidRPr="00706166">
        <w:rPr>
          <w:rFonts w:ascii="Arial" w:hAnsi="Arial" w:cs="Arial"/>
          <w:b/>
          <w:bCs/>
          <w:sz w:val="22"/>
          <w:szCs w:val="22"/>
        </w:rPr>
        <w:t>soba</w:t>
      </w:r>
      <w:r w:rsidRPr="00706166">
        <w:rPr>
          <w:rFonts w:ascii="Arial" w:hAnsi="Arial" w:cs="Arial"/>
          <w:b/>
          <w:bCs/>
          <w:spacing w:val="1"/>
          <w:sz w:val="22"/>
          <w:szCs w:val="22"/>
        </w:rPr>
        <w:t xml:space="preserve"> </w:t>
      </w:r>
      <w:r w:rsidRPr="00706166">
        <w:rPr>
          <w:rFonts w:ascii="Arial" w:hAnsi="Arial" w:cs="Arial"/>
          <w:b/>
          <w:bCs/>
          <w:sz w:val="22"/>
          <w:szCs w:val="22"/>
        </w:rPr>
        <w:t>o</w:t>
      </w:r>
      <w:r w:rsidRPr="00706166">
        <w:rPr>
          <w:rFonts w:ascii="Arial" w:hAnsi="Arial" w:cs="Arial"/>
          <w:b/>
          <w:bCs/>
          <w:spacing w:val="-2"/>
          <w:sz w:val="22"/>
          <w:szCs w:val="22"/>
        </w:rPr>
        <w:t>v</w:t>
      </w:r>
      <w:r w:rsidRPr="00706166">
        <w:rPr>
          <w:rFonts w:ascii="Arial" w:hAnsi="Arial" w:cs="Arial"/>
          <w:b/>
          <w:bCs/>
          <w:spacing w:val="1"/>
          <w:sz w:val="22"/>
          <w:szCs w:val="22"/>
        </w:rPr>
        <w:t>l</w:t>
      </w:r>
      <w:r w:rsidRPr="00706166">
        <w:rPr>
          <w:rFonts w:ascii="Arial" w:hAnsi="Arial" w:cs="Arial"/>
          <w:b/>
          <w:bCs/>
          <w:spacing w:val="-2"/>
          <w:sz w:val="22"/>
          <w:szCs w:val="22"/>
        </w:rPr>
        <w:t>a</w:t>
      </w:r>
      <w:r w:rsidRPr="00706166">
        <w:rPr>
          <w:rFonts w:ascii="Arial" w:hAnsi="Arial" w:cs="Arial"/>
          <w:b/>
          <w:bCs/>
          <w:sz w:val="22"/>
          <w:szCs w:val="22"/>
        </w:rPr>
        <w:t>š</w:t>
      </w:r>
      <w:r w:rsidRPr="00706166">
        <w:rPr>
          <w:rFonts w:ascii="Arial" w:hAnsi="Arial" w:cs="Arial"/>
          <w:b/>
          <w:bCs/>
          <w:spacing w:val="1"/>
          <w:sz w:val="22"/>
          <w:szCs w:val="22"/>
        </w:rPr>
        <w:t>t</w:t>
      </w:r>
      <w:r w:rsidRPr="00706166">
        <w:rPr>
          <w:rFonts w:ascii="Arial" w:hAnsi="Arial" w:cs="Arial"/>
          <w:b/>
          <w:bCs/>
          <w:spacing w:val="-2"/>
          <w:sz w:val="22"/>
          <w:szCs w:val="22"/>
        </w:rPr>
        <w:t>e</w:t>
      </w:r>
      <w:r w:rsidRPr="00706166">
        <w:rPr>
          <w:rFonts w:ascii="Arial" w:hAnsi="Arial" w:cs="Arial"/>
          <w:b/>
          <w:bCs/>
          <w:sz w:val="22"/>
          <w:szCs w:val="22"/>
        </w:rPr>
        <w:t>ne o</w:t>
      </w:r>
      <w:r w:rsidRPr="00706166">
        <w:rPr>
          <w:rFonts w:ascii="Arial" w:hAnsi="Arial" w:cs="Arial"/>
          <w:b/>
          <w:bCs/>
          <w:spacing w:val="-2"/>
          <w:sz w:val="22"/>
          <w:szCs w:val="22"/>
        </w:rPr>
        <w:t>s</w:t>
      </w:r>
      <w:r w:rsidRPr="00706166">
        <w:rPr>
          <w:rFonts w:ascii="Arial" w:hAnsi="Arial" w:cs="Arial"/>
          <w:b/>
          <w:bCs/>
          <w:sz w:val="22"/>
          <w:szCs w:val="22"/>
        </w:rPr>
        <w:t>obe.</w:t>
      </w:r>
      <w:r w:rsidR="00560B59" w:rsidRPr="00706166">
        <w:rPr>
          <w:rFonts w:ascii="Arial" w:hAnsi="Arial" w:cs="Arial"/>
          <w:b/>
          <w:bCs/>
          <w:sz w:val="22"/>
          <w:szCs w:val="22"/>
        </w:rPr>
        <w:t xml:space="preserve"> </w:t>
      </w:r>
      <w:r w:rsidRPr="00706166">
        <w:rPr>
          <w:rFonts w:ascii="Arial" w:hAnsi="Arial" w:cs="Arial"/>
          <w:position w:val="-1"/>
          <w:sz w:val="22"/>
          <w:szCs w:val="22"/>
        </w:rPr>
        <w:t>Pos</w:t>
      </w:r>
      <w:r w:rsidRPr="00706166">
        <w:rPr>
          <w:rFonts w:ascii="Arial" w:hAnsi="Arial" w:cs="Arial"/>
          <w:spacing w:val="1"/>
          <w:position w:val="-1"/>
          <w:sz w:val="22"/>
          <w:szCs w:val="22"/>
        </w:rPr>
        <w:t>l</w:t>
      </w:r>
      <w:r w:rsidRPr="00706166">
        <w:rPr>
          <w:rFonts w:ascii="Arial" w:hAnsi="Arial" w:cs="Arial"/>
          <w:position w:val="-1"/>
          <w:sz w:val="22"/>
          <w:szCs w:val="22"/>
        </w:rPr>
        <w:t>o</w:t>
      </w:r>
      <w:r w:rsidRPr="00706166">
        <w:rPr>
          <w:rFonts w:ascii="Arial" w:hAnsi="Arial" w:cs="Arial"/>
          <w:spacing w:val="-2"/>
          <w:position w:val="-1"/>
          <w:sz w:val="22"/>
          <w:szCs w:val="22"/>
        </w:rPr>
        <w:t>d</w:t>
      </w:r>
      <w:r w:rsidRPr="00706166">
        <w:rPr>
          <w:rFonts w:ascii="Arial" w:hAnsi="Arial" w:cs="Arial"/>
          <w:position w:val="-1"/>
          <w:sz w:val="22"/>
          <w:szCs w:val="22"/>
        </w:rPr>
        <w:t>avcu</w:t>
      </w:r>
      <w:r w:rsidRPr="00706166">
        <w:rPr>
          <w:rFonts w:ascii="Arial" w:hAnsi="Arial" w:cs="Arial"/>
          <w:spacing w:val="32"/>
          <w:position w:val="-1"/>
          <w:sz w:val="22"/>
          <w:szCs w:val="22"/>
        </w:rPr>
        <w:t xml:space="preserve"> </w:t>
      </w:r>
      <w:r w:rsidRPr="00706166">
        <w:rPr>
          <w:rFonts w:ascii="Arial" w:hAnsi="Arial" w:cs="Arial"/>
          <w:position w:val="-1"/>
          <w:sz w:val="22"/>
          <w:szCs w:val="22"/>
        </w:rPr>
        <w:t>se</w:t>
      </w:r>
      <w:r w:rsidRPr="00706166">
        <w:rPr>
          <w:rFonts w:ascii="Arial" w:hAnsi="Arial" w:cs="Arial"/>
          <w:spacing w:val="32"/>
          <w:position w:val="-1"/>
          <w:sz w:val="22"/>
          <w:szCs w:val="22"/>
        </w:rPr>
        <w:t xml:space="preserve"> </w:t>
      </w:r>
      <w:r w:rsidRPr="00706166">
        <w:rPr>
          <w:rFonts w:ascii="Arial" w:hAnsi="Arial" w:cs="Arial"/>
          <w:position w:val="-1"/>
          <w:sz w:val="22"/>
          <w:szCs w:val="22"/>
        </w:rPr>
        <w:t>do</w:t>
      </w:r>
      <w:r w:rsidRPr="00706166">
        <w:rPr>
          <w:rFonts w:ascii="Arial" w:hAnsi="Arial" w:cs="Arial"/>
          <w:spacing w:val="-2"/>
          <w:position w:val="-1"/>
          <w:sz w:val="22"/>
          <w:szCs w:val="22"/>
        </w:rPr>
        <w:t>s</w:t>
      </w:r>
      <w:r w:rsidRPr="00706166">
        <w:rPr>
          <w:rFonts w:ascii="Arial" w:hAnsi="Arial" w:cs="Arial"/>
          <w:spacing w:val="1"/>
          <w:position w:val="-1"/>
          <w:sz w:val="22"/>
          <w:szCs w:val="22"/>
        </w:rPr>
        <w:t>t</w:t>
      </w:r>
      <w:r w:rsidRPr="00706166">
        <w:rPr>
          <w:rFonts w:ascii="Arial" w:hAnsi="Arial" w:cs="Arial"/>
          <w:position w:val="-1"/>
          <w:sz w:val="22"/>
          <w:szCs w:val="22"/>
        </w:rPr>
        <w:t>a</w:t>
      </w:r>
      <w:r w:rsidRPr="00706166">
        <w:rPr>
          <w:rFonts w:ascii="Arial" w:hAnsi="Arial" w:cs="Arial"/>
          <w:spacing w:val="-1"/>
          <w:position w:val="-1"/>
          <w:sz w:val="22"/>
          <w:szCs w:val="22"/>
        </w:rPr>
        <w:t>v</w:t>
      </w:r>
      <w:r w:rsidRPr="00706166">
        <w:rPr>
          <w:rFonts w:ascii="Arial" w:hAnsi="Arial" w:cs="Arial"/>
          <w:spacing w:val="1"/>
          <w:position w:val="-1"/>
          <w:sz w:val="22"/>
          <w:szCs w:val="22"/>
        </w:rPr>
        <w:t>lj</w:t>
      </w:r>
      <w:r w:rsidRPr="00706166">
        <w:rPr>
          <w:rFonts w:ascii="Arial" w:hAnsi="Arial" w:cs="Arial"/>
          <w:position w:val="-1"/>
          <w:sz w:val="22"/>
          <w:szCs w:val="22"/>
        </w:rPr>
        <w:t>a</w:t>
      </w:r>
      <w:r w:rsidRPr="00706166">
        <w:rPr>
          <w:rFonts w:ascii="Arial" w:hAnsi="Arial" w:cs="Arial"/>
          <w:spacing w:val="33"/>
          <w:position w:val="-1"/>
          <w:sz w:val="22"/>
          <w:szCs w:val="22"/>
        </w:rPr>
        <w:t xml:space="preserve"> </w:t>
      </w:r>
      <w:r w:rsidRPr="00706166">
        <w:rPr>
          <w:rFonts w:ascii="Arial" w:hAnsi="Arial" w:cs="Arial"/>
          <w:position w:val="-1"/>
          <w:sz w:val="22"/>
          <w:szCs w:val="22"/>
        </w:rPr>
        <w:t>z</w:t>
      </w:r>
      <w:r w:rsidRPr="00706166">
        <w:rPr>
          <w:rFonts w:ascii="Arial" w:hAnsi="Arial" w:cs="Arial"/>
          <w:spacing w:val="-2"/>
          <w:position w:val="-1"/>
          <w:sz w:val="22"/>
          <w:szCs w:val="22"/>
        </w:rPr>
        <w:t>a</w:t>
      </w:r>
      <w:r w:rsidRPr="00706166">
        <w:rPr>
          <w:rFonts w:ascii="Arial" w:hAnsi="Arial" w:cs="Arial"/>
          <w:position w:val="-1"/>
          <w:sz w:val="22"/>
          <w:szCs w:val="22"/>
        </w:rPr>
        <w:t>p</w:t>
      </w:r>
      <w:r w:rsidRPr="00706166">
        <w:rPr>
          <w:rFonts w:ascii="Arial" w:hAnsi="Arial" w:cs="Arial"/>
          <w:spacing w:val="1"/>
          <w:position w:val="-1"/>
          <w:sz w:val="22"/>
          <w:szCs w:val="22"/>
        </w:rPr>
        <w:t>i</w:t>
      </w:r>
      <w:r w:rsidRPr="00706166">
        <w:rPr>
          <w:rFonts w:ascii="Arial" w:hAnsi="Arial" w:cs="Arial"/>
          <w:position w:val="-1"/>
          <w:sz w:val="22"/>
          <w:szCs w:val="22"/>
        </w:rPr>
        <w:t>s</w:t>
      </w:r>
      <w:r w:rsidRPr="00706166">
        <w:rPr>
          <w:rFonts w:ascii="Arial" w:hAnsi="Arial" w:cs="Arial"/>
          <w:spacing w:val="-2"/>
          <w:position w:val="-1"/>
          <w:sz w:val="22"/>
          <w:szCs w:val="22"/>
        </w:rPr>
        <w:t>n</w:t>
      </w:r>
      <w:r w:rsidRPr="00706166">
        <w:rPr>
          <w:rFonts w:ascii="Arial" w:hAnsi="Arial" w:cs="Arial"/>
          <w:spacing w:val="1"/>
          <w:position w:val="-1"/>
          <w:sz w:val="22"/>
          <w:szCs w:val="22"/>
        </w:rPr>
        <w:t>i</w:t>
      </w:r>
      <w:r w:rsidRPr="00706166">
        <w:rPr>
          <w:rFonts w:ascii="Arial" w:hAnsi="Arial" w:cs="Arial"/>
          <w:position w:val="-1"/>
          <w:sz w:val="22"/>
          <w:szCs w:val="22"/>
        </w:rPr>
        <w:t>k</w:t>
      </w:r>
      <w:r w:rsidRPr="00706166">
        <w:rPr>
          <w:rFonts w:ascii="Arial" w:hAnsi="Arial" w:cs="Arial"/>
          <w:spacing w:val="34"/>
          <w:position w:val="-1"/>
          <w:sz w:val="22"/>
          <w:szCs w:val="22"/>
        </w:rPr>
        <w:t xml:space="preserve"> </w:t>
      </w:r>
      <w:r w:rsidRPr="00706166">
        <w:rPr>
          <w:rFonts w:ascii="Arial" w:hAnsi="Arial" w:cs="Arial"/>
          <w:position w:val="-1"/>
          <w:sz w:val="22"/>
          <w:szCs w:val="22"/>
        </w:rPr>
        <w:t>o</w:t>
      </w:r>
      <w:r w:rsidRPr="00706166">
        <w:rPr>
          <w:rFonts w:ascii="Arial" w:hAnsi="Arial" w:cs="Arial"/>
          <w:spacing w:val="31"/>
          <w:position w:val="-1"/>
          <w:sz w:val="22"/>
          <w:szCs w:val="22"/>
        </w:rPr>
        <w:t xml:space="preserve"> </w:t>
      </w:r>
      <w:r w:rsidRPr="00706166">
        <w:rPr>
          <w:rFonts w:ascii="Arial" w:hAnsi="Arial" w:cs="Arial"/>
          <w:position w:val="-1"/>
          <w:sz w:val="22"/>
          <w:szCs w:val="22"/>
        </w:rPr>
        <w:t>p</w:t>
      </w:r>
      <w:r w:rsidRPr="00706166">
        <w:rPr>
          <w:rFonts w:ascii="Arial" w:hAnsi="Arial" w:cs="Arial"/>
          <w:spacing w:val="1"/>
          <w:position w:val="-1"/>
          <w:sz w:val="22"/>
          <w:szCs w:val="22"/>
        </w:rPr>
        <w:t>r</w:t>
      </w:r>
      <w:r w:rsidRPr="00706166">
        <w:rPr>
          <w:rFonts w:ascii="Arial" w:hAnsi="Arial" w:cs="Arial"/>
          <w:spacing w:val="-2"/>
          <w:position w:val="-1"/>
          <w:sz w:val="22"/>
          <w:szCs w:val="22"/>
        </w:rPr>
        <w:t>o</w:t>
      </w:r>
      <w:r w:rsidRPr="00706166">
        <w:rPr>
          <w:rFonts w:ascii="Arial" w:hAnsi="Arial" w:cs="Arial"/>
          <w:position w:val="-1"/>
          <w:sz w:val="22"/>
          <w:szCs w:val="22"/>
        </w:rPr>
        <w:t>vede</w:t>
      </w:r>
      <w:r w:rsidRPr="00706166">
        <w:rPr>
          <w:rFonts w:ascii="Arial" w:hAnsi="Arial" w:cs="Arial"/>
          <w:spacing w:val="-2"/>
          <w:position w:val="-1"/>
          <w:sz w:val="22"/>
          <w:szCs w:val="22"/>
        </w:rPr>
        <w:t>n</w:t>
      </w:r>
      <w:r w:rsidRPr="00706166">
        <w:rPr>
          <w:rFonts w:ascii="Arial" w:hAnsi="Arial" w:cs="Arial"/>
          <w:position w:val="-1"/>
          <w:sz w:val="22"/>
          <w:szCs w:val="22"/>
        </w:rPr>
        <w:t>om</w:t>
      </w:r>
      <w:r w:rsidRPr="00706166">
        <w:rPr>
          <w:rFonts w:ascii="Arial" w:hAnsi="Arial" w:cs="Arial"/>
          <w:spacing w:val="32"/>
          <w:position w:val="-1"/>
          <w:sz w:val="22"/>
          <w:szCs w:val="22"/>
        </w:rPr>
        <w:t xml:space="preserve"> </w:t>
      </w:r>
      <w:r w:rsidRPr="00706166">
        <w:rPr>
          <w:rFonts w:ascii="Arial" w:hAnsi="Arial" w:cs="Arial"/>
          <w:spacing w:val="1"/>
          <w:position w:val="-1"/>
          <w:sz w:val="22"/>
          <w:szCs w:val="22"/>
        </w:rPr>
        <w:t>i</w:t>
      </w:r>
      <w:r w:rsidRPr="00706166">
        <w:rPr>
          <w:rFonts w:ascii="Arial" w:hAnsi="Arial" w:cs="Arial"/>
          <w:spacing w:val="-2"/>
          <w:position w:val="-1"/>
          <w:sz w:val="22"/>
          <w:szCs w:val="22"/>
        </w:rPr>
        <w:t>s</w:t>
      </w:r>
      <w:r w:rsidRPr="00706166">
        <w:rPr>
          <w:rFonts w:ascii="Arial" w:hAnsi="Arial" w:cs="Arial"/>
          <w:position w:val="-1"/>
          <w:sz w:val="22"/>
          <w:szCs w:val="22"/>
        </w:rPr>
        <w:t>p</w:t>
      </w:r>
      <w:r w:rsidRPr="00706166">
        <w:rPr>
          <w:rFonts w:ascii="Arial" w:hAnsi="Arial" w:cs="Arial"/>
          <w:spacing w:val="-1"/>
          <w:position w:val="-1"/>
          <w:sz w:val="22"/>
          <w:szCs w:val="22"/>
        </w:rPr>
        <w:t>i</w:t>
      </w:r>
      <w:r w:rsidRPr="00706166">
        <w:rPr>
          <w:rFonts w:ascii="Arial" w:hAnsi="Arial" w:cs="Arial"/>
          <w:spacing w:val="1"/>
          <w:position w:val="-1"/>
          <w:sz w:val="22"/>
          <w:szCs w:val="22"/>
        </w:rPr>
        <w:t>t</w:t>
      </w:r>
      <w:r w:rsidRPr="00706166">
        <w:rPr>
          <w:rFonts w:ascii="Arial" w:hAnsi="Arial" w:cs="Arial"/>
          <w:spacing w:val="-1"/>
          <w:position w:val="-1"/>
          <w:sz w:val="22"/>
          <w:szCs w:val="22"/>
        </w:rPr>
        <w:t>i</w:t>
      </w:r>
      <w:r w:rsidRPr="00706166">
        <w:rPr>
          <w:rFonts w:ascii="Arial" w:hAnsi="Arial" w:cs="Arial"/>
          <w:position w:val="-1"/>
          <w:sz w:val="22"/>
          <w:szCs w:val="22"/>
        </w:rPr>
        <w:t>van</w:t>
      </w:r>
      <w:r w:rsidRPr="00706166">
        <w:rPr>
          <w:rFonts w:ascii="Arial" w:hAnsi="Arial" w:cs="Arial"/>
          <w:spacing w:val="1"/>
          <w:position w:val="-1"/>
          <w:sz w:val="22"/>
          <w:szCs w:val="22"/>
        </w:rPr>
        <w:t>j</w:t>
      </w:r>
      <w:r w:rsidRPr="00706166">
        <w:rPr>
          <w:rFonts w:ascii="Arial" w:hAnsi="Arial" w:cs="Arial"/>
          <w:position w:val="-1"/>
          <w:sz w:val="22"/>
          <w:szCs w:val="22"/>
        </w:rPr>
        <w:t>u</w:t>
      </w:r>
      <w:r w:rsidRPr="00706166">
        <w:rPr>
          <w:rFonts w:ascii="Arial" w:hAnsi="Arial" w:cs="Arial"/>
          <w:spacing w:val="33"/>
          <w:position w:val="-1"/>
          <w:sz w:val="22"/>
          <w:szCs w:val="22"/>
        </w:rPr>
        <w:t xml:space="preserve"> </w:t>
      </w:r>
      <w:r w:rsidRPr="00706166">
        <w:rPr>
          <w:rFonts w:ascii="Arial" w:hAnsi="Arial" w:cs="Arial"/>
          <w:position w:val="-1"/>
          <w:sz w:val="22"/>
          <w:szCs w:val="22"/>
        </w:rPr>
        <w:t>po</w:t>
      </w:r>
      <w:r w:rsidRPr="00706166">
        <w:rPr>
          <w:rFonts w:ascii="Arial" w:hAnsi="Arial" w:cs="Arial"/>
          <w:spacing w:val="-1"/>
          <w:position w:val="-1"/>
          <w:sz w:val="22"/>
          <w:szCs w:val="22"/>
        </w:rPr>
        <w:t>t</w:t>
      </w:r>
      <w:r w:rsidRPr="00706166">
        <w:rPr>
          <w:rFonts w:ascii="Arial" w:hAnsi="Arial" w:cs="Arial"/>
          <w:position w:val="-1"/>
          <w:sz w:val="22"/>
          <w:szCs w:val="22"/>
        </w:rPr>
        <w:t>p</w:t>
      </w:r>
      <w:r w:rsidRPr="00706166">
        <w:rPr>
          <w:rFonts w:ascii="Arial" w:hAnsi="Arial" w:cs="Arial"/>
          <w:spacing w:val="1"/>
          <w:position w:val="-1"/>
          <w:sz w:val="22"/>
          <w:szCs w:val="22"/>
        </w:rPr>
        <w:t>i</w:t>
      </w:r>
      <w:r w:rsidRPr="00706166">
        <w:rPr>
          <w:rFonts w:ascii="Arial" w:hAnsi="Arial" w:cs="Arial"/>
          <w:spacing w:val="-2"/>
          <w:position w:val="-1"/>
          <w:sz w:val="22"/>
          <w:szCs w:val="22"/>
        </w:rPr>
        <w:t>s</w:t>
      </w:r>
      <w:r w:rsidRPr="00706166">
        <w:rPr>
          <w:rFonts w:ascii="Arial" w:hAnsi="Arial" w:cs="Arial"/>
          <w:position w:val="-1"/>
          <w:sz w:val="22"/>
          <w:szCs w:val="22"/>
        </w:rPr>
        <w:t>an</w:t>
      </w:r>
      <w:r w:rsidRPr="00706166">
        <w:rPr>
          <w:rFonts w:ascii="Arial" w:hAnsi="Arial" w:cs="Arial"/>
          <w:spacing w:val="34"/>
          <w:position w:val="-1"/>
          <w:sz w:val="22"/>
          <w:szCs w:val="22"/>
        </w:rPr>
        <w:t xml:space="preserve"> </w:t>
      </w:r>
      <w:r w:rsidRPr="00706166">
        <w:rPr>
          <w:rFonts w:ascii="Arial" w:hAnsi="Arial" w:cs="Arial"/>
          <w:spacing w:val="-2"/>
          <w:position w:val="-1"/>
          <w:sz w:val="22"/>
          <w:szCs w:val="22"/>
        </w:rPr>
        <w:t>o</w:t>
      </w:r>
      <w:r w:rsidRPr="00706166">
        <w:rPr>
          <w:rFonts w:ascii="Arial" w:hAnsi="Arial" w:cs="Arial"/>
          <w:position w:val="-1"/>
          <w:sz w:val="22"/>
          <w:szCs w:val="22"/>
        </w:rPr>
        <w:t>d</w:t>
      </w:r>
      <w:r w:rsidRPr="00706166">
        <w:rPr>
          <w:rFonts w:ascii="Arial" w:hAnsi="Arial" w:cs="Arial"/>
          <w:spacing w:val="34"/>
          <w:position w:val="-1"/>
          <w:sz w:val="22"/>
          <w:szCs w:val="22"/>
        </w:rPr>
        <w:t xml:space="preserve"> </w:t>
      </w:r>
      <w:r w:rsidRPr="00706166">
        <w:rPr>
          <w:rFonts w:ascii="Arial" w:hAnsi="Arial" w:cs="Arial"/>
          <w:spacing w:val="-2"/>
          <w:position w:val="-1"/>
          <w:sz w:val="22"/>
          <w:szCs w:val="22"/>
        </w:rPr>
        <w:t>s</w:t>
      </w:r>
      <w:r w:rsidRPr="00706166">
        <w:rPr>
          <w:rFonts w:ascii="Arial" w:hAnsi="Arial" w:cs="Arial"/>
          <w:spacing w:val="1"/>
          <w:position w:val="-1"/>
          <w:sz w:val="22"/>
          <w:szCs w:val="22"/>
        </w:rPr>
        <w:t>tr</w:t>
      </w:r>
      <w:r w:rsidRPr="00706166">
        <w:rPr>
          <w:rFonts w:ascii="Arial" w:hAnsi="Arial" w:cs="Arial"/>
          <w:spacing w:val="-2"/>
          <w:position w:val="-1"/>
          <w:sz w:val="22"/>
          <w:szCs w:val="22"/>
        </w:rPr>
        <w:t>a</w:t>
      </w:r>
      <w:r w:rsidRPr="00706166">
        <w:rPr>
          <w:rFonts w:ascii="Arial" w:hAnsi="Arial" w:cs="Arial"/>
          <w:spacing w:val="1"/>
          <w:position w:val="-1"/>
          <w:sz w:val="22"/>
          <w:szCs w:val="22"/>
        </w:rPr>
        <w:t>n</w:t>
      </w:r>
      <w:r w:rsidRPr="00706166">
        <w:rPr>
          <w:rFonts w:ascii="Arial" w:hAnsi="Arial" w:cs="Arial"/>
          <w:position w:val="-1"/>
          <w:sz w:val="22"/>
          <w:szCs w:val="22"/>
        </w:rPr>
        <w:t>e</w:t>
      </w:r>
      <w:r w:rsidRPr="00706166">
        <w:rPr>
          <w:rFonts w:ascii="Arial" w:hAnsi="Arial" w:cs="Arial"/>
          <w:spacing w:val="34"/>
          <w:position w:val="-1"/>
          <w:sz w:val="22"/>
          <w:szCs w:val="22"/>
        </w:rPr>
        <w:t xml:space="preserve"> </w:t>
      </w:r>
      <w:r w:rsidRPr="00706166">
        <w:rPr>
          <w:rFonts w:ascii="Arial" w:hAnsi="Arial" w:cs="Arial"/>
          <w:spacing w:val="-2"/>
          <w:position w:val="-1"/>
          <w:sz w:val="22"/>
          <w:szCs w:val="22"/>
        </w:rPr>
        <w:t>p</w:t>
      </w:r>
      <w:r w:rsidRPr="00706166">
        <w:rPr>
          <w:rFonts w:ascii="Arial" w:hAnsi="Arial" w:cs="Arial"/>
          <w:spacing w:val="1"/>
          <w:position w:val="-1"/>
          <w:sz w:val="22"/>
          <w:szCs w:val="22"/>
        </w:rPr>
        <w:t>r</w:t>
      </w:r>
      <w:r w:rsidRPr="00706166">
        <w:rPr>
          <w:rFonts w:ascii="Arial" w:hAnsi="Arial" w:cs="Arial"/>
          <w:position w:val="-1"/>
          <w:sz w:val="22"/>
          <w:szCs w:val="22"/>
        </w:rPr>
        <w:t>ed</w:t>
      </w:r>
      <w:r w:rsidRPr="00706166">
        <w:rPr>
          <w:rFonts w:ascii="Arial" w:hAnsi="Arial" w:cs="Arial"/>
          <w:spacing w:val="-2"/>
          <w:position w:val="-1"/>
          <w:sz w:val="22"/>
          <w:szCs w:val="22"/>
        </w:rPr>
        <w:t>s</w:t>
      </w:r>
      <w:r w:rsidRPr="00706166">
        <w:rPr>
          <w:rFonts w:ascii="Arial" w:hAnsi="Arial" w:cs="Arial"/>
          <w:spacing w:val="1"/>
          <w:position w:val="-1"/>
          <w:sz w:val="22"/>
          <w:szCs w:val="22"/>
        </w:rPr>
        <w:t>t</w:t>
      </w:r>
      <w:r w:rsidRPr="00706166">
        <w:rPr>
          <w:rFonts w:ascii="Arial" w:hAnsi="Arial" w:cs="Arial"/>
          <w:position w:val="-1"/>
          <w:sz w:val="22"/>
          <w:szCs w:val="22"/>
        </w:rPr>
        <w:t>av</w:t>
      </w:r>
      <w:r w:rsidRPr="00706166">
        <w:rPr>
          <w:rFonts w:ascii="Arial" w:hAnsi="Arial" w:cs="Arial"/>
          <w:spacing w:val="-2"/>
          <w:position w:val="-1"/>
          <w:sz w:val="22"/>
          <w:szCs w:val="22"/>
        </w:rPr>
        <w:t>n</w:t>
      </w:r>
      <w:r w:rsidRPr="00706166">
        <w:rPr>
          <w:rFonts w:ascii="Arial" w:hAnsi="Arial" w:cs="Arial"/>
          <w:spacing w:val="1"/>
          <w:position w:val="-1"/>
          <w:sz w:val="22"/>
          <w:szCs w:val="22"/>
        </w:rPr>
        <w:t>ik</w:t>
      </w:r>
      <w:r w:rsidRPr="00706166">
        <w:rPr>
          <w:rFonts w:ascii="Arial" w:hAnsi="Arial" w:cs="Arial"/>
          <w:position w:val="-1"/>
          <w:sz w:val="22"/>
          <w:szCs w:val="22"/>
        </w:rPr>
        <w:t>a</w:t>
      </w:r>
      <w:r w:rsidRPr="00706166">
        <w:rPr>
          <w:rFonts w:ascii="Arial" w:hAnsi="Arial" w:cs="Arial"/>
          <w:spacing w:val="32"/>
          <w:position w:val="-1"/>
          <w:sz w:val="22"/>
          <w:szCs w:val="22"/>
        </w:rPr>
        <w:t xml:space="preserve"> </w:t>
      </w:r>
      <w:r w:rsidRPr="00706166">
        <w:rPr>
          <w:rFonts w:ascii="Arial" w:hAnsi="Arial" w:cs="Arial"/>
          <w:position w:val="-1"/>
          <w:sz w:val="22"/>
          <w:szCs w:val="22"/>
        </w:rPr>
        <w:t>o</w:t>
      </w:r>
      <w:r w:rsidRPr="00706166">
        <w:rPr>
          <w:rFonts w:ascii="Arial" w:hAnsi="Arial" w:cs="Arial"/>
          <w:spacing w:val="-2"/>
          <w:position w:val="-1"/>
          <w:sz w:val="22"/>
          <w:szCs w:val="22"/>
        </w:rPr>
        <w:t>v</w:t>
      </w:r>
      <w:r w:rsidRPr="00706166">
        <w:rPr>
          <w:rFonts w:ascii="Arial" w:hAnsi="Arial" w:cs="Arial"/>
          <w:spacing w:val="1"/>
          <w:position w:val="-1"/>
          <w:sz w:val="22"/>
          <w:szCs w:val="22"/>
        </w:rPr>
        <w:t>l</w:t>
      </w:r>
      <w:r w:rsidRPr="00706166">
        <w:rPr>
          <w:rFonts w:ascii="Arial" w:hAnsi="Arial" w:cs="Arial"/>
          <w:position w:val="-1"/>
          <w:sz w:val="22"/>
          <w:szCs w:val="22"/>
        </w:rPr>
        <w:t>a</w:t>
      </w:r>
      <w:r w:rsidRPr="00706166">
        <w:rPr>
          <w:rFonts w:ascii="Arial" w:hAnsi="Arial" w:cs="Arial"/>
          <w:spacing w:val="-2"/>
          <w:position w:val="-1"/>
          <w:sz w:val="22"/>
          <w:szCs w:val="22"/>
        </w:rPr>
        <w:t>š</w:t>
      </w:r>
      <w:r w:rsidRPr="00706166">
        <w:rPr>
          <w:rFonts w:ascii="Arial" w:hAnsi="Arial" w:cs="Arial"/>
          <w:spacing w:val="1"/>
          <w:position w:val="-1"/>
          <w:sz w:val="22"/>
          <w:szCs w:val="22"/>
        </w:rPr>
        <w:t>t</w:t>
      </w:r>
      <w:r w:rsidRPr="00706166">
        <w:rPr>
          <w:rFonts w:ascii="Arial" w:hAnsi="Arial" w:cs="Arial"/>
          <w:position w:val="-1"/>
          <w:sz w:val="22"/>
          <w:szCs w:val="22"/>
        </w:rPr>
        <w:t>e</w:t>
      </w:r>
      <w:r w:rsidRPr="00706166">
        <w:rPr>
          <w:rFonts w:ascii="Arial" w:hAnsi="Arial" w:cs="Arial"/>
          <w:spacing w:val="-4"/>
          <w:position w:val="-1"/>
          <w:sz w:val="22"/>
          <w:szCs w:val="22"/>
        </w:rPr>
        <w:t>n</w:t>
      </w:r>
      <w:r w:rsidRPr="00706166">
        <w:rPr>
          <w:rFonts w:ascii="Arial" w:hAnsi="Arial" w:cs="Arial"/>
          <w:position w:val="-1"/>
          <w:sz w:val="22"/>
          <w:szCs w:val="22"/>
        </w:rPr>
        <w:t xml:space="preserve">e </w:t>
      </w:r>
      <w:r w:rsidRPr="00706166">
        <w:rPr>
          <w:rFonts w:ascii="Arial" w:hAnsi="Arial" w:cs="Arial"/>
          <w:sz w:val="22"/>
          <w:szCs w:val="22"/>
        </w:rPr>
        <w:t>osobe</w:t>
      </w:r>
      <w:r w:rsidRPr="00706166">
        <w:rPr>
          <w:rFonts w:ascii="Arial" w:hAnsi="Arial" w:cs="Arial"/>
          <w:spacing w:val="1"/>
          <w:sz w:val="22"/>
          <w:szCs w:val="22"/>
        </w:rPr>
        <w:t xml:space="preserve"> </w:t>
      </w:r>
      <w:r w:rsidRPr="00706166">
        <w:rPr>
          <w:rFonts w:ascii="Arial" w:hAnsi="Arial" w:cs="Arial"/>
          <w:spacing w:val="-2"/>
          <w:sz w:val="22"/>
          <w:szCs w:val="22"/>
        </w:rPr>
        <w:t>u</w:t>
      </w:r>
      <w:r w:rsidRPr="00706166">
        <w:rPr>
          <w:rFonts w:ascii="Arial" w:hAnsi="Arial" w:cs="Arial"/>
          <w:sz w:val="22"/>
          <w:szCs w:val="22"/>
        </w:rPr>
        <w:t>k</w:t>
      </w:r>
      <w:r w:rsidRPr="00706166">
        <w:rPr>
          <w:rFonts w:ascii="Arial" w:hAnsi="Arial" w:cs="Arial"/>
          <w:spacing w:val="-1"/>
          <w:sz w:val="22"/>
          <w:szCs w:val="22"/>
        </w:rPr>
        <w:t>l</w:t>
      </w:r>
      <w:r w:rsidRPr="00706166">
        <w:rPr>
          <w:rFonts w:ascii="Arial" w:hAnsi="Arial" w:cs="Arial"/>
          <w:spacing w:val="1"/>
          <w:sz w:val="22"/>
          <w:szCs w:val="22"/>
        </w:rPr>
        <w:t>j</w:t>
      </w:r>
      <w:r w:rsidRPr="00706166">
        <w:rPr>
          <w:rFonts w:ascii="Arial" w:hAnsi="Arial" w:cs="Arial"/>
          <w:sz w:val="22"/>
          <w:szCs w:val="22"/>
        </w:rPr>
        <w:t>uč</w:t>
      </w:r>
      <w:r w:rsidRPr="00706166">
        <w:rPr>
          <w:rFonts w:ascii="Arial" w:hAnsi="Arial" w:cs="Arial"/>
          <w:spacing w:val="-2"/>
          <w:sz w:val="22"/>
          <w:szCs w:val="22"/>
        </w:rPr>
        <w:t>e</w:t>
      </w:r>
      <w:r w:rsidRPr="00706166">
        <w:rPr>
          <w:rFonts w:ascii="Arial" w:hAnsi="Arial" w:cs="Arial"/>
          <w:sz w:val="22"/>
          <w:szCs w:val="22"/>
        </w:rPr>
        <w:t>n</w:t>
      </w:r>
      <w:r w:rsidRPr="00706166">
        <w:rPr>
          <w:rFonts w:ascii="Arial" w:hAnsi="Arial" w:cs="Arial"/>
          <w:spacing w:val="1"/>
          <w:sz w:val="22"/>
          <w:szCs w:val="22"/>
        </w:rPr>
        <w:t>i</w:t>
      </w:r>
      <w:r w:rsidRPr="00706166">
        <w:rPr>
          <w:rFonts w:ascii="Arial" w:hAnsi="Arial" w:cs="Arial"/>
          <w:sz w:val="22"/>
          <w:szCs w:val="22"/>
        </w:rPr>
        <w:t>h</w:t>
      </w:r>
      <w:r w:rsidRPr="00706166">
        <w:rPr>
          <w:rFonts w:ascii="Arial" w:hAnsi="Arial" w:cs="Arial"/>
          <w:spacing w:val="1"/>
          <w:sz w:val="22"/>
          <w:szCs w:val="22"/>
        </w:rPr>
        <w:t xml:space="preserve"> </w:t>
      </w:r>
      <w:r w:rsidRPr="00706166">
        <w:rPr>
          <w:rFonts w:ascii="Arial" w:hAnsi="Arial" w:cs="Arial"/>
          <w:sz w:val="22"/>
          <w:szCs w:val="22"/>
        </w:rPr>
        <w:t>u</w:t>
      </w:r>
      <w:r w:rsidRPr="00706166">
        <w:rPr>
          <w:rFonts w:ascii="Arial" w:hAnsi="Arial" w:cs="Arial"/>
          <w:spacing w:val="-2"/>
          <w:sz w:val="22"/>
          <w:szCs w:val="22"/>
        </w:rPr>
        <w:t xml:space="preserve"> </w:t>
      </w:r>
      <w:r w:rsidRPr="00706166">
        <w:rPr>
          <w:rFonts w:ascii="Arial" w:hAnsi="Arial" w:cs="Arial"/>
          <w:sz w:val="22"/>
          <w:szCs w:val="22"/>
        </w:rPr>
        <w:t>p</w:t>
      </w:r>
      <w:r w:rsidRPr="00706166">
        <w:rPr>
          <w:rFonts w:ascii="Arial" w:hAnsi="Arial" w:cs="Arial"/>
          <w:spacing w:val="1"/>
          <w:sz w:val="22"/>
          <w:szCs w:val="22"/>
        </w:rPr>
        <w:t>r</w:t>
      </w:r>
      <w:r w:rsidRPr="00706166">
        <w:rPr>
          <w:rFonts w:ascii="Arial" w:hAnsi="Arial" w:cs="Arial"/>
          <w:spacing w:val="-2"/>
          <w:sz w:val="22"/>
          <w:szCs w:val="22"/>
        </w:rPr>
        <w:t>o</w:t>
      </w:r>
      <w:r w:rsidRPr="00706166">
        <w:rPr>
          <w:rFonts w:ascii="Arial" w:hAnsi="Arial" w:cs="Arial"/>
          <w:sz w:val="22"/>
          <w:szCs w:val="22"/>
        </w:rPr>
        <w:t>ved</w:t>
      </w:r>
      <w:r w:rsidRPr="00706166">
        <w:rPr>
          <w:rFonts w:ascii="Arial" w:hAnsi="Arial" w:cs="Arial"/>
          <w:spacing w:val="-2"/>
          <w:sz w:val="22"/>
          <w:szCs w:val="22"/>
        </w:rPr>
        <w:t>b</w:t>
      </w:r>
      <w:r w:rsidRPr="00706166">
        <w:rPr>
          <w:rFonts w:ascii="Arial" w:hAnsi="Arial" w:cs="Arial"/>
          <w:sz w:val="22"/>
          <w:szCs w:val="22"/>
        </w:rPr>
        <w:t>u</w:t>
      </w:r>
      <w:r w:rsidRPr="00706166">
        <w:rPr>
          <w:rFonts w:ascii="Arial" w:hAnsi="Arial" w:cs="Arial"/>
          <w:spacing w:val="1"/>
          <w:sz w:val="22"/>
          <w:szCs w:val="22"/>
        </w:rPr>
        <w:t xml:space="preserve"> </w:t>
      </w:r>
      <w:r w:rsidRPr="00706166">
        <w:rPr>
          <w:rFonts w:ascii="Arial" w:hAnsi="Arial" w:cs="Arial"/>
          <w:sz w:val="22"/>
          <w:szCs w:val="22"/>
        </w:rPr>
        <w:t>i</w:t>
      </w:r>
      <w:r w:rsidRPr="00706166">
        <w:rPr>
          <w:rFonts w:ascii="Arial" w:hAnsi="Arial" w:cs="Arial"/>
          <w:spacing w:val="1"/>
          <w:sz w:val="22"/>
          <w:szCs w:val="22"/>
        </w:rPr>
        <w:t xml:space="preserve"> </w:t>
      </w:r>
      <w:r w:rsidRPr="00706166">
        <w:rPr>
          <w:rFonts w:ascii="Arial" w:hAnsi="Arial" w:cs="Arial"/>
          <w:sz w:val="22"/>
          <w:szCs w:val="22"/>
        </w:rPr>
        <w:t>od</w:t>
      </w:r>
      <w:r w:rsidRPr="00706166">
        <w:rPr>
          <w:rFonts w:ascii="Arial" w:hAnsi="Arial" w:cs="Arial"/>
          <w:spacing w:val="-2"/>
          <w:sz w:val="22"/>
          <w:szCs w:val="22"/>
        </w:rPr>
        <w:t>g</w:t>
      </w:r>
      <w:r w:rsidRPr="00706166">
        <w:rPr>
          <w:rFonts w:ascii="Arial" w:hAnsi="Arial" w:cs="Arial"/>
          <w:sz w:val="22"/>
          <w:szCs w:val="22"/>
        </w:rPr>
        <w:t>ovo</w:t>
      </w:r>
      <w:r w:rsidRPr="00706166">
        <w:rPr>
          <w:rFonts w:ascii="Arial" w:hAnsi="Arial" w:cs="Arial"/>
          <w:spacing w:val="1"/>
          <w:sz w:val="22"/>
          <w:szCs w:val="22"/>
        </w:rPr>
        <w:t>r</w:t>
      </w:r>
      <w:r w:rsidRPr="00706166">
        <w:rPr>
          <w:rFonts w:ascii="Arial" w:hAnsi="Arial" w:cs="Arial"/>
          <w:spacing w:val="-2"/>
          <w:sz w:val="22"/>
          <w:szCs w:val="22"/>
        </w:rPr>
        <w:t>n</w:t>
      </w:r>
      <w:r w:rsidRPr="00706166">
        <w:rPr>
          <w:rFonts w:ascii="Arial" w:hAnsi="Arial" w:cs="Arial"/>
          <w:spacing w:val="1"/>
          <w:sz w:val="22"/>
          <w:szCs w:val="22"/>
        </w:rPr>
        <w:t>i</w:t>
      </w:r>
      <w:r w:rsidRPr="00706166">
        <w:rPr>
          <w:rFonts w:ascii="Arial" w:hAnsi="Arial" w:cs="Arial"/>
          <w:sz w:val="22"/>
          <w:szCs w:val="22"/>
        </w:rPr>
        <w:t xml:space="preserve">h </w:t>
      </w:r>
      <w:r w:rsidRPr="00706166">
        <w:rPr>
          <w:rFonts w:ascii="Arial" w:hAnsi="Arial" w:cs="Arial"/>
          <w:spacing w:val="-2"/>
          <w:sz w:val="22"/>
          <w:szCs w:val="22"/>
        </w:rPr>
        <w:t>o</w:t>
      </w:r>
      <w:r w:rsidRPr="00706166">
        <w:rPr>
          <w:rFonts w:ascii="Arial" w:hAnsi="Arial" w:cs="Arial"/>
          <w:sz w:val="22"/>
          <w:szCs w:val="22"/>
        </w:rPr>
        <w:t>soba</w:t>
      </w:r>
      <w:r w:rsidRPr="00706166">
        <w:rPr>
          <w:rFonts w:ascii="Arial" w:hAnsi="Arial" w:cs="Arial"/>
          <w:spacing w:val="-2"/>
          <w:sz w:val="22"/>
          <w:szCs w:val="22"/>
        </w:rPr>
        <w:t xml:space="preserve"> </w:t>
      </w:r>
      <w:r w:rsidRPr="00706166">
        <w:rPr>
          <w:rFonts w:ascii="Arial" w:hAnsi="Arial" w:cs="Arial"/>
          <w:sz w:val="22"/>
          <w:szCs w:val="22"/>
        </w:rPr>
        <w:t>ov</w:t>
      </w:r>
      <w:r w:rsidRPr="00706166">
        <w:rPr>
          <w:rFonts w:ascii="Arial" w:hAnsi="Arial" w:cs="Arial"/>
          <w:spacing w:val="-1"/>
          <w:sz w:val="22"/>
          <w:szCs w:val="22"/>
        </w:rPr>
        <w:t>l</w:t>
      </w:r>
      <w:r w:rsidRPr="00706166">
        <w:rPr>
          <w:rFonts w:ascii="Arial" w:hAnsi="Arial" w:cs="Arial"/>
          <w:spacing w:val="1"/>
          <w:sz w:val="22"/>
          <w:szCs w:val="22"/>
        </w:rPr>
        <w:t>a</w:t>
      </w:r>
      <w:r w:rsidRPr="00706166">
        <w:rPr>
          <w:rFonts w:ascii="Arial" w:hAnsi="Arial" w:cs="Arial"/>
          <w:sz w:val="22"/>
          <w:szCs w:val="22"/>
        </w:rPr>
        <w:t>š</w:t>
      </w:r>
      <w:r w:rsidRPr="00706166">
        <w:rPr>
          <w:rFonts w:ascii="Arial" w:hAnsi="Arial" w:cs="Arial"/>
          <w:spacing w:val="-1"/>
          <w:sz w:val="22"/>
          <w:szCs w:val="22"/>
        </w:rPr>
        <w:t>t</w:t>
      </w:r>
      <w:r w:rsidRPr="00706166">
        <w:rPr>
          <w:rFonts w:ascii="Arial" w:hAnsi="Arial" w:cs="Arial"/>
          <w:sz w:val="22"/>
          <w:szCs w:val="22"/>
        </w:rPr>
        <w:t>ene</w:t>
      </w:r>
      <w:r w:rsidRPr="00706166">
        <w:rPr>
          <w:rFonts w:ascii="Arial" w:hAnsi="Arial" w:cs="Arial"/>
          <w:spacing w:val="1"/>
          <w:sz w:val="22"/>
          <w:szCs w:val="22"/>
        </w:rPr>
        <w:t xml:space="preserve"> </w:t>
      </w:r>
      <w:r w:rsidRPr="00706166">
        <w:rPr>
          <w:rFonts w:ascii="Arial" w:hAnsi="Arial" w:cs="Arial"/>
          <w:sz w:val="22"/>
          <w:szCs w:val="22"/>
        </w:rPr>
        <w:t>o</w:t>
      </w:r>
      <w:r w:rsidRPr="00706166">
        <w:rPr>
          <w:rFonts w:ascii="Arial" w:hAnsi="Arial" w:cs="Arial"/>
          <w:spacing w:val="-2"/>
          <w:sz w:val="22"/>
          <w:szCs w:val="22"/>
        </w:rPr>
        <w:t>s</w:t>
      </w:r>
      <w:r w:rsidRPr="00706166">
        <w:rPr>
          <w:rFonts w:ascii="Arial" w:hAnsi="Arial" w:cs="Arial"/>
          <w:sz w:val="22"/>
          <w:szCs w:val="22"/>
        </w:rPr>
        <w:t>obe.</w:t>
      </w:r>
      <w:r w:rsidR="00560B59" w:rsidRPr="00706166">
        <w:rPr>
          <w:rFonts w:ascii="Arial" w:hAnsi="Arial" w:cs="Arial"/>
          <w:b/>
          <w:bCs/>
          <w:sz w:val="22"/>
          <w:szCs w:val="22"/>
        </w:rPr>
        <w:t xml:space="preserve"> Ukoliko je zapisnik potpisan kvalificiranim elektroničkim potpisom isti se dostavlja poslodavcu isključivo elektroničkim putem.</w:t>
      </w:r>
    </w:p>
    <w:p w14:paraId="0E3D8333" w14:textId="2E017E8B" w:rsidR="004E51F5" w:rsidRPr="00706166" w:rsidRDefault="004E51F5" w:rsidP="004E51F5">
      <w:pPr>
        <w:tabs>
          <w:tab w:val="left" w:pos="142"/>
        </w:tabs>
        <w:spacing w:line="260" w:lineRule="exact"/>
        <w:jc w:val="both"/>
        <w:rPr>
          <w:rFonts w:ascii="Arial" w:hAnsi="Arial" w:cs="Arial"/>
          <w:sz w:val="22"/>
          <w:szCs w:val="22"/>
        </w:rPr>
      </w:pPr>
    </w:p>
    <w:p w14:paraId="4C3BC2C2" w14:textId="43946D01" w:rsidR="004E51F5" w:rsidRPr="00706166" w:rsidRDefault="004E51F5" w:rsidP="00560B59">
      <w:pPr>
        <w:tabs>
          <w:tab w:val="left" w:pos="142"/>
        </w:tabs>
        <w:jc w:val="both"/>
        <w:rPr>
          <w:rFonts w:ascii="Arial" w:hAnsi="Arial" w:cs="Arial"/>
          <w:spacing w:val="1"/>
          <w:sz w:val="22"/>
          <w:szCs w:val="22"/>
        </w:rPr>
      </w:pPr>
      <w:r w:rsidRPr="00706166">
        <w:rPr>
          <w:rFonts w:ascii="Arial" w:hAnsi="Arial" w:cs="Arial"/>
          <w:sz w:val="22"/>
          <w:szCs w:val="22"/>
        </w:rPr>
        <w:t>U</w:t>
      </w:r>
      <w:r w:rsidRPr="00706166">
        <w:rPr>
          <w:rFonts w:ascii="Arial" w:hAnsi="Arial" w:cs="Arial"/>
          <w:spacing w:val="-1"/>
          <w:sz w:val="22"/>
          <w:szCs w:val="22"/>
        </w:rPr>
        <w:t xml:space="preserve"> </w:t>
      </w:r>
      <w:r w:rsidRPr="00706166">
        <w:rPr>
          <w:rFonts w:ascii="Arial" w:hAnsi="Arial" w:cs="Arial"/>
          <w:sz w:val="22"/>
          <w:szCs w:val="22"/>
        </w:rPr>
        <w:t>a</w:t>
      </w:r>
      <w:r w:rsidRPr="00706166">
        <w:rPr>
          <w:rFonts w:ascii="Arial" w:hAnsi="Arial" w:cs="Arial"/>
          <w:spacing w:val="1"/>
          <w:sz w:val="22"/>
          <w:szCs w:val="22"/>
        </w:rPr>
        <w:t>r</w:t>
      </w:r>
      <w:r w:rsidRPr="00706166">
        <w:rPr>
          <w:rFonts w:ascii="Arial" w:hAnsi="Arial" w:cs="Arial"/>
          <w:sz w:val="22"/>
          <w:szCs w:val="22"/>
        </w:rPr>
        <w:t>h</w:t>
      </w:r>
      <w:r w:rsidRPr="00706166">
        <w:rPr>
          <w:rFonts w:ascii="Arial" w:hAnsi="Arial" w:cs="Arial"/>
          <w:spacing w:val="-1"/>
          <w:sz w:val="22"/>
          <w:szCs w:val="22"/>
        </w:rPr>
        <w:t>i</w:t>
      </w:r>
      <w:r w:rsidRPr="00706166">
        <w:rPr>
          <w:rFonts w:ascii="Arial" w:hAnsi="Arial" w:cs="Arial"/>
          <w:sz w:val="22"/>
          <w:szCs w:val="22"/>
        </w:rPr>
        <w:t>vi</w:t>
      </w:r>
      <w:r w:rsidRPr="00706166">
        <w:rPr>
          <w:rFonts w:ascii="Arial" w:hAnsi="Arial" w:cs="Arial"/>
          <w:spacing w:val="1"/>
          <w:sz w:val="22"/>
          <w:szCs w:val="22"/>
        </w:rPr>
        <w:t xml:space="preserve"> </w:t>
      </w:r>
      <w:r w:rsidRPr="00706166">
        <w:rPr>
          <w:rFonts w:ascii="Arial" w:hAnsi="Arial" w:cs="Arial"/>
          <w:sz w:val="22"/>
          <w:szCs w:val="22"/>
        </w:rPr>
        <w:t>o</w:t>
      </w:r>
      <w:r w:rsidRPr="00706166">
        <w:rPr>
          <w:rFonts w:ascii="Arial" w:hAnsi="Arial" w:cs="Arial"/>
          <w:spacing w:val="-2"/>
          <w:sz w:val="22"/>
          <w:szCs w:val="22"/>
        </w:rPr>
        <w:t>v</w:t>
      </w:r>
      <w:r w:rsidRPr="00706166">
        <w:rPr>
          <w:rFonts w:ascii="Arial" w:hAnsi="Arial" w:cs="Arial"/>
          <w:spacing w:val="1"/>
          <w:sz w:val="22"/>
          <w:szCs w:val="22"/>
        </w:rPr>
        <w:t>l</w:t>
      </w:r>
      <w:r w:rsidRPr="00706166">
        <w:rPr>
          <w:rFonts w:ascii="Arial" w:hAnsi="Arial" w:cs="Arial"/>
          <w:spacing w:val="-2"/>
          <w:sz w:val="22"/>
          <w:szCs w:val="22"/>
        </w:rPr>
        <w:t>a</w:t>
      </w:r>
      <w:r w:rsidRPr="00706166">
        <w:rPr>
          <w:rFonts w:ascii="Arial" w:hAnsi="Arial" w:cs="Arial"/>
          <w:sz w:val="22"/>
          <w:szCs w:val="22"/>
        </w:rPr>
        <w:t>š</w:t>
      </w:r>
      <w:r w:rsidRPr="00706166">
        <w:rPr>
          <w:rFonts w:ascii="Arial" w:hAnsi="Arial" w:cs="Arial"/>
          <w:spacing w:val="1"/>
          <w:sz w:val="22"/>
          <w:szCs w:val="22"/>
        </w:rPr>
        <w:t>t</w:t>
      </w:r>
      <w:r w:rsidRPr="00706166">
        <w:rPr>
          <w:rFonts w:ascii="Arial" w:hAnsi="Arial" w:cs="Arial"/>
          <w:spacing w:val="-2"/>
          <w:sz w:val="22"/>
          <w:szCs w:val="22"/>
        </w:rPr>
        <w:t>e</w:t>
      </w:r>
      <w:r w:rsidRPr="00706166">
        <w:rPr>
          <w:rFonts w:ascii="Arial" w:hAnsi="Arial" w:cs="Arial"/>
          <w:sz w:val="22"/>
          <w:szCs w:val="22"/>
        </w:rPr>
        <w:t xml:space="preserve">ne </w:t>
      </w:r>
      <w:r w:rsidRPr="00706166">
        <w:rPr>
          <w:rFonts w:ascii="Arial" w:hAnsi="Arial" w:cs="Arial"/>
          <w:spacing w:val="-2"/>
          <w:sz w:val="22"/>
          <w:szCs w:val="22"/>
        </w:rPr>
        <w:t>o</w:t>
      </w:r>
      <w:r w:rsidRPr="00706166">
        <w:rPr>
          <w:rFonts w:ascii="Arial" w:hAnsi="Arial" w:cs="Arial"/>
          <w:sz w:val="22"/>
          <w:szCs w:val="22"/>
        </w:rPr>
        <w:t>sobe</w:t>
      </w:r>
      <w:r w:rsidRPr="00706166">
        <w:rPr>
          <w:rFonts w:ascii="Arial" w:hAnsi="Arial" w:cs="Arial"/>
          <w:spacing w:val="-2"/>
          <w:sz w:val="22"/>
          <w:szCs w:val="22"/>
        </w:rPr>
        <w:t xml:space="preserve"> </w:t>
      </w:r>
      <w:r w:rsidRPr="00706166">
        <w:rPr>
          <w:rFonts w:ascii="Arial" w:hAnsi="Arial" w:cs="Arial"/>
          <w:sz w:val="22"/>
          <w:szCs w:val="22"/>
        </w:rPr>
        <w:t>se</w:t>
      </w:r>
      <w:r w:rsidRPr="00706166">
        <w:rPr>
          <w:rFonts w:ascii="Arial" w:hAnsi="Arial" w:cs="Arial"/>
          <w:spacing w:val="-1"/>
          <w:sz w:val="22"/>
          <w:szCs w:val="22"/>
        </w:rPr>
        <w:t xml:space="preserve"> </w:t>
      </w:r>
      <w:r w:rsidRPr="00706166">
        <w:rPr>
          <w:rFonts w:ascii="Arial" w:hAnsi="Arial" w:cs="Arial"/>
          <w:sz w:val="22"/>
          <w:szCs w:val="22"/>
        </w:rPr>
        <w:t>čuva</w:t>
      </w:r>
      <w:r w:rsidRPr="00706166">
        <w:rPr>
          <w:rFonts w:ascii="Arial" w:hAnsi="Arial" w:cs="Arial"/>
          <w:spacing w:val="-2"/>
          <w:sz w:val="22"/>
          <w:szCs w:val="22"/>
        </w:rPr>
        <w:t xml:space="preserve"> </w:t>
      </w:r>
      <w:r w:rsidRPr="00706166">
        <w:rPr>
          <w:rFonts w:ascii="Arial" w:hAnsi="Arial" w:cs="Arial"/>
          <w:spacing w:val="1"/>
          <w:sz w:val="22"/>
          <w:szCs w:val="22"/>
        </w:rPr>
        <w:t>j</w:t>
      </w:r>
      <w:r w:rsidRPr="00706166">
        <w:rPr>
          <w:rFonts w:ascii="Arial" w:hAnsi="Arial" w:cs="Arial"/>
          <w:sz w:val="22"/>
          <w:szCs w:val="22"/>
        </w:rPr>
        <w:t>ed</w:t>
      </w:r>
      <w:r w:rsidRPr="00706166">
        <w:rPr>
          <w:rFonts w:ascii="Arial" w:hAnsi="Arial" w:cs="Arial"/>
          <w:spacing w:val="-2"/>
          <w:sz w:val="22"/>
          <w:szCs w:val="22"/>
        </w:rPr>
        <w:t>a</w:t>
      </w:r>
      <w:r w:rsidRPr="00706166">
        <w:rPr>
          <w:rFonts w:ascii="Arial" w:hAnsi="Arial" w:cs="Arial"/>
          <w:sz w:val="22"/>
          <w:szCs w:val="22"/>
        </w:rPr>
        <w:t>n p</w:t>
      </w:r>
      <w:r w:rsidRPr="00706166">
        <w:rPr>
          <w:rFonts w:ascii="Arial" w:hAnsi="Arial" w:cs="Arial"/>
          <w:spacing w:val="-2"/>
          <w:sz w:val="22"/>
          <w:szCs w:val="22"/>
        </w:rPr>
        <w:t>r</w:t>
      </w:r>
      <w:r w:rsidRPr="00706166">
        <w:rPr>
          <w:rFonts w:ascii="Arial" w:hAnsi="Arial" w:cs="Arial"/>
          <w:spacing w:val="-1"/>
          <w:sz w:val="22"/>
          <w:szCs w:val="22"/>
        </w:rPr>
        <w:t>i</w:t>
      </w:r>
      <w:r w:rsidRPr="00706166">
        <w:rPr>
          <w:rFonts w:ascii="Arial" w:hAnsi="Arial" w:cs="Arial"/>
          <w:spacing w:val="1"/>
          <w:sz w:val="22"/>
          <w:szCs w:val="22"/>
        </w:rPr>
        <w:t>mj</w:t>
      </w:r>
      <w:r w:rsidRPr="00706166">
        <w:rPr>
          <w:rFonts w:ascii="Arial" w:hAnsi="Arial" w:cs="Arial"/>
          <w:spacing w:val="-2"/>
          <w:sz w:val="22"/>
          <w:szCs w:val="22"/>
        </w:rPr>
        <w:t>e</w:t>
      </w:r>
      <w:r w:rsidRPr="00706166">
        <w:rPr>
          <w:rFonts w:ascii="Arial" w:hAnsi="Arial" w:cs="Arial"/>
          <w:spacing w:val="1"/>
          <w:sz w:val="22"/>
          <w:szCs w:val="22"/>
        </w:rPr>
        <w:t>r</w:t>
      </w:r>
      <w:r w:rsidRPr="00706166">
        <w:rPr>
          <w:rFonts w:ascii="Arial" w:hAnsi="Arial" w:cs="Arial"/>
          <w:sz w:val="22"/>
          <w:szCs w:val="22"/>
        </w:rPr>
        <w:t>ak</w:t>
      </w:r>
      <w:r w:rsidRPr="00706166">
        <w:rPr>
          <w:rFonts w:ascii="Arial" w:hAnsi="Arial" w:cs="Arial"/>
          <w:spacing w:val="-2"/>
          <w:sz w:val="22"/>
          <w:szCs w:val="22"/>
        </w:rPr>
        <w:t xml:space="preserve"> </w:t>
      </w:r>
      <w:r w:rsidRPr="00706166">
        <w:rPr>
          <w:rFonts w:ascii="Arial" w:hAnsi="Arial" w:cs="Arial"/>
          <w:sz w:val="22"/>
          <w:szCs w:val="22"/>
        </w:rPr>
        <w:t>za</w:t>
      </w:r>
      <w:r w:rsidRPr="00706166">
        <w:rPr>
          <w:rFonts w:ascii="Arial" w:hAnsi="Arial" w:cs="Arial"/>
          <w:spacing w:val="-2"/>
          <w:sz w:val="22"/>
          <w:szCs w:val="22"/>
        </w:rPr>
        <w:t>p</w:t>
      </w:r>
      <w:r w:rsidRPr="00706166">
        <w:rPr>
          <w:rFonts w:ascii="Arial" w:hAnsi="Arial" w:cs="Arial"/>
          <w:spacing w:val="1"/>
          <w:sz w:val="22"/>
          <w:szCs w:val="22"/>
        </w:rPr>
        <w:t>i</w:t>
      </w:r>
      <w:r w:rsidRPr="00706166">
        <w:rPr>
          <w:rFonts w:ascii="Arial" w:hAnsi="Arial" w:cs="Arial"/>
          <w:spacing w:val="-2"/>
          <w:sz w:val="22"/>
          <w:szCs w:val="22"/>
        </w:rPr>
        <w:t>s</w:t>
      </w:r>
      <w:r w:rsidRPr="00706166">
        <w:rPr>
          <w:rFonts w:ascii="Arial" w:hAnsi="Arial" w:cs="Arial"/>
          <w:sz w:val="22"/>
          <w:szCs w:val="22"/>
        </w:rPr>
        <w:t>n</w:t>
      </w:r>
      <w:r w:rsidRPr="00706166">
        <w:rPr>
          <w:rFonts w:ascii="Arial" w:hAnsi="Arial" w:cs="Arial"/>
          <w:spacing w:val="1"/>
          <w:sz w:val="22"/>
          <w:szCs w:val="22"/>
        </w:rPr>
        <w:t>i</w:t>
      </w:r>
      <w:r w:rsidRPr="00706166">
        <w:rPr>
          <w:rFonts w:ascii="Arial" w:hAnsi="Arial" w:cs="Arial"/>
          <w:sz w:val="22"/>
          <w:szCs w:val="22"/>
        </w:rPr>
        <w:t>ka u</w:t>
      </w:r>
      <w:r w:rsidRPr="00706166">
        <w:rPr>
          <w:rFonts w:ascii="Arial" w:hAnsi="Arial" w:cs="Arial"/>
          <w:spacing w:val="-2"/>
          <w:sz w:val="22"/>
          <w:szCs w:val="22"/>
        </w:rPr>
        <w:t xml:space="preserve"> </w:t>
      </w:r>
      <w:r w:rsidRPr="00706166">
        <w:rPr>
          <w:rFonts w:ascii="Arial" w:hAnsi="Arial" w:cs="Arial"/>
          <w:sz w:val="22"/>
          <w:szCs w:val="22"/>
        </w:rPr>
        <w:t>e</w:t>
      </w:r>
      <w:r w:rsidRPr="00706166">
        <w:rPr>
          <w:rFonts w:ascii="Arial" w:hAnsi="Arial" w:cs="Arial"/>
          <w:spacing w:val="-1"/>
          <w:sz w:val="22"/>
          <w:szCs w:val="22"/>
        </w:rPr>
        <w:t>l</w:t>
      </w:r>
      <w:r w:rsidRPr="00706166">
        <w:rPr>
          <w:rFonts w:ascii="Arial" w:hAnsi="Arial" w:cs="Arial"/>
          <w:sz w:val="22"/>
          <w:szCs w:val="22"/>
        </w:rPr>
        <w:t>ek</w:t>
      </w:r>
      <w:r w:rsidRPr="00706166">
        <w:rPr>
          <w:rFonts w:ascii="Arial" w:hAnsi="Arial" w:cs="Arial"/>
          <w:spacing w:val="-1"/>
          <w:sz w:val="22"/>
          <w:szCs w:val="22"/>
        </w:rPr>
        <w:t>t</w:t>
      </w:r>
      <w:r w:rsidRPr="00706166">
        <w:rPr>
          <w:rFonts w:ascii="Arial" w:hAnsi="Arial" w:cs="Arial"/>
          <w:spacing w:val="1"/>
          <w:sz w:val="22"/>
          <w:szCs w:val="22"/>
        </w:rPr>
        <w:t>r</w:t>
      </w:r>
      <w:r w:rsidRPr="00706166">
        <w:rPr>
          <w:rFonts w:ascii="Arial" w:hAnsi="Arial" w:cs="Arial"/>
          <w:sz w:val="22"/>
          <w:szCs w:val="22"/>
        </w:rPr>
        <w:t>on</w:t>
      </w:r>
      <w:r w:rsidRPr="00706166">
        <w:rPr>
          <w:rFonts w:ascii="Arial" w:hAnsi="Arial" w:cs="Arial"/>
          <w:spacing w:val="-2"/>
          <w:sz w:val="22"/>
          <w:szCs w:val="22"/>
        </w:rPr>
        <w:t>s</w:t>
      </w:r>
      <w:r w:rsidRPr="00706166">
        <w:rPr>
          <w:rFonts w:ascii="Arial" w:hAnsi="Arial" w:cs="Arial"/>
          <w:sz w:val="22"/>
          <w:szCs w:val="22"/>
        </w:rPr>
        <w:t>kom</w:t>
      </w:r>
      <w:r w:rsidRPr="00706166">
        <w:rPr>
          <w:rFonts w:ascii="Arial" w:hAnsi="Arial" w:cs="Arial"/>
          <w:spacing w:val="-1"/>
          <w:sz w:val="22"/>
          <w:szCs w:val="22"/>
        </w:rPr>
        <w:t xml:space="preserve"> </w:t>
      </w:r>
      <w:r w:rsidRPr="00706166">
        <w:rPr>
          <w:rFonts w:ascii="Arial" w:hAnsi="Arial" w:cs="Arial"/>
          <w:sz w:val="22"/>
          <w:szCs w:val="22"/>
        </w:rPr>
        <w:t>ob</w:t>
      </w:r>
      <w:r w:rsidRPr="00706166">
        <w:rPr>
          <w:rFonts w:ascii="Arial" w:hAnsi="Arial" w:cs="Arial"/>
          <w:spacing w:val="-1"/>
          <w:sz w:val="22"/>
          <w:szCs w:val="22"/>
        </w:rPr>
        <w:t>l</w:t>
      </w:r>
      <w:r w:rsidRPr="00706166">
        <w:rPr>
          <w:rFonts w:ascii="Arial" w:hAnsi="Arial" w:cs="Arial"/>
          <w:spacing w:val="1"/>
          <w:sz w:val="22"/>
          <w:szCs w:val="22"/>
        </w:rPr>
        <w:t>i</w:t>
      </w:r>
      <w:r w:rsidRPr="00706166">
        <w:rPr>
          <w:rFonts w:ascii="Arial" w:hAnsi="Arial" w:cs="Arial"/>
          <w:sz w:val="22"/>
          <w:szCs w:val="22"/>
        </w:rPr>
        <w:t>ku</w:t>
      </w:r>
      <w:r w:rsidRPr="00706166">
        <w:rPr>
          <w:rFonts w:ascii="Arial" w:hAnsi="Arial" w:cs="Arial"/>
          <w:spacing w:val="-2"/>
          <w:sz w:val="22"/>
          <w:szCs w:val="22"/>
        </w:rPr>
        <w:t xml:space="preserve"> </w:t>
      </w:r>
      <w:r w:rsidRPr="00706166">
        <w:rPr>
          <w:rFonts w:ascii="Arial" w:hAnsi="Arial" w:cs="Arial"/>
          <w:sz w:val="22"/>
          <w:szCs w:val="22"/>
        </w:rPr>
        <w:t xml:space="preserve">na </w:t>
      </w:r>
      <w:r w:rsidRPr="00706166">
        <w:rPr>
          <w:rFonts w:ascii="Arial" w:hAnsi="Arial" w:cs="Arial"/>
          <w:spacing w:val="1"/>
          <w:sz w:val="22"/>
          <w:szCs w:val="22"/>
        </w:rPr>
        <w:t>r</w:t>
      </w:r>
      <w:r w:rsidRPr="00706166">
        <w:rPr>
          <w:rFonts w:ascii="Arial" w:hAnsi="Arial" w:cs="Arial"/>
          <w:spacing w:val="-2"/>
          <w:sz w:val="22"/>
          <w:szCs w:val="22"/>
        </w:rPr>
        <w:t>a</w:t>
      </w:r>
      <w:r w:rsidRPr="00706166">
        <w:rPr>
          <w:rFonts w:ascii="Arial" w:hAnsi="Arial" w:cs="Arial"/>
          <w:sz w:val="22"/>
          <w:szCs w:val="22"/>
        </w:rPr>
        <w:t>čun</w:t>
      </w:r>
      <w:r w:rsidRPr="00706166">
        <w:rPr>
          <w:rFonts w:ascii="Arial" w:hAnsi="Arial" w:cs="Arial"/>
          <w:spacing w:val="-2"/>
          <w:sz w:val="22"/>
          <w:szCs w:val="22"/>
        </w:rPr>
        <w:t>a</w:t>
      </w:r>
      <w:r w:rsidRPr="00706166">
        <w:rPr>
          <w:rFonts w:ascii="Arial" w:hAnsi="Arial" w:cs="Arial"/>
          <w:spacing w:val="5"/>
          <w:sz w:val="22"/>
          <w:szCs w:val="22"/>
        </w:rPr>
        <w:t>l</w:t>
      </w:r>
      <w:r w:rsidRPr="00706166">
        <w:rPr>
          <w:rFonts w:ascii="Arial" w:hAnsi="Arial" w:cs="Arial"/>
          <w:sz w:val="22"/>
          <w:szCs w:val="22"/>
        </w:rPr>
        <w:t>u 5</w:t>
      </w:r>
      <w:r w:rsidRPr="00706166">
        <w:rPr>
          <w:rFonts w:ascii="Arial" w:hAnsi="Arial" w:cs="Arial"/>
          <w:spacing w:val="-2"/>
          <w:sz w:val="22"/>
          <w:szCs w:val="22"/>
        </w:rPr>
        <w:t xml:space="preserve"> </w:t>
      </w:r>
      <w:r w:rsidRPr="00706166">
        <w:rPr>
          <w:rFonts w:ascii="Arial" w:hAnsi="Arial" w:cs="Arial"/>
          <w:sz w:val="22"/>
          <w:szCs w:val="22"/>
        </w:rPr>
        <w:t>god</w:t>
      </w:r>
      <w:r w:rsidRPr="00706166">
        <w:rPr>
          <w:rFonts w:ascii="Arial" w:hAnsi="Arial" w:cs="Arial"/>
          <w:spacing w:val="-1"/>
          <w:sz w:val="22"/>
          <w:szCs w:val="22"/>
        </w:rPr>
        <w:t>i</w:t>
      </w:r>
      <w:r w:rsidRPr="00706166">
        <w:rPr>
          <w:rFonts w:ascii="Arial" w:hAnsi="Arial" w:cs="Arial"/>
          <w:sz w:val="22"/>
          <w:szCs w:val="22"/>
        </w:rPr>
        <w:t>na.</w:t>
      </w:r>
      <w:r w:rsidR="00560B59" w:rsidRPr="00706166">
        <w:rPr>
          <w:rFonts w:ascii="Arial" w:hAnsi="Arial" w:cs="Arial"/>
          <w:sz w:val="22"/>
          <w:szCs w:val="22"/>
        </w:rPr>
        <w:t xml:space="preserve"> </w:t>
      </w:r>
      <w:r w:rsidRPr="00706166">
        <w:rPr>
          <w:rFonts w:ascii="Arial" w:hAnsi="Arial" w:cs="Arial"/>
          <w:spacing w:val="-1"/>
          <w:sz w:val="22"/>
          <w:szCs w:val="22"/>
        </w:rPr>
        <w:t xml:space="preserve">Ovlaštena osoba izrađuje zapisnike o provedenom ispitivanju putem Informacijskog sustava zaštite na radu u skladu s provedbenim propisom. </w:t>
      </w:r>
    </w:p>
    <w:p w14:paraId="6A27BB98" w14:textId="77777777" w:rsidR="004E51F5" w:rsidRPr="00706166" w:rsidRDefault="004E51F5" w:rsidP="004E51F5">
      <w:pPr>
        <w:rPr>
          <w:rFonts w:ascii="Arial" w:hAnsi="Arial" w:cs="Arial"/>
          <w:sz w:val="22"/>
          <w:szCs w:val="22"/>
        </w:rPr>
      </w:pPr>
    </w:p>
    <w:p w14:paraId="1154AD22" w14:textId="77777777" w:rsidR="004E51F5" w:rsidRPr="001D1B46" w:rsidRDefault="004E51F5" w:rsidP="004E51F5">
      <w:pPr>
        <w:spacing w:after="240"/>
        <w:jc w:val="both"/>
        <w:rPr>
          <w:rFonts w:ascii="Arial" w:hAnsi="Arial" w:cs="Arial"/>
          <w:b/>
          <w:bCs/>
          <w:sz w:val="22"/>
          <w:szCs w:val="22"/>
          <w:u w:val="single"/>
          <w:lang w:eastAsia="en-US"/>
        </w:rPr>
      </w:pPr>
      <w:r w:rsidRPr="001D1B46">
        <w:rPr>
          <w:rFonts w:ascii="Arial" w:hAnsi="Arial" w:cs="Arial"/>
          <w:b/>
          <w:bCs/>
          <w:sz w:val="22"/>
          <w:szCs w:val="22"/>
          <w:u w:val="single"/>
          <w:lang w:eastAsia="en-US"/>
        </w:rPr>
        <w:t xml:space="preserve">Ukoliko naručitelj nema pečat (npr. nije obveznik pečata, nije mu dostupan na npr. privremenom gradilištu ili izdvojenom pogonu rada i sl.) radni nalog se ovjerava samo potpisima kojom prilikom je potrebno čitko upisati ime, prezime i OIB osobe koja samo potpisom ovjerava nalog. </w:t>
      </w:r>
    </w:p>
    <w:p w14:paraId="7882AEF1" w14:textId="77777777" w:rsidR="004E51F5" w:rsidRPr="001D1B46" w:rsidRDefault="004E51F5" w:rsidP="004E51F5">
      <w:pPr>
        <w:jc w:val="both"/>
        <w:rPr>
          <w:rFonts w:ascii="Arial" w:hAnsi="Arial" w:cs="Arial"/>
          <w:b/>
          <w:bCs/>
          <w:sz w:val="22"/>
          <w:szCs w:val="22"/>
          <w:u w:val="single"/>
          <w:lang w:eastAsia="en-US"/>
        </w:rPr>
      </w:pPr>
      <w:r w:rsidRPr="001D1B46">
        <w:rPr>
          <w:rFonts w:ascii="Arial" w:hAnsi="Arial" w:cs="Arial"/>
          <w:b/>
          <w:bCs/>
          <w:sz w:val="22"/>
          <w:szCs w:val="22"/>
          <w:u w:val="single"/>
          <w:lang w:eastAsia="en-US"/>
        </w:rPr>
        <w:t>U slučaju da poslodavac nije obveznik pečata ovlaštena osoba će na traženje Ministarstva dostaviti na uvid izjavu Poslodavca o neposjedovanju pečata ovjerenu kvalificiranim elektroničkim potpisom.</w:t>
      </w:r>
    </w:p>
    <w:p w14:paraId="487E393A" w14:textId="77777777" w:rsidR="004E51F5" w:rsidRPr="00706166" w:rsidRDefault="004E51F5" w:rsidP="004E51F5">
      <w:pPr>
        <w:jc w:val="both"/>
        <w:rPr>
          <w:rFonts w:ascii="Arial" w:hAnsi="Arial" w:cs="Arial"/>
          <w:b/>
          <w:bCs/>
          <w:sz w:val="22"/>
          <w:szCs w:val="22"/>
          <w:lang w:eastAsia="en-US"/>
        </w:rPr>
      </w:pPr>
    </w:p>
    <w:p w14:paraId="2D6652A5" w14:textId="77777777" w:rsidR="004E51F5" w:rsidRPr="00706166" w:rsidRDefault="004E51F5" w:rsidP="004E51F5">
      <w:pPr>
        <w:jc w:val="both"/>
        <w:rPr>
          <w:rFonts w:ascii="Arial" w:hAnsi="Arial" w:cs="Arial"/>
          <w:b/>
          <w:bCs/>
          <w:sz w:val="22"/>
          <w:szCs w:val="22"/>
          <w:lang w:eastAsia="en-US"/>
        </w:rPr>
      </w:pPr>
    </w:p>
    <w:p w14:paraId="497D3EFC" w14:textId="77777777" w:rsidR="004E51F5" w:rsidRPr="00706166" w:rsidRDefault="004E51F5" w:rsidP="004E51F5">
      <w:pPr>
        <w:jc w:val="both"/>
        <w:rPr>
          <w:rFonts w:ascii="Arial" w:hAnsi="Arial" w:cs="Arial"/>
          <w:b/>
          <w:bCs/>
          <w:sz w:val="22"/>
          <w:szCs w:val="22"/>
          <w:lang w:eastAsia="en-US"/>
        </w:rPr>
      </w:pPr>
      <w:r w:rsidRPr="00706166">
        <w:rPr>
          <w:rFonts w:ascii="Arial" w:hAnsi="Arial" w:cs="Arial"/>
          <w:b/>
          <w:bCs/>
          <w:sz w:val="22"/>
          <w:szCs w:val="22"/>
          <w:lang w:eastAsia="en-US"/>
        </w:rPr>
        <w:t>Dokaze o obavljenim poslovima zaštite na radu temeljem dobivenog ovlaštenja (putni nalozi, radni nalozi, putni list službenog vozila, potvrde o isplaćenim dnevnicama i slično) ovlaštene osobe čuvaju najmanje 5. godina i iste dostavljaju na traženje i uvid nadležnom ministarstvu kao vjerodostojni dokaz o obavljenom poslu.</w:t>
      </w:r>
    </w:p>
    <w:p w14:paraId="64E6287B" w14:textId="77777777" w:rsidR="004E51F5" w:rsidRPr="00706166" w:rsidRDefault="004E51F5" w:rsidP="004E51F5">
      <w:pPr>
        <w:jc w:val="both"/>
        <w:rPr>
          <w:rFonts w:ascii="Arial" w:hAnsi="Arial" w:cs="Arial"/>
          <w:b/>
          <w:bCs/>
          <w:sz w:val="22"/>
          <w:szCs w:val="22"/>
          <w:lang w:eastAsia="en-US"/>
        </w:rPr>
      </w:pPr>
    </w:p>
    <w:p w14:paraId="6CABD5D7" w14:textId="77777777" w:rsidR="004E51F5" w:rsidRPr="00706166" w:rsidRDefault="004E51F5" w:rsidP="004E51F5">
      <w:pPr>
        <w:jc w:val="both"/>
        <w:rPr>
          <w:rFonts w:ascii="Arial" w:hAnsi="Arial" w:cs="Arial"/>
          <w:b/>
          <w:bCs/>
          <w:sz w:val="22"/>
          <w:szCs w:val="22"/>
          <w:lang w:eastAsia="en-US"/>
        </w:rPr>
      </w:pPr>
      <w:r w:rsidRPr="00706166">
        <w:rPr>
          <w:rFonts w:ascii="Arial" w:hAnsi="Arial" w:cs="Arial"/>
          <w:b/>
          <w:bCs/>
          <w:sz w:val="22"/>
          <w:szCs w:val="22"/>
          <w:lang w:eastAsia="en-US"/>
        </w:rPr>
        <w:t>Radni nalog nalazi se kao privitak ovog Poslovnika.</w:t>
      </w:r>
    </w:p>
    <w:p w14:paraId="1C27C205" w14:textId="67A626F7" w:rsidR="00CA516C" w:rsidRPr="00706166" w:rsidRDefault="00CA516C" w:rsidP="00EE5026">
      <w:pPr>
        <w:pStyle w:val="Naslov1"/>
        <w:numPr>
          <w:ilvl w:val="0"/>
          <w:numId w:val="0"/>
        </w:numPr>
        <w:ind w:left="709"/>
        <w:rPr>
          <w:rFonts w:ascii="Arial" w:hAnsi="Arial" w:cs="Arial"/>
          <w:color w:val="FF0000"/>
          <w:sz w:val="22"/>
          <w:szCs w:val="22"/>
        </w:rPr>
        <w:sectPr w:rsidR="00CA516C" w:rsidRPr="00706166" w:rsidSect="00383DAB">
          <w:footerReference w:type="default" r:id="rId8"/>
          <w:footerReference w:type="first" r:id="rId9"/>
          <w:pgSz w:w="11920" w:h="16860"/>
          <w:pgMar w:top="940" w:right="1020" w:bottom="280" w:left="1020" w:header="746" w:footer="721" w:gutter="0"/>
          <w:cols w:space="720"/>
        </w:sectPr>
      </w:pPr>
    </w:p>
    <w:p w14:paraId="6773F045" w14:textId="2BBD108D" w:rsidR="008B03CD" w:rsidRPr="00706166" w:rsidRDefault="00703A65" w:rsidP="004E51F5">
      <w:pPr>
        <w:pStyle w:val="Naslov1"/>
        <w:spacing w:before="360"/>
        <w:ind w:left="788" w:hanging="504"/>
        <w:rPr>
          <w:rFonts w:ascii="Arial" w:hAnsi="Arial" w:cs="Arial"/>
          <w:b/>
          <w:bCs/>
          <w:caps w:val="0"/>
          <w:szCs w:val="24"/>
        </w:rPr>
      </w:pPr>
      <w:bookmarkStart w:id="272" w:name="_Toc194907425"/>
      <w:r w:rsidRPr="00706166">
        <w:rPr>
          <w:rFonts w:ascii="Arial" w:hAnsi="Arial" w:cs="Arial"/>
          <w:b/>
          <w:bCs/>
          <w:caps w:val="0"/>
          <w:szCs w:val="24"/>
        </w:rPr>
        <w:lastRenderedPageBreak/>
        <w:t>PRILOZI</w:t>
      </w:r>
      <w:bookmarkEnd w:id="272"/>
    </w:p>
    <w:p w14:paraId="1B1E68F1" w14:textId="77777777" w:rsidR="00363223" w:rsidRPr="00706166" w:rsidRDefault="00363223" w:rsidP="00363223">
      <w:pPr>
        <w:rPr>
          <w:rFonts w:ascii="Arial" w:hAnsi="Arial" w:cs="Arial"/>
          <w:sz w:val="22"/>
          <w:szCs w:val="22"/>
          <w:lang w:val="x-none" w:eastAsia="en-US"/>
        </w:rPr>
      </w:pPr>
      <w:bookmarkStart w:id="273" w:name="_Toc402793380"/>
      <w:bookmarkStart w:id="274" w:name="_Toc402804295"/>
      <w:bookmarkEnd w:id="273"/>
      <w:bookmarkEnd w:id="274"/>
    </w:p>
    <w:p w14:paraId="1D9A9542" w14:textId="77777777" w:rsidR="00363223" w:rsidRPr="00706166" w:rsidRDefault="00363223" w:rsidP="00363223">
      <w:pPr>
        <w:rPr>
          <w:rFonts w:ascii="Arial" w:hAnsi="Arial" w:cs="Arial"/>
          <w:sz w:val="22"/>
          <w:szCs w:val="22"/>
          <w:lang w:val="x-none" w:eastAsia="en-US"/>
        </w:rPr>
      </w:pPr>
    </w:p>
    <w:p w14:paraId="58884B2B" w14:textId="5CF10E1D" w:rsidR="008B03CD" w:rsidRPr="00706166" w:rsidRDefault="008B03CD" w:rsidP="002F072F">
      <w:pPr>
        <w:pStyle w:val="Naslov2"/>
        <w:rPr>
          <w:rFonts w:ascii="Arial" w:hAnsi="Arial" w:cs="Arial"/>
          <w:sz w:val="22"/>
          <w:szCs w:val="22"/>
          <w:lang w:val="hr-HR"/>
        </w:rPr>
      </w:pPr>
      <w:bookmarkStart w:id="275" w:name="_Toc194907426"/>
      <w:bookmarkStart w:id="276" w:name="_Hlk147742975"/>
      <w:r w:rsidRPr="00706166">
        <w:rPr>
          <w:rFonts w:ascii="Arial" w:hAnsi="Arial" w:cs="Arial"/>
          <w:sz w:val="22"/>
          <w:szCs w:val="22"/>
          <w:lang w:val="hr-HR"/>
        </w:rPr>
        <w:t>Prilog 1. (</w:t>
      </w:r>
      <w:r w:rsidR="00E44196" w:rsidRPr="00706166">
        <w:rPr>
          <w:rFonts w:ascii="Arial" w:hAnsi="Arial" w:cs="Arial"/>
          <w:i/>
          <w:iCs/>
          <w:sz w:val="22"/>
          <w:szCs w:val="22"/>
          <w:lang w:val="hr-HR"/>
        </w:rPr>
        <w:t>Evidencija sudionika</w:t>
      </w:r>
      <w:r w:rsidRPr="00706166">
        <w:rPr>
          <w:rFonts w:ascii="Arial" w:hAnsi="Arial" w:cs="Arial"/>
          <w:i/>
          <w:iCs/>
          <w:sz w:val="22"/>
          <w:szCs w:val="22"/>
          <w:lang w:val="hr-HR"/>
        </w:rPr>
        <w:t xml:space="preserve"> osposobljavanja</w:t>
      </w:r>
      <w:r w:rsidR="00E44196" w:rsidRPr="00706166">
        <w:rPr>
          <w:rFonts w:ascii="Arial" w:hAnsi="Arial" w:cs="Arial"/>
          <w:i/>
          <w:iCs/>
          <w:sz w:val="22"/>
          <w:szCs w:val="22"/>
          <w:lang w:val="hr-HR"/>
        </w:rPr>
        <w:t>/</w:t>
      </w:r>
      <w:r w:rsidRPr="00706166">
        <w:rPr>
          <w:rFonts w:ascii="Arial" w:hAnsi="Arial" w:cs="Arial"/>
          <w:i/>
          <w:iCs/>
          <w:sz w:val="22"/>
          <w:szCs w:val="22"/>
          <w:lang w:val="hr-HR"/>
        </w:rPr>
        <w:t>usavršavanja</w:t>
      </w:r>
      <w:r w:rsidRPr="00706166">
        <w:rPr>
          <w:rFonts w:ascii="Arial" w:hAnsi="Arial" w:cs="Arial"/>
          <w:sz w:val="22"/>
          <w:szCs w:val="22"/>
          <w:lang w:val="hr-HR"/>
        </w:rPr>
        <w:t>)</w:t>
      </w:r>
      <w:bookmarkEnd w:id="275"/>
    </w:p>
    <w:p w14:paraId="26F278D8" w14:textId="77777777" w:rsidR="007C51B5" w:rsidRPr="00706166" w:rsidRDefault="007C51B5" w:rsidP="007C51B5">
      <w:pPr>
        <w:rPr>
          <w:rFonts w:ascii="Arial" w:hAnsi="Arial" w:cs="Arial"/>
          <w:sz w:val="22"/>
          <w:szCs w:val="22"/>
          <w:lang w:eastAsia="en-US"/>
        </w:rPr>
      </w:pPr>
    </w:p>
    <w:p w14:paraId="4D449599" w14:textId="77777777" w:rsidR="007C51B5" w:rsidRPr="00706166" w:rsidRDefault="007C51B5" w:rsidP="007C51B5">
      <w:pPr>
        <w:rPr>
          <w:rFonts w:ascii="Arial" w:hAnsi="Arial" w:cs="Arial"/>
          <w:sz w:val="22"/>
          <w:szCs w:val="22"/>
          <w:lang w:eastAsia="en-US"/>
        </w:rPr>
      </w:pPr>
    </w:p>
    <w:p w14:paraId="5F6CFC43" w14:textId="77CA2638" w:rsidR="007C51B5" w:rsidRPr="00706166" w:rsidRDefault="007C51B5" w:rsidP="007C51B5">
      <w:pPr>
        <w:rPr>
          <w:rFonts w:ascii="Arial" w:hAnsi="Arial" w:cs="Arial"/>
          <w:sz w:val="22"/>
          <w:szCs w:val="22"/>
          <w:lang w:eastAsia="en-US"/>
        </w:rPr>
      </w:pPr>
      <w:bookmarkStart w:id="277" w:name="_Hlk193876947"/>
      <w:r w:rsidRPr="00706166">
        <w:rPr>
          <w:rFonts w:ascii="Arial" w:hAnsi="Arial" w:cs="Arial"/>
          <w:sz w:val="22"/>
          <w:szCs w:val="22"/>
          <w:lang w:eastAsia="en-US"/>
        </w:rPr>
        <w:t>POLODAVAC:_______________________________________________________________</w:t>
      </w:r>
    </w:p>
    <w:bookmarkEnd w:id="276"/>
    <w:bookmarkEnd w:id="277"/>
    <w:p w14:paraId="0E3A0142" w14:textId="77777777" w:rsidR="008B03CD" w:rsidRPr="00706166" w:rsidRDefault="008B03CD" w:rsidP="008B03CD">
      <w:pPr>
        <w:rPr>
          <w:rFonts w:ascii="Arial" w:hAnsi="Arial" w:cs="Arial"/>
          <w:sz w:val="22"/>
          <w:szCs w:val="22"/>
          <w:lang w:eastAsia="en-US"/>
        </w:rPr>
      </w:pPr>
    </w:p>
    <w:tbl>
      <w:tblPr>
        <w:tblStyle w:val="Reetkatablice"/>
        <w:tblW w:w="9351" w:type="dxa"/>
        <w:tblLook w:val="04A0" w:firstRow="1" w:lastRow="0" w:firstColumn="1" w:lastColumn="0" w:noHBand="0" w:noVBand="1"/>
      </w:tblPr>
      <w:tblGrid>
        <w:gridCol w:w="693"/>
        <w:gridCol w:w="1684"/>
        <w:gridCol w:w="881"/>
        <w:gridCol w:w="1940"/>
        <w:gridCol w:w="901"/>
        <w:gridCol w:w="1940"/>
        <w:gridCol w:w="1312"/>
      </w:tblGrid>
      <w:tr w:rsidR="004E08FB" w:rsidRPr="00706166" w14:paraId="3363413B" w14:textId="77777777" w:rsidTr="004E08FB">
        <w:trPr>
          <w:trHeight w:val="483"/>
        </w:trPr>
        <w:tc>
          <w:tcPr>
            <w:tcW w:w="517" w:type="dxa"/>
            <w:vAlign w:val="center"/>
          </w:tcPr>
          <w:p w14:paraId="5233D6B1" w14:textId="58E25D5C" w:rsidR="004E08FB" w:rsidRPr="00706166" w:rsidRDefault="004E08FB" w:rsidP="004E08FB">
            <w:pPr>
              <w:jc w:val="center"/>
              <w:rPr>
                <w:rFonts w:ascii="Arial" w:hAnsi="Arial" w:cs="Arial"/>
                <w:b/>
                <w:bCs/>
                <w:sz w:val="22"/>
                <w:szCs w:val="22"/>
                <w:lang w:eastAsia="en-US"/>
              </w:rPr>
            </w:pPr>
            <w:r w:rsidRPr="00706166">
              <w:rPr>
                <w:rFonts w:ascii="Arial" w:hAnsi="Arial" w:cs="Arial"/>
                <w:b/>
                <w:bCs/>
                <w:sz w:val="22"/>
                <w:szCs w:val="22"/>
                <w:lang w:eastAsia="en-US"/>
              </w:rPr>
              <w:t>Red. br.</w:t>
            </w:r>
          </w:p>
        </w:tc>
        <w:tc>
          <w:tcPr>
            <w:tcW w:w="2313" w:type="dxa"/>
            <w:vAlign w:val="center"/>
          </w:tcPr>
          <w:p w14:paraId="29C024BC" w14:textId="29EA2559" w:rsidR="004E08FB" w:rsidRPr="00706166" w:rsidRDefault="004E08FB" w:rsidP="004E08FB">
            <w:pPr>
              <w:jc w:val="center"/>
              <w:rPr>
                <w:rFonts w:ascii="Arial" w:hAnsi="Arial" w:cs="Arial"/>
                <w:b/>
                <w:bCs/>
                <w:sz w:val="22"/>
                <w:szCs w:val="22"/>
                <w:lang w:eastAsia="en-US"/>
              </w:rPr>
            </w:pPr>
            <w:r w:rsidRPr="00706166">
              <w:rPr>
                <w:rFonts w:ascii="Arial" w:hAnsi="Arial" w:cs="Arial"/>
                <w:b/>
                <w:bCs/>
                <w:sz w:val="22"/>
                <w:szCs w:val="22"/>
                <w:lang w:eastAsia="en-US"/>
              </w:rPr>
              <w:t>Ime i Prezime</w:t>
            </w:r>
          </w:p>
        </w:tc>
        <w:tc>
          <w:tcPr>
            <w:tcW w:w="1155" w:type="dxa"/>
            <w:vAlign w:val="center"/>
          </w:tcPr>
          <w:p w14:paraId="4B4E115E" w14:textId="550E035E" w:rsidR="004E08FB" w:rsidRPr="00706166" w:rsidRDefault="004E08FB" w:rsidP="004E08FB">
            <w:pPr>
              <w:jc w:val="center"/>
              <w:rPr>
                <w:rFonts w:ascii="Arial" w:hAnsi="Arial" w:cs="Arial"/>
                <w:b/>
                <w:bCs/>
                <w:sz w:val="22"/>
                <w:szCs w:val="22"/>
                <w:lang w:eastAsia="en-US"/>
              </w:rPr>
            </w:pPr>
            <w:r w:rsidRPr="00706166">
              <w:rPr>
                <w:rFonts w:ascii="Arial" w:hAnsi="Arial" w:cs="Arial"/>
                <w:b/>
                <w:bCs/>
                <w:sz w:val="22"/>
                <w:szCs w:val="22"/>
                <w:lang w:eastAsia="en-US"/>
              </w:rPr>
              <w:t>OIB</w:t>
            </w:r>
          </w:p>
        </w:tc>
        <w:tc>
          <w:tcPr>
            <w:tcW w:w="1397" w:type="dxa"/>
            <w:vAlign w:val="center"/>
          </w:tcPr>
          <w:p w14:paraId="0CFD3185" w14:textId="4685DF84" w:rsidR="004E08FB" w:rsidRPr="00706166" w:rsidRDefault="004E08FB" w:rsidP="004E08FB">
            <w:pPr>
              <w:jc w:val="center"/>
              <w:rPr>
                <w:rFonts w:ascii="Arial" w:hAnsi="Arial" w:cs="Arial"/>
                <w:b/>
                <w:bCs/>
                <w:sz w:val="22"/>
                <w:szCs w:val="22"/>
                <w:lang w:eastAsia="en-US"/>
              </w:rPr>
            </w:pPr>
            <w:r w:rsidRPr="00706166">
              <w:rPr>
                <w:rFonts w:ascii="Arial" w:hAnsi="Arial" w:cs="Arial"/>
                <w:b/>
                <w:bCs/>
                <w:sz w:val="22"/>
                <w:szCs w:val="22"/>
                <w:lang w:eastAsia="en-US"/>
              </w:rPr>
              <w:t>Vrsta osposobljavanja / usavršavanja */**</w:t>
            </w:r>
          </w:p>
        </w:tc>
        <w:tc>
          <w:tcPr>
            <w:tcW w:w="856" w:type="dxa"/>
            <w:vAlign w:val="center"/>
          </w:tcPr>
          <w:p w14:paraId="68618425" w14:textId="37602955" w:rsidR="004E08FB" w:rsidRPr="00706166" w:rsidRDefault="004E08FB" w:rsidP="004E08FB">
            <w:pPr>
              <w:jc w:val="center"/>
              <w:rPr>
                <w:rFonts w:ascii="Arial" w:hAnsi="Arial" w:cs="Arial"/>
                <w:b/>
                <w:bCs/>
                <w:sz w:val="22"/>
                <w:szCs w:val="22"/>
                <w:lang w:eastAsia="en-US"/>
              </w:rPr>
            </w:pPr>
            <w:r w:rsidRPr="00706166">
              <w:rPr>
                <w:rFonts w:ascii="Arial" w:hAnsi="Arial" w:cs="Arial"/>
                <w:b/>
                <w:bCs/>
                <w:sz w:val="22"/>
                <w:szCs w:val="22"/>
                <w:lang w:eastAsia="en-US"/>
              </w:rPr>
              <w:t>Datum</w:t>
            </w:r>
          </w:p>
        </w:tc>
        <w:tc>
          <w:tcPr>
            <w:tcW w:w="1511" w:type="dxa"/>
            <w:vAlign w:val="center"/>
          </w:tcPr>
          <w:p w14:paraId="00176E90" w14:textId="0DAE3DF7" w:rsidR="004E08FB" w:rsidRPr="00706166" w:rsidRDefault="004E08FB" w:rsidP="004E08FB">
            <w:pPr>
              <w:jc w:val="center"/>
              <w:rPr>
                <w:rFonts w:ascii="Arial" w:hAnsi="Arial" w:cs="Arial"/>
                <w:b/>
                <w:bCs/>
                <w:sz w:val="22"/>
                <w:szCs w:val="22"/>
                <w:lang w:eastAsia="en-US"/>
              </w:rPr>
            </w:pPr>
            <w:r w:rsidRPr="00706166">
              <w:rPr>
                <w:rFonts w:ascii="Arial" w:hAnsi="Arial" w:cs="Arial"/>
                <w:b/>
                <w:bCs/>
                <w:sz w:val="22"/>
                <w:szCs w:val="22"/>
                <w:lang w:eastAsia="en-US"/>
              </w:rPr>
              <w:t>Vrijeme osposobljavanja OD - DO</w:t>
            </w:r>
          </w:p>
        </w:tc>
        <w:tc>
          <w:tcPr>
            <w:tcW w:w="1602" w:type="dxa"/>
            <w:vAlign w:val="center"/>
          </w:tcPr>
          <w:p w14:paraId="1DF94C1A" w14:textId="2DE8D93A" w:rsidR="004E08FB" w:rsidRPr="00706166" w:rsidRDefault="004E08FB" w:rsidP="004E08FB">
            <w:pPr>
              <w:jc w:val="center"/>
              <w:rPr>
                <w:rFonts w:ascii="Arial" w:hAnsi="Arial" w:cs="Arial"/>
                <w:b/>
                <w:bCs/>
                <w:sz w:val="22"/>
                <w:szCs w:val="22"/>
                <w:lang w:eastAsia="en-US"/>
              </w:rPr>
            </w:pPr>
            <w:r w:rsidRPr="00706166">
              <w:rPr>
                <w:rFonts w:ascii="Arial" w:hAnsi="Arial" w:cs="Arial"/>
                <w:b/>
                <w:bCs/>
                <w:sz w:val="22"/>
                <w:szCs w:val="22"/>
                <w:lang w:eastAsia="en-US"/>
              </w:rPr>
              <w:t>POTPIS</w:t>
            </w:r>
          </w:p>
        </w:tc>
      </w:tr>
      <w:tr w:rsidR="004E08FB" w:rsidRPr="00706166" w14:paraId="010F3BD6" w14:textId="77777777" w:rsidTr="004E08FB">
        <w:tc>
          <w:tcPr>
            <w:tcW w:w="517" w:type="dxa"/>
          </w:tcPr>
          <w:p w14:paraId="01CA3FE4" w14:textId="4F20E19E" w:rsidR="004E08FB" w:rsidRPr="00706166" w:rsidRDefault="004E08FB" w:rsidP="004E08FB">
            <w:pPr>
              <w:jc w:val="center"/>
              <w:rPr>
                <w:rFonts w:ascii="Arial" w:hAnsi="Arial" w:cs="Arial"/>
                <w:sz w:val="22"/>
                <w:szCs w:val="22"/>
                <w:lang w:eastAsia="en-US"/>
              </w:rPr>
            </w:pPr>
            <w:r w:rsidRPr="00706166">
              <w:rPr>
                <w:rFonts w:ascii="Arial" w:hAnsi="Arial" w:cs="Arial"/>
                <w:sz w:val="22"/>
                <w:szCs w:val="22"/>
                <w:lang w:eastAsia="en-US"/>
              </w:rPr>
              <w:t>1.</w:t>
            </w:r>
          </w:p>
        </w:tc>
        <w:tc>
          <w:tcPr>
            <w:tcW w:w="2313" w:type="dxa"/>
          </w:tcPr>
          <w:p w14:paraId="4701BDEF" w14:textId="77777777" w:rsidR="004E08FB" w:rsidRPr="00706166" w:rsidRDefault="004E08FB" w:rsidP="008B03CD">
            <w:pPr>
              <w:rPr>
                <w:rFonts w:ascii="Arial" w:hAnsi="Arial" w:cs="Arial"/>
                <w:sz w:val="22"/>
                <w:szCs w:val="22"/>
                <w:lang w:eastAsia="en-US"/>
              </w:rPr>
            </w:pPr>
          </w:p>
        </w:tc>
        <w:tc>
          <w:tcPr>
            <w:tcW w:w="1155" w:type="dxa"/>
          </w:tcPr>
          <w:p w14:paraId="28E044D5" w14:textId="77777777" w:rsidR="004E08FB" w:rsidRPr="00706166" w:rsidRDefault="004E08FB" w:rsidP="008B03CD">
            <w:pPr>
              <w:rPr>
                <w:rFonts w:ascii="Arial" w:hAnsi="Arial" w:cs="Arial"/>
                <w:sz w:val="22"/>
                <w:szCs w:val="22"/>
                <w:lang w:eastAsia="en-US"/>
              </w:rPr>
            </w:pPr>
          </w:p>
        </w:tc>
        <w:tc>
          <w:tcPr>
            <w:tcW w:w="1397" w:type="dxa"/>
          </w:tcPr>
          <w:p w14:paraId="3EBD630A" w14:textId="77777777" w:rsidR="004E08FB" w:rsidRPr="00706166" w:rsidRDefault="004E08FB" w:rsidP="008B03CD">
            <w:pPr>
              <w:rPr>
                <w:rFonts w:ascii="Arial" w:hAnsi="Arial" w:cs="Arial"/>
                <w:sz w:val="22"/>
                <w:szCs w:val="22"/>
                <w:lang w:eastAsia="en-US"/>
              </w:rPr>
            </w:pPr>
          </w:p>
        </w:tc>
        <w:tc>
          <w:tcPr>
            <w:tcW w:w="856" w:type="dxa"/>
          </w:tcPr>
          <w:p w14:paraId="028D514D" w14:textId="77777777" w:rsidR="004E08FB" w:rsidRPr="00706166" w:rsidRDefault="004E08FB" w:rsidP="008B03CD">
            <w:pPr>
              <w:rPr>
                <w:rFonts w:ascii="Arial" w:hAnsi="Arial" w:cs="Arial"/>
                <w:sz w:val="22"/>
                <w:szCs w:val="22"/>
                <w:lang w:eastAsia="en-US"/>
              </w:rPr>
            </w:pPr>
          </w:p>
        </w:tc>
        <w:tc>
          <w:tcPr>
            <w:tcW w:w="1511" w:type="dxa"/>
          </w:tcPr>
          <w:p w14:paraId="0274A236" w14:textId="77777777" w:rsidR="004E08FB" w:rsidRPr="00706166" w:rsidRDefault="004E08FB" w:rsidP="008B03CD">
            <w:pPr>
              <w:rPr>
                <w:rFonts w:ascii="Arial" w:hAnsi="Arial" w:cs="Arial"/>
                <w:sz w:val="22"/>
                <w:szCs w:val="22"/>
                <w:lang w:eastAsia="en-US"/>
              </w:rPr>
            </w:pPr>
          </w:p>
        </w:tc>
        <w:tc>
          <w:tcPr>
            <w:tcW w:w="1602" w:type="dxa"/>
          </w:tcPr>
          <w:p w14:paraId="4F7F9DAD" w14:textId="77777777" w:rsidR="004E08FB" w:rsidRPr="00706166" w:rsidRDefault="004E08FB" w:rsidP="008B03CD">
            <w:pPr>
              <w:rPr>
                <w:rFonts w:ascii="Arial" w:hAnsi="Arial" w:cs="Arial"/>
                <w:sz w:val="22"/>
                <w:szCs w:val="22"/>
                <w:lang w:eastAsia="en-US"/>
              </w:rPr>
            </w:pPr>
          </w:p>
        </w:tc>
      </w:tr>
      <w:tr w:rsidR="004E08FB" w:rsidRPr="00706166" w14:paraId="1CA9AB32" w14:textId="77777777" w:rsidTr="004E08FB">
        <w:tc>
          <w:tcPr>
            <w:tcW w:w="517" w:type="dxa"/>
          </w:tcPr>
          <w:p w14:paraId="40773CE9" w14:textId="2A527E53" w:rsidR="004E08FB" w:rsidRPr="00706166" w:rsidRDefault="004E08FB" w:rsidP="004E08FB">
            <w:pPr>
              <w:jc w:val="center"/>
              <w:rPr>
                <w:rFonts w:ascii="Arial" w:hAnsi="Arial" w:cs="Arial"/>
                <w:sz w:val="22"/>
                <w:szCs w:val="22"/>
                <w:lang w:eastAsia="en-US"/>
              </w:rPr>
            </w:pPr>
            <w:r w:rsidRPr="00706166">
              <w:rPr>
                <w:rFonts w:ascii="Arial" w:hAnsi="Arial" w:cs="Arial"/>
                <w:sz w:val="22"/>
                <w:szCs w:val="22"/>
                <w:lang w:eastAsia="en-US"/>
              </w:rPr>
              <w:t>2.</w:t>
            </w:r>
          </w:p>
        </w:tc>
        <w:tc>
          <w:tcPr>
            <w:tcW w:w="2313" w:type="dxa"/>
          </w:tcPr>
          <w:p w14:paraId="39688B04" w14:textId="77777777" w:rsidR="004E08FB" w:rsidRPr="00706166" w:rsidRDefault="004E08FB" w:rsidP="008B03CD">
            <w:pPr>
              <w:rPr>
                <w:rFonts w:ascii="Arial" w:hAnsi="Arial" w:cs="Arial"/>
                <w:sz w:val="22"/>
                <w:szCs w:val="22"/>
                <w:lang w:eastAsia="en-US"/>
              </w:rPr>
            </w:pPr>
          </w:p>
        </w:tc>
        <w:tc>
          <w:tcPr>
            <w:tcW w:w="1155" w:type="dxa"/>
          </w:tcPr>
          <w:p w14:paraId="7AA9EB9F" w14:textId="77777777" w:rsidR="004E08FB" w:rsidRPr="00706166" w:rsidRDefault="004E08FB" w:rsidP="008B03CD">
            <w:pPr>
              <w:rPr>
                <w:rFonts w:ascii="Arial" w:hAnsi="Arial" w:cs="Arial"/>
                <w:sz w:val="22"/>
                <w:szCs w:val="22"/>
                <w:lang w:eastAsia="en-US"/>
              </w:rPr>
            </w:pPr>
          </w:p>
        </w:tc>
        <w:tc>
          <w:tcPr>
            <w:tcW w:w="1397" w:type="dxa"/>
          </w:tcPr>
          <w:p w14:paraId="63C1246D" w14:textId="77777777" w:rsidR="004E08FB" w:rsidRPr="00706166" w:rsidRDefault="004E08FB" w:rsidP="008B03CD">
            <w:pPr>
              <w:rPr>
                <w:rFonts w:ascii="Arial" w:hAnsi="Arial" w:cs="Arial"/>
                <w:sz w:val="22"/>
                <w:szCs w:val="22"/>
                <w:lang w:eastAsia="en-US"/>
              </w:rPr>
            </w:pPr>
          </w:p>
        </w:tc>
        <w:tc>
          <w:tcPr>
            <w:tcW w:w="856" w:type="dxa"/>
          </w:tcPr>
          <w:p w14:paraId="039F5892" w14:textId="77777777" w:rsidR="004E08FB" w:rsidRPr="00706166" w:rsidRDefault="004E08FB" w:rsidP="008B03CD">
            <w:pPr>
              <w:rPr>
                <w:rFonts w:ascii="Arial" w:hAnsi="Arial" w:cs="Arial"/>
                <w:sz w:val="22"/>
                <w:szCs w:val="22"/>
                <w:lang w:eastAsia="en-US"/>
              </w:rPr>
            </w:pPr>
          </w:p>
        </w:tc>
        <w:tc>
          <w:tcPr>
            <w:tcW w:w="1511" w:type="dxa"/>
          </w:tcPr>
          <w:p w14:paraId="13158CE4" w14:textId="77777777" w:rsidR="004E08FB" w:rsidRPr="00706166" w:rsidRDefault="004E08FB" w:rsidP="008B03CD">
            <w:pPr>
              <w:rPr>
                <w:rFonts w:ascii="Arial" w:hAnsi="Arial" w:cs="Arial"/>
                <w:sz w:val="22"/>
                <w:szCs w:val="22"/>
                <w:lang w:eastAsia="en-US"/>
              </w:rPr>
            </w:pPr>
          </w:p>
        </w:tc>
        <w:tc>
          <w:tcPr>
            <w:tcW w:w="1602" w:type="dxa"/>
          </w:tcPr>
          <w:p w14:paraId="3CCAD4FB" w14:textId="77777777" w:rsidR="004E08FB" w:rsidRPr="00706166" w:rsidRDefault="004E08FB" w:rsidP="008B03CD">
            <w:pPr>
              <w:rPr>
                <w:rFonts w:ascii="Arial" w:hAnsi="Arial" w:cs="Arial"/>
                <w:sz w:val="22"/>
                <w:szCs w:val="22"/>
                <w:lang w:eastAsia="en-US"/>
              </w:rPr>
            </w:pPr>
          </w:p>
        </w:tc>
      </w:tr>
      <w:tr w:rsidR="004E08FB" w:rsidRPr="00706166" w14:paraId="59972976" w14:textId="77777777" w:rsidTr="004E08FB">
        <w:tc>
          <w:tcPr>
            <w:tcW w:w="517" w:type="dxa"/>
          </w:tcPr>
          <w:p w14:paraId="3419574F" w14:textId="54B91AD6" w:rsidR="004E08FB" w:rsidRPr="00706166" w:rsidRDefault="004E08FB" w:rsidP="004E08FB">
            <w:pPr>
              <w:jc w:val="center"/>
              <w:rPr>
                <w:rFonts w:ascii="Arial" w:hAnsi="Arial" w:cs="Arial"/>
                <w:sz w:val="22"/>
                <w:szCs w:val="22"/>
                <w:lang w:eastAsia="en-US"/>
              </w:rPr>
            </w:pPr>
            <w:r w:rsidRPr="00706166">
              <w:rPr>
                <w:rFonts w:ascii="Arial" w:hAnsi="Arial" w:cs="Arial"/>
                <w:sz w:val="22"/>
                <w:szCs w:val="22"/>
                <w:lang w:eastAsia="en-US"/>
              </w:rPr>
              <w:t>3.</w:t>
            </w:r>
          </w:p>
        </w:tc>
        <w:tc>
          <w:tcPr>
            <w:tcW w:w="2313" w:type="dxa"/>
          </w:tcPr>
          <w:p w14:paraId="4B3749BD" w14:textId="77777777" w:rsidR="004E08FB" w:rsidRPr="00706166" w:rsidRDefault="004E08FB" w:rsidP="008B03CD">
            <w:pPr>
              <w:rPr>
                <w:rFonts w:ascii="Arial" w:hAnsi="Arial" w:cs="Arial"/>
                <w:sz w:val="22"/>
                <w:szCs w:val="22"/>
                <w:lang w:eastAsia="en-US"/>
              </w:rPr>
            </w:pPr>
          </w:p>
        </w:tc>
        <w:tc>
          <w:tcPr>
            <w:tcW w:w="1155" w:type="dxa"/>
          </w:tcPr>
          <w:p w14:paraId="2314C1E9" w14:textId="77777777" w:rsidR="004E08FB" w:rsidRPr="00706166" w:rsidRDefault="004E08FB" w:rsidP="008B03CD">
            <w:pPr>
              <w:rPr>
                <w:rFonts w:ascii="Arial" w:hAnsi="Arial" w:cs="Arial"/>
                <w:sz w:val="22"/>
                <w:szCs w:val="22"/>
                <w:lang w:eastAsia="en-US"/>
              </w:rPr>
            </w:pPr>
          </w:p>
        </w:tc>
        <w:tc>
          <w:tcPr>
            <w:tcW w:w="1397" w:type="dxa"/>
          </w:tcPr>
          <w:p w14:paraId="6E5FD0D9" w14:textId="77777777" w:rsidR="004E08FB" w:rsidRPr="00706166" w:rsidRDefault="004E08FB" w:rsidP="008B03CD">
            <w:pPr>
              <w:rPr>
                <w:rFonts w:ascii="Arial" w:hAnsi="Arial" w:cs="Arial"/>
                <w:sz w:val="22"/>
                <w:szCs w:val="22"/>
                <w:lang w:eastAsia="en-US"/>
              </w:rPr>
            </w:pPr>
          </w:p>
        </w:tc>
        <w:tc>
          <w:tcPr>
            <w:tcW w:w="856" w:type="dxa"/>
          </w:tcPr>
          <w:p w14:paraId="6CDC006D" w14:textId="77777777" w:rsidR="004E08FB" w:rsidRPr="00706166" w:rsidRDefault="004E08FB" w:rsidP="008B03CD">
            <w:pPr>
              <w:rPr>
                <w:rFonts w:ascii="Arial" w:hAnsi="Arial" w:cs="Arial"/>
                <w:sz w:val="22"/>
                <w:szCs w:val="22"/>
                <w:lang w:eastAsia="en-US"/>
              </w:rPr>
            </w:pPr>
          </w:p>
        </w:tc>
        <w:tc>
          <w:tcPr>
            <w:tcW w:w="1511" w:type="dxa"/>
          </w:tcPr>
          <w:p w14:paraId="4F094F81" w14:textId="77777777" w:rsidR="004E08FB" w:rsidRPr="00706166" w:rsidRDefault="004E08FB" w:rsidP="008B03CD">
            <w:pPr>
              <w:rPr>
                <w:rFonts w:ascii="Arial" w:hAnsi="Arial" w:cs="Arial"/>
                <w:sz w:val="22"/>
                <w:szCs w:val="22"/>
                <w:lang w:eastAsia="en-US"/>
              </w:rPr>
            </w:pPr>
          </w:p>
        </w:tc>
        <w:tc>
          <w:tcPr>
            <w:tcW w:w="1602" w:type="dxa"/>
          </w:tcPr>
          <w:p w14:paraId="333BF615" w14:textId="77777777" w:rsidR="004E08FB" w:rsidRPr="00706166" w:rsidRDefault="004E08FB" w:rsidP="008B03CD">
            <w:pPr>
              <w:rPr>
                <w:rFonts w:ascii="Arial" w:hAnsi="Arial" w:cs="Arial"/>
                <w:sz w:val="22"/>
                <w:szCs w:val="22"/>
                <w:lang w:eastAsia="en-US"/>
              </w:rPr>
            </w:pPr>
          </w:p>
        </w:tc>
      </w:tr>
      <w:tr w:rsidR="004E08FB" w:rsidRPr="00706166" w14:paraId="5BA05E8D" w14:textId="77777777" w:rsidTr="004E08FB">
        <w:tc>
          <w:tcPr>
            <w:tcW w:w="517" w:type="dxa"/>
          </w:tcPr>
          <w:p w14:paraId="171E7B45" w14:textId="1023B792" w:rsidR="004E08FB" w:rsidRPr="00706166" w:rsidRDefault="004E08FB" w:rsidP="004E08FB">
            <w:pPr>
              <w:jc w:val="center"/>
              <w:rPr>
                <w:rFonts w:ascii="Arial" w:hAnsi="Arial" w:cs="Arial"/>
                <w:sz w:val="22"/>
                <w:szCs w:val="22"/>
                <w:lang w:eastAsia="en-US"/>
              </w:rPr>
            </w:pPr>
            <w:r w:rsidRPr="00706166">
              <w:rPr>
                <w:rFonts w:ascii="Arial" w:hAnsi="Arial" w:cs="Arial"/>
                <w:sz w:val="22"/>
                <w:szCs w:val="22"/>
                <w:lang w:eastAsia="en-US"/>
              </w:rPr>
              <w:t>4.</w:t>
            </w:r>
          </w:p>
        </w:tc>
        <w:tc>
          <w:tcPr>
            <w:tcW w:w="2313" w:type="dxa"/>
          </w:tcPr>
          <w:p w14:paraId="076BD306" w14:textId="77777777" w:rsidR="004E08FB" w:rsidRPr="00706166" w:rsidRDefault="004E08FB" w:rsidP="008B03CD">
            <w:pPr>
              <w:rPr>
                <w:rFonts w:ascii="Arial" w:hAnsi="Arial" w:cs="Arial"/>
                <w:sz w:val="22"/>
                <w:szCs w:val="22"/>
                <w:lang w:eastAsia="en-US"/>
              </w:rPr>
            </w:pPr>
          </w:p>
        </w:tc>
        <w:tc>
          <w:tcPr>
            <w:tcW w:w="1155" w:type="dxa"/>
          </w:tcPr>
          <w:p w14:paraId="4E8B2F32" w14:textId="77777777" w:rsidR="004E08FB" w:rsidRPr="00706166" w:rsidRDefault="004E08FB" w:rsidP="008B03CD">
            <w:pPr>
              <w:rPr>
                <w:rFonts w:ascii="Arial" w:hAnsi="Arial" w:cs="Arial"/>
                <w:sz w:val="22"/>
                <w:szCs w:val="22"/>
                <w:lang w:eastAsia="en-US"/>
              </w:rPr>
            </w:pPr>
          </w:p>
        </w:tc>
        <w:tc>
          <w:tcPr>
            <w:tcW w:w="1397" w:type="dxa"/>
          </w:tcPr>
          <w:p w14:paraId="4C9E7CD6" w14:textId="77777777" w:rsidR="004E08FB" w:rsidRPr="00706166" w:rsidRDefault="004E08FB" w:rsidP="008B03CD">
            <w:pPr>
              <w:rPr>
                <w:rFonts w:ascii="Arial" w:hAnsi="Arial" w:cs="Arial"/>
                <w:sz w:val="22"/>
                <w:szCs w:val="22"/>
                <w:lang w:eastAsia="en-US"/>
              </w:rPr>
            </w:pPr>
          </w:p>
        </w:tc>
        <w:tc>
          <w:tcPr>
            <w:tcW w:w="856" w:type="dxa"/>
          </w:tcPr>
          <w:p w14:paraId="7727F841" w14:textId="77777777" w:rsidR="004E08FB" w:rsidRPr="00706166" w:rsidRDefault="004E08FB" w:rsidP="008B03CD">
            <w:pPr>
              <w:rPr>
                <w:rFonts w:ascii="Arial" w:hAnsi="Arial" w:cs="Arial"/>
                <w:sz w:val="22"/>
                <w:szCs w:val="22"/>
                <w:lang w:eastAsia="en-US"/>
              </w:rPr>
            </w:pPr>
          </w:p>
        </w:tc>
        <w:tc>
          <w:tcPr>
            <w:tcW w:w="1511" w:type="dxa"/>
          </w:tcPr>
          <w:p w14:paraId="536BBFA3" w14:textId="77777777" w:rsidR="004E08FB" w:rsidRPr="00706166" w:rsidRDefault="004E08FB" w:rsidP="008B03CD">
            <w:pPr>
              <w:rPr>
                <w:rFonts w:ascii="Arial" w:hAnsi="Arial" w:cs="Arial"/>
                <w:sz w:val="22"/>
                <w:szCs w:val="22"/>
                <w:lang w:eastAsia="en-US"/>
              </w:rPr>
            </w:pPr>
          </w:p>
        </w:tc>
        <w:tc>
          <w:tcPr>
            <w:tcW w:w="1602" w:type="dxa"/>
          </w:tcPr>
          <w:p w14:paraId="67A3AAF3" w14:textId="77777777" w:rsidR="004E08FB" w:rsidRPr="00706166" w:rsidRDefault="004E08FB" w:rsidP="008B03CD">
            <w:pPr>
              <w:rPr>
                <w:rFonts w:ascii="Arial" w:hAnsi="Arial" w:cs="Arial"/>
                <w:sz w:val="22"/>
                <w:szCs w:val="22"/>
                <w:lang w:eastAsia="en-US"/>
              </w:rPr>
            </w:pPr>
          </w:p>
        </w:tc>
      </w:tr>
      <w:tr w:rsidR="004E08FB" w:rsidRPr="00706166" w14:paraId="220BE6FF" w14:textId="77777777" w:rsidTr="004E08FB">
        <w:tc>
          <w:tcPr>
            <w:tcW w:w="517" w:type="dxa"/>
          </w:tcPr>
          <w:p w14:paraId="3258404F" w14:textId="2B18F4C6" w:rsidR="004E08FB" w:rsidRPr="00706166" w:rsidRDefault="004E08FB" w:rsidP="004E08FB">
            <w:pPr>
              <w:jc w:val="center"/>
              <w:rPr>
                <w:rFonts w:ascii="Arial" w:hAnsi="Arial" w:cs="Arial"/>
                <w:sz w:val="22"/>
                <w:szCs w:val="22"/>
                <w:lang w:eastAsia="en-US"/>
              </w:rPr>
            </w:pPr>
            <w:r w:rsidRPr="00706166">
              <w:rPr>
                <w:rFonts w:ascii="Arial" w:hAnsi="Arial" w:cs="Arial"/>
                <w:sz w:val="22"/>
                <w:szCs w:val="22"/>
                <w:lang w:eastAsia="en-US"/>
              </w:rPr>
              <w:t>5.</w:t>
            </w:r>
          </w:p>
        </w:tc>
        <w:tc>
          <w:tcPr>
            <w:tcW w:w="2313" w:type="dxa"/>
          </w:tcPr>
          <w:p w14:paraId="7EA7DE8D" w14:textId="77777777" w:rsidR="004E08FB" w:rsidRPr="00706166" w:rsidRDefault="004E08FB" w:rsidP="008B03CD">
            <w:pPr>
              <w:rPr>
                <w:rFonts w:ascii="Arial" w:hAnsi="Arial" w:cs="Arial"/>
                <w:sz w:val="22"/>
                <w:szCs w:val="22"/>
                <w:lang w:eastAsia="en-US"/>
              </w:rPr>
            </w:pPr>
          </w:p>
        </w:tc>
        <w:tc>
          <w:tcPr>
            <w:tcW w:w="1155" w:type="dxa"/>
          </w:tcPr>
          <w:p w14:paraId="0911CED9" w14:textId="77777777" w:rsidR="004E08FB" w:rsidRPr="00706166" w:rsidRDefault="004E08FB" w:rsidP="008B03CD">
            <w:pPr>
              <w:rPr>
                <w:rFonts w:ascii="Arial" w:hAnsi="Arial" w:cs="Arial"/>
                <w:sz w:val="22"/>
                <w:szCs w:val="22"/>
                <w:lang w:eastAsia="en-US"/>
              </w:rPr>
            </w:pPr>
          </w:p>
        </w:tc>
        <w:tc>
          <w:tcPr>
            <w:tcW w:w="1397" w:type="dxa"/>
          </w:tcPr>
          <w:p w14:paraId="0B39059F" w14:textId="77777777" w:rsidR="004E08FB" w:rsidRPr="00706166" w:rsidRDefault="004E08FB" w:rsidP="008B03CD">
            <w:pPr>
              <w:rPr>
                <w:rFonts w:ascii="Arial" w:hAnsi="Arial" w:cs="Arial"/>
                <w:sz w:val="22"/>
                <w:szCs w:val="22"/>
                <w:lang w:eastAsia="en-US"/>
              </w:rPr>
            </w:pPr>
          </w:p>
        </w:tc>
        <w:tc>
          <w:tcPr>
            <w:tcW w:w="856" w:type="dxa"/>
          </w:tcPr>
          <w:p w14:paraId="25994D60" w14:textId="77777777" w:rsidR="004E08FB" w:rsidRPr="00706166" w:rsidRDefault="004E08FB" w:rsidP="008B03CD">
            <w:pPr>
              <w:rPr>
                <w:rFonts w:ascii="Arial" w:hAnsi="Arial" w:cs="Arial"/>
                <w:sz w:val="22"/>
                <w:szCs w:val="22"/>
                <w:lang w:eastAsia="en-US"/>
              </w:rPr>
            </w:pPr>
          </w:p>
        </w:tc>
        <w:tc>
          <w:tcPr>
            <w:tcW w:w="1511" w:type="dxa"/>
          </w:tcPr>
          <w:p w14:paraId="053A2097" w14:textId="77777777" w:rsidR="004E08FB" w:rsidRPr="00706166" w:rsidRDefault="004E08FB" w:rsidP="008B03CD">
            <w:pPr>
              <w:rPr>
                <w:rFonts w:ascii="Arial" w:hAnsi="Arial" w:cs="Arial"/>
                <w:sz w:val="22"/>
                <w:szCs w:val="22"/>
                <w:lang w:eastAsia="en-US"/>
              </w:rPr>
            </w:pPr>
          </w:p>
        </w:tc>
        <w:tc>
          <w:tcPr>
            <w:tcW w:w="1602" w:type="dxa"/>
          </w:tcPr>
          <w:p w14:paraId="2200E3A0" w14:textId="77777777" w:rsidR="004E08FB" w:rsidRPr="00706166" w:rsidRDefault="004E08FB" w:rsidP="008B03CD">
            <w:pPr>
              <w:rPr>
                <w:rFonts w:ascii="Arial" w:hAnsi="Arial" w:cs="Arial"/>
                <w:sz w:val="22"/>
                <w:szCs w:val="22"/>
                <w:lang w:eastAsia="en-US"/>
              </w:rPr>
            </w:pPr>
          </w:p>
        </w:tc>
      </w:tr>
      <w:tr w:rsidR="004E08FB" w:rsidRPr="00706166" w14:paraId="48938CE3" w14:textId="77777777" w:rsidTr="004E08FB">
        <w:tc>
          <w:tcPr>
            <w:tcW w:w="517" w:type="dxa"/>
          </w:tcPr>
          <w:p w14:paraId="3DA98C0B" w14:textId="3589018F" w:rsidR="004E08FB" w:rsidRPr="00706166" w:rsidRDefault="004E08FB" w:rsidP="004E08FB">
            <w:pPr>
              <w:jc w:val="center"/>
              <w:rPr>
                <w:rFonts w:ascii="Arial" w:hAnsi="Arial" w:cs="Arial"/>
                <w:sz w:val="22"/>
                <w:szCs w:val="22"/>
                <w:lang w:eastAsia="en-US"/>
              </w:rPr>
            </w:pPr>
            <w:r w:rsidRPr="00706166">
              <w:rPr>
                <w:rFonts w:ascii="Arial" w:hAnsi="Arial" w:cs="Arial"/>
                <w:sz w:val="22"/>
                <w:szCs w:val="22"/>
                <w:lang w:eastAsia="en-US"/>
              </w:rPr>
              <w:t>6.</w:t>
            </w:r>
          </w:p>
        </w:tc>
        <w:tc>
          <w:tcPr>
            <w:tcW w:w="2313" w:type="dxa"/>
          </w:tcPr>
          <w:p w14:paraId="2C6E5FCF" w14:textId="77777777" w:rsidR="004E08FB" w:rsidRPr="00706166" w:rsidRDefault="004E08FB" w:rsidP="008B03CD">
            <w:pPr>
              <w:rPr>
                <w:rFonts w:ascii="Arial" w:hAnsi="Arial" w:cs="Arial"/>
                <w:sz w:val="22"/>
                <w:szCs w:val="22"/>
                <w:lang w:eastAsia="en-US"/>
              </w:rPr>
            </w:pPr>
          </w:p>
        </w:tc>
        <w:tc>
          <w:tcPr>
            <w:tcW w:w="1155" w:type="dxa"/>
          </w:tcPr>
          <w:p w14:paraId="215E4B90" w14:textId="77777777" w:rsidR="004E08FB" w:rsidRPr="00706166" w:rsidRDefault="004E08FB" w:rsidP="008B03CD">
            <w:pPr>
              <w:rPr>
                <w:rFonts w:ascii="Arial" w:hAnsi="Arial" w:cs="Arial"/>
                <w:sz w:val="22"/>
                <w:szCs w:val="22"/>
                <w:lang w:eastAsia="en-US"/>
              </w:rPr>
            </w:pPr>
          </w:p>
        </w:tc>
        <w:tc>
          <w:tcPr>
            <w:tcW w:w="1397" w:type="dxa"/>
          </w:tcPr>
          <w:p w14:paraId="3985921A" w14:textId="77777777" w:rsidR="004E08FB" w:rsidRPr="00706166" w:rsidRDefault="004E08FB" w:rsidP="008B03CD">
            <w:pPr>
              <w:rPr>
                <w:rFonts w:ascii="Arial" w:hAnsi="Arial" w:cs="Arial"/>
                <w:sz w:val="22"/>
                <w:szCs w:val="22"/>
                <w:lang w:eastAsia="en-US"/>
              </w:rPr>
            </w:pPr>
          </w:p>
        </w:tc>
        <w:tc>
          <w:tcPr>
            <w:tcW w:w="856" w:type="dxa"/>
          </w:tcPr>
          <w:p w14:paraId="5442D187" w14:textId="77777777" w:rsidR="004E08FB" w:rsidRPr="00706166" w:rsidRDefault="004E08FB" w:rsidP="008B03CD">
            <w:pPr>
              <w:rPr>
                <w:rFonts w:ascii="Arial" w:hAnsi="Arial" w:cs="Arial"/>
                <w:sz w:val="22"/>
                <w:szCs w:val="22"/>
                <w:lang w:eastAsia="en-US"/>
              </w:rPr>
            </w:pPr>
          </w:p>
        </w:tc>
        <w:tc>
          <w:tcPr>
            <w:tcW w:w="1511" w:type="dxa"/>
          </w:tcPr>
          <w:p w14:paraId="226CF8F8" w14:textId="77777777" w:rsidR="004E08FB" w:rsidRPr="00706166" w:rsidRDefault="004E08FB" w:rsidP="008B03CD">
            <w:pPr>
              <w:rPr>
                <w:rFonts w:ascii="Arial" w:hAnsi="Arial" w:cs="Arial"/>
                <w:sz w:val="22"/>
                <w:szCs w:val="22"/>
                <w:lang w:eastAsia="en-US"/>
              </w:rPr>
            </w:pPr>
          </w:p>
        </w:tc>
        <w:tc>
          <w:tcPr>
            <w:tcW w:w="1602" w:type="dxa"/>
          </w:tcPr>
          <w:p w14:paraId="4997FC2A" w14:textId="77777777" w:rsidR="004E08FB" w:rsidRPr="00706166" w:rsidRDefault="004E08FB" w:rsidP="008B03CD">
            <w:pPr>
              <w:rPr>
                <w:rFonts w:ascii="Arial" w:hAnsi="Arial" w:cs="Arial"/>
                <w:sz w:val="22"/>
                <w:szCs w:val="22"/>
                <w:lang w:eastAsia="en-US"/>
              </w:rPr>
            </w:pPr>
          </w:p>
        </w:tc>
      </w:tr>
      <w:tr w:rsidR="004E08FB" w:rsidRPr="00706166" w14:paraId="48A0D2BE" w14:textId="77777777" w:rsidTr="004E08FB">
        <w:tc>
          <w:tcPr>
            <w:tcW w:w="517" w:type="dxa"/>
          </w:tcPr>
          <w:p w14:paraId="5F90A94B" w14:textId="76A09748" w:rsidR="004E08FB" w:rsidRPr="00706166" w:rsidRDefault="004E08FB" w:rsidP="004E08FB">
            <w:pPr>
              <w:jc w:val="center"/>
              <w:rPr>
                <w:rFonts w:ascii="Arial" w:hAnsi="Arial" w:cs="Arial"/>
                <w:sz w:val="22"/>
                <w:szCs w:val="22"/>
                <w:lang w:eastAsia="en-US"/>
              </w:rPr>
            </w:pPr>
            <w:r w:rsidRPr="00706166">
              <w:rPr>
                <w:rFonts w:ascii="Arial" w:hAnsi="Arial" w:cs="Arial"/>
                <w:sz w:val="22"/>
                <w:szCs w:val="22"/>
                <w:lang w:eastAsia="en-US"/>
              </w:rPr>
              <w:t>7.</w:t>
            </w:r>
          </w:p>
        </w:tc>
        <w:tc>
          <w:tcPr>
            <w:tcW w:w="2313" w:type="dxa"/>
          </w:tcPr>
          <w:p w14:paraId="4BBB915D" w14:textId="77777777" w:rsidR="004E08FB" w:rsidRPr="00706166" w:rsidRDefault="004E08FB" w:rsidP="008B03CD">
            <w:pPr>
              <w:rPr>
                <w:rFonts w:ascii="Arial" w:hAnsi="Arial" w:cs="Arial"/>
                <w:sz w:val="22"/>
                <w:szCs w:val="22"/>
                <w:lang w:eastAsia="en-US"/>
              </w:rPr>
            </w:pPr>
          </w:p>
        </w:tc>
        <w:tc>
          <w:tcPr>
            <w:tcW w:w="1155" w:type="dxa"/>
          </w:tcPr>
          <w:p w14:paraId="75C484EF" w14:textId="77777777" w:rsidR="004E08FB" w:rsidRPr="00706166" w:rsidRDefault="004E08FB" w:rsidP="008B03CD">
            <w:pPr>
              <w:rPr>
                <w:rFonts w:ascii="Arial" w:hAnsi="Arial" w:cs="Arial"/>
                <w:sz w:val="22"/>
                <w:szCs w:val="22"/>
                <w:lang w:eastAsia="en-US"/>
              </w:rPr>
            </w:pPr>
          </w:p>
        </w:tc>
        <w:tc>
          <w:tcPr>
            <w:tcW w:w="1397" w:type="dxa"/>
          </w:tcPr>
          <w:p w14:paraId="0F2CB119" w14:textId="77777777" w:rsidR="004E08FB" w:rsidRPr="00706166" w:rsidRDefault="004E08FB" w:rsidP="008B03CD">
            <w:pPr>
              <w:rPr>
                <w:rFonts w:ascii="Arial" w:hAnsi="Arial" w:cs="Arial"/>
                <w:sz w:val="22"/>
                <w:szCs w:val="22"/>
                <w:lang w:eastAsia="en-US"/>
              </w:rPr>
            </w:pPr>
          </w:p>
        </w:tc>
        <w:tc>
          <w:tcPr>
            <w:tcW w:w="856" w:type="dxa"/>
          </w:tcPr>
          <w:p w14:paraId="4092D1B1" w14:textId="77777777" w:rsidR="004E08FB" w:rsidRPr="00706166" w:rsidRDefault="004E08FB" w:rsidP="008B03CD">
            <w:pPr>
              <w:rPr>
                <w:rFonts w:ascii="Arial" w:hAnsi="Arial" w:cs="Arial"/>
                <w:sz w:val="22"/>
                <w:szCs w:val="22"/>
                <w:lang w:eastAsia="en-US"/>
              </w:rPr>
            </w:pPr>
          </w:p>
        </w:tc>
        <w:tc>
          <w:tcPr>
            <w:tcW w:w="1511" w:type="dxa"/>
          </w:tcPr>
          <w:p w14:paraId="5B834353" w14:textId="77777777" w:rsidR="004E08FB" w:rsidRPr="00706166" w:rsidRDefault="004E08FB" w:rsidP="008B03CD">
            <w:pPr>
              <w:rPr>
                <w:rFonts w:ascii="Arial" w:hAnsi="Arial" w:cs="Arial"/>
                <w:sz w:val="22"/>
                <w:szCs w:val="22"/>
                <w:lang w:eastAsia="en-US"/>
              </w:rPr>
            </w:pPr>
          </w:p>
        </w:tc>
        <w:tc>
          <w:tcPr>
            <w:tcW w:w="1602" w:type="dxa"/>
          </w:tcPr>
          <w:p w14:paraId="55BAA0B1" w14:textId="77777777" w:rsidR="004E08FB" w:rsidRPr="00706166" w:rsidRDefault="004E08FB" w:rsidP="008B03CD">
            <w:pPr>
              <w:rPr>
                <w:rFonts w:ascii="Arial" w:hAnsi="Arial" w:cs="Arial"/>
                <w:sz w:val="22"/>
                <w:szCs w:val="22"/>
                <w:lang w:eastAsia="en-US"/>
              </w:rPr>
            </w:pPr>
          </w:p>
        </w:tc>
      </w:tr>
      <w:tr w:rsidR="004E08FB" w:rsidRPr="00706166" w14:paraId="3CC35675" w14:textId="77777777" w:rsidTr="004E08FB">
        <w:tc>
          <w:tcPr>
            <w:tcW w:w="517" w:type="dxa"/>
          </w:tcPr>
          <w:p w14:paraId="59E372EC" w14:textId="55BA1E46" w:rsidR="004E08FB" w:rsidRPr="00706166" w:rsidRDefault="004E08FB" w:rsidP="004E08FB">
            <w:pPr>
              <w:jc w:val="center"/>
              <w:rPr>
                <w:rFonts w:ascii="Arial" w:hAnsi="Arial" w:cs="Arial"/>
                <w:sz w:val="22"/>
                <w:szCs w:val="22"/>
                <w:lang w:eastAsia="en-US"/>
              </w:rPr>
            </w:pPr>
            <w:r w:rsidRPr="00706166">
              <w:rPr>
                <w:rFonts w:ascii="Arial" w:hAnsi="Arial" w:cs="Arial"/>
                <w:sz w:val="22"/>
                <w:szCs w:val="22"/>
                <w:lang w:eastAsia="en-US"/>
              </w:rPr>
              <w:t>8.</w:t>
            </w:r>
          </w:p>
        </w:tc>
        <w:tc>
          <w:tcPr>
            <w:tcW w:w="2313" w:type="dxa"/>
          </w:tcPr>
          <w:p w14:paraId="05BCBC40" w14:textId="77777777" w:rsidR="004E08FB" w:rsidRPr="00706166" w:rsidRDefault="004E08FB" w:rsidP="008B03CD">
            <w:pPr>
              <w:rPr>
                <w:rFonts w:ascii="Arial" w:hAnsi="Arial" w:cs="Arial"/>
                <w:sz w:val="22"/>
                <w:szCs w:val="22"/>
                <w:lang w:eastAsia="en-US"/>
              </w:rPr>
            </w:pPr>
          </w:p>
        </w:tc>
        <w:tc>
          <w:tcPr>
            <w:tcW w:w="1155" w:type="dxa"/>
          </w:tcPr>
          <w:p w14:paraId="348EA809" w14:textId="77777777" w:rsidR="004E08FB" w:rsidRPr="00706166" w:rsidRDefault="004E08FB" w:rsidP="008B03CD">
            <w:pPr>
              <w:rPr>
                <w:rFonts w:ascii="Arial" w:hAnsi="Arial" w:cs="Arial"/>
                <w:sz w:val="22"/>
                <w:szCs w:val="22"/>
                <w:lang w:eastAsia="en-US"/>
              </w:rPr>
            </w:pPr>
          </w:p>
        </w:tc>
        <w:tc>
          <w:tcPr>
            <w:tcW w:w="1397" w:type="dxa"/>
          </w:tcPr>
          <w:p w14:paraId="5FD1315E" w14:textId="77777777" w:rsidR="004E08FB" w:rsidRPr="00706166" w:rsidRDefault="004E08FB" w:rsidP="008B03CD">
            <w:pPr>
              <w:rPr>
                <w:rFonts w:ascii="Arial" w:hAnsi="Arial" w:cs="Arial"/>
                <w:sz w:val="22"/>
                <w:szCs w:val="22"/>
                <w:lang w:eastAsia="en-US"/>
              </w:rPr>
            </w:pPr>
          </w:p>
        </w:tc>
        <w:tc>
          <w:tcPr>
            <w:tcW w:w="856" w:type="dxa"/>
          </w:tcPr>
          <w:p w14:paraId="775FC3A7" w14:textId="77777777" w:rsidR="004E08FB" w:rsidRPr="00706166" w:rsidRDefault="004E08FB" w:rsidP="008B03CD">
            <w:pPr>
              <w:rPr>
                <w:rFonts w:ascii="Arial" w:hAnsi="Arial" w:cs="Arial"/>
                <w:sz w:val="22"/>
                <w:szCs w:val="22"/>
                <w:lang w:eastAsia="en-US"/>
              </w:rPr>
            </w:pPr>
          </w:p>
        </w:tc>
        <w:tc>
          <w:tcPr>
            <w:tcW w:w="1511" w:type="dxa"/>
          </w:tcPr>
          <w:p w14:paraId="2FE1DC13" w14:textId="77777777" w:rsidR="004E08FB" w:rsidRPr="00706166" w:rsidRDefault="004E08FB" w:rsidP="008B03CD">
            <w:pPr>
              <w:rPr>
                <w:rFonts w:ascii="Arial" w:hAnsi="Arial" w:cs="Arial"/>
                <w:sz w:val="22"/>
                <w:szCs w:val="22"/>
                <w:lang w:eastAsia="en-US"/>
              </w:rPr>
            </w:pPr>
          </w:p>
        </w:tc>
        <w:tc>
          <w:tcPr>
            <w:tcW w:w="1602" w:type="dxa"/>
          </w:tcPr>
          <w:p w14:paraId="06C488DE" w14:textId="77777777" w:rsidR="004E08FB" w:rsidRPr="00706166" w:rsidRDefault="004E08FB" w:rsidP="008B03CD">
            <w:pPr>
              <w:rPr>
                <w:rFonts w:ascii="Arial" w:hAnsi="Arial" w:cs="Arial"/>
                <w:sz w:val="22"/>
                <w:szCs w:val="22"/>
                <w:lang w:eastAsia="en-US"/>
              </w:rPr>
            </w:pPr>
          </w:p>
        </w:tc>
      </w:tr>
      <w:tr w:rsidR="004E08FB" w:rsidRPr="00706166" w14:paraId="02556CA2" w14:textId="77777777" w:rsidTr="004E08FB">
        <w:tc>
          <w:tcPr>
            <w:tcW w:w="517" w:type="dxa"/>
          </w:tcPr>
          <w:p w14:paraId="2CD8ADFB" w14:textId="03F6E3E8" w:rsidR="004E08FB" w:rsidRPr="00706166" w:rsidRDefault="004E08FB" w:rsidP="004E08FB">
            <w:pPr>
              <w:jc w:val="center"/>
              <w:rPr>
                <w:rFonts w:ascii="Arial" w:hAnsi="Arial" w:cs="Arial"/>
                <w:sz w:val="22"/>
                <w:szCs w:val="22"/>
                <w:lang w:eastAsia="en-US"/>
              </w:rPr>
            </w:pPr>
            <w:r w:rsidRPr="00706166">
              <w:rPr>
                <w:rFonts w:ascii="Arial" w:hAnsi="Arial" w:cs="Arial"/>
                <w:sz w:val="22"/>
                <w:szCs w:val="22"/>
                <w:lang w:eastAsia="en-US"/>
              </w:rPr>
              <w:t>9.</w:t>
            </w:r>
          </w:p>
        </w:tc>
        <w:tc>
          <w:tcPr>
            <w:tcW w:w="2313" w:type="dxa"/>
          </w:tcPr>
          <w:p w14:paraId="0F974A1B" w14:textId="77777777" w:rsidR="004E08FB" w:rsidRPr="00706166" w:rsidRDefault="004E08FB" w:rsidP="008B03CD">
            <w:pPr>
              <w:rPr>
                <w:rFonts w:ascii="Arial" w:hAnsi="Arial" w:cs="Arial"/>
                <w:sz w:val="22"/>
                <w:szCs w:val="22"/>
                <w:lang w:eastAsia="en-US"/>
              </w:rPr>
            </w:pPr>
          </w:p>
        </w:tc>
        <w:tc>
          <w:tcPr>
            <w:tcW w:w="1155" w:type="dxa"/>
          </w:tcPr>
          <w:p w14:paraId="3A02B212" w14:textId="77777777" w:rsidR="004E08FB" w:rsidRPr="00706166" w:rsidRDefault="004E08FB" w:rsidP="008B03CD">
            <w:pPr>
              <w:rPr>
                <w:rFonts w:ascii="Arial" w:hAnsi="Arial" w:cs="Arial"/>
                <w:sz w:val="22"/>
                <w:szCs w:val="22"/>
                <w:lang w:eastAsia="en-US"/>
              </w:rPr>
            </w:pPr>
          </w:p>
        </w:tc>
        <w:tc>
          <w:tcPr>
            <w:tcW w:w="1397" w:type="dxa"/>
          </w:tcPr>
          <w:p w14:paraId="1476223A" w14:textId="77777777" w:rsidR="004E08FB" w:rsidRPr="00706166" w:rsidRDefault="004E08FB" w:rsidP="008B03CD">
            <w:pPr>
              <w:rPr>
                <w:rFonts w:ascii="Arial" w:hAnsi="Arial" w:cs="Arial"/>
                <w:sz w:val="22"/>
                <w:szCs w:val="22"/>
                <w:lang w:eastAsia="en-US"/>
              </w:rPr>
            </w:pPr>
          </w:p>
        </w:tc>
        <w:tc>
          <w:tcPr>
            <w:tcW w:w="856" w:type="dxa"/>
          </w:tcPr>
          <w:p w14:paraId="130BBBB4" w14:textId="77777777" w:rsidR="004E08FB" w:rsidRPr="00706166" w:rsidRDefault="004E08FB" w:rsidP="008B03CD">
            <w:pPr>
              <w:rPr>
                <w:rFonts w:ascii="Arial" w:hAnsi="Arial" w:cs="Arial"/>
                <w:sz w:val="22"/>
                <w:szCs w:val="22"/>
                <w:lang w:eastAsia="en-US"/>
              </w:rPr>
            </w:pPr>
          </w:p>
        </w:tc>
        <w:tc>
          <w:tcPr>
            <w:tcW w:w="1511" w:type="dxa"/>
          </w:tcPr>
          <w:p w14:paraId="442C9772" w14:textId="77777777" w:rsidR="004E08FB" w:rsidRPr="00706166" w:rsidRDefault="004E08FB" w:rsidP="008B03CD">
            <w:pPr>
              <w:rPr>
                <w:rFonts w:ascii="Arial" w:hAnsi="Arial" w:cs="Arial"/>
                <w:sz w:val="22"/>
                <w:szCs w:val="22"/>
                <w:lang w:eastAsia="en-US"/>
              </w:rPr>
            </w:pPr>
          </w:p>
        </w:tc>
        <w:tc>
          <w:tcPr>
            <w:tcW w:w="1602" w:type="dxa"/>
          </w:tcPr>
          <w:p w14:paraId="7DBACCF2" w14:textId="77777777" w:rsidR="004E08FB" w:rsidRPr="00706166" w:rsidRDefault="004E08FB" w:rsidP="008B03CD">
            <w:pPr>
              <w:rPr>
                <w:rFonts w:ascii="Arial" w:hAnsi="Arial" w:cs="Arial"/>
                <w:sz w:val="22"/>
                <w:szCs w:val="22"/>
                <w:lang w:eastAsia="en-US"/>
              </w:rPr>
            </w:pPr>
          </w:p>
        </w:tc>
      </w:tr>
      <w:tr w:rsidR="004E08FB" w:rsidRPr="00706166" w14:paraId="4D4E3E67" w14:textId="77777777" w:rsidTr="004E08FB">
        <w:tc>
          <w:tcPr>
            <w:tcW w:w="517" w:type="dxa"/>
          </w:tcPr>
          <w:p w14:paraId="489F05A7" w14:textId="5A2F1B83" w:rsidR="004E08FB" w:rsidRPr="00706166" w:rsidRDefault="004E08FB" w:rsidP="004E08FB">
            <w:pPr>
              <w:jc w:val="center"/>
              <w:rPr>
                <w:rFonts w:ascii="Arial" w:hAnsi="Arial" w:cs="Arial"/>
                <w:sz w:val="22"/>
                <w:szCs w:val="22"/>
                <w:lang w:eastAsia="en-US"/>
              </w:rPr>
            </w:pPr>
            <w:r w:rsidRPr="00706166">
              <w:rPr>
                <w:rFonts w:ascii="Arial" w:hAnsi="Arial" w:cs="Arial"/>
                <w:sz w:val="22"/>
                <w:szCs w:val="22"/>
                <w:lang w:eastAsia="en-US"/>
              </w:rPr>
              <w:t>10.</w:t>
            </w:r>
          </w:p>
        </w:tc>
        <w:tc>
          <w:tcPr>
            <w:tcW w:w="2313" w:type="dxa"/>
          </w:tcPr>
          <w:p w14:paraId="17A8B1BC" w14:textId="77777777" w:rsidR="004E08FB" w:rsidRPr="00706166" w:rsidRDefault="004E08FB" w:rsidP="008B03CD">
            <w:pPr>
              <w:rPr>
                <w:rFonts w:ascii="Arial" w:hAnsi="Arial" w:cs="Arial"/>
                <w:sz w:val="22"/>
                <w:szCs w:val="22"/>
                <w:lang w:eastAsia="en-US"/>
              </w:rPr>
            </w:pPr>
          </w:p>
        </w:tc>
        <w:tc>
          <w:tcPr>
            <w:tcW w:w="1155" w:type="dxa"/>
          </w:tcPr>
          <w:p w14:paraId="3DB73983" w14:textId="77777777" w:rsidR="004E08FB" w:rsidRPr="00706166" w:rsidRDefault="004E08FB" w:rsidP="008B03CD">
            <w:pPr>
              <w:rPr>
                <w:rFonts w:ascii="Arial" w:hAnsi="Arial" w:cs="Arial"/>
                <w:sz w:val="22"/>
                <w:szCs w:val="22"/>
                <w:lang w:eastAsia="en-US"/>
              </w:rPr>
            </w:pPr>
          </w:p>
        </w:tc>
        <w:tc>
          <w:tcPr>
            <w:tcW w:w="1397" w:type="dxa"/>
          </w:tcPr>
          <w:p w14:paraId="3926239E" w14:textId="77777777" w:rsidR="004E08FB" w:rsidRPr="00706166" w:rsidRDefault="004E08FB" w:rsidP="008B03CD">
            <w:pPr>
              <w:rPr>
                <w:rFonts w:ascii="Arial" w:hAnsi="Arial" w:cs="Arial"/>
                <w:sz w:val="22"/>
                <w:szCs w:val="22"/>
                <w:lang w:eastAsia="en-US"/>
              </w:rPr>
            </w:pPr>
          </w:p>
        </w:tc>
        <w:tc>
          <w:tcPr>
            <w:tcW w:w="856" w:type="dxa"/>
          </w:tcPr>
          <w:p w14:paraId="073133C0" w14:textId="77777777" w:rsidR="004E08FB" w:rsidRPr="00706166" w:rsidRDefault="004E08FB" w:rsidP="008B03CD">
            <w:pPr>
              <w:rPr>
                <w:rFonts w:ascii="Arial" w:hAnsi="Arial" w:cs="Arial"/>
                <w:sz w:val="22"/>
                <w:szCs w:val="22"/>
                <w:lang w:eastAsia="en-US"/>
              </w:rPr>
            </w:pPr>
          </w:p>
        </w:tc>
        <w:tc>
          <w:tcPr>
            <w:tcW w:w="1511" w:type="dxa"/>
          </w:tcPr>
          <w:p w14:paraId="059B0DF1" w14:textId="77777777" w:rsidR="004E08FB" w:rsidRPr="00706166" w:rsidRDefault="004E08FB" w:rsidP="008B03CD">
            <w:pPr>
              <w:rPr>
                <w:rFonts w:ascii="Arial" w:hAnsi="Arial" w:cs="Arial"/>
                <w:sz w:val="22"/>
                <w:szCs w:val="22"/>
                <w:lang w:eastAsia="en-US"/>
              </w:rPr>
            </w:pPr>
          </w:p>
        </w:tc>
        <w:tc>
          <w:tcPr>
            <w:tcW w:w="1602" w:type="dxa"/>
          </w:tcPr>
          <w:p w14:paraId="28728B14" w14:textId="77777777" w:rsidR="004E08FB" w:rsidRPr="00706166" w:rsidRDefault="004E08FB" w:rsidP="008B03CD">
            <w:pPr>
              <w:rPr>
                <w:rFonts w:ascii="Arial" w:hAnsi="Arial" w:cs="Arial"/>
                <w:sz w:val="22"/>
                <w:szCs w:val="22"/>
                <w:lang w:eastAsia="en-US"/>
              </w:rPr>
            </w:pPr>
          </w:p>
        </w:tc>
      </w:tr>
      <w:tr w:rsidR="004E08FB" w:rsidRPr="00706166" w14:paraId="56D87AA4" w14:textId="77777777" w:rsidTr="004E08FB">
        <w:tc>
          <w:tcPr>
            <w:tcW w:w="517" w:type="dxa"/>
          </w:tcPr>
          <w:p w14:paraId="4DBCE1D7" w14:textId="704F985E" w:rsidR="004E08FB" w:rsidRPr="00706166" w:rsidRDefault="004E08FB" w:rsidP="004E08FB">
            <w:pPr>
              <w:jc w:val="center"/>
              <w:rPr>
                <w:rFonts w:ascii="Arial" w:hAnsi="Arial" w:cs="Arial"/>
                <w:sz w:val="22"/>
                <w:szCs w:val="22"/>
                <w:lang w:eastAsia="en-US"/>
              </w:rPr>
            </w:pPr>
            <w:r w:rsidRPr="00706166">
              <w:rPr>
                <w:rFonts w:ascii="Arial" w:hAnsi="Arial" w:cs="Arial"/>
                <w:sz w:val="22"/>
                <w:szCs w:val="22"/>
                <w:lang w:eastAsia="en-US"/>
              </w:rPr>
              <w:t>11.</w:t>
            </w:r>
          </w:p>
        </w:tc>
        <w:tc>
          <w:tcPr>
            <w:tcW w:w="2313" w:type="dxa"/>
          </w:tcPr>
          <w:p w14:paraId="6230C893" w14:textId="77777777" w:rsidR="004E08FB" w:rsidRPr="00706166" w:rsidRDefault="004E08FB" w:rsidP="008B03CD">
            <w:pPr>
              <w:rPr>
                <w:rFonts w:ascii="Arial" w:hAnsi="Arial" w:cs="Arial"/>
                <w:sz w:val="22"/>
                <w:szCs w:val="22"/>
                <w:lang w:eastAsia="en-US"/>
              </w:rPr>
            </w:pPr>
          </w:p>
        </w:tc>
        <w:tc>
          <w:tcPr>
            <w:tcW w:w="1155" w:type="dxa"/>
          </w:tcPr>
          <w:p w14:paraId="048B9695" w14:textId="77777777" w:rsidR="004E08FB" w:rsidRPr="00706166" w:rsidRDefault="004E08FB" w:rsidP="008B03CD">
            <w:pPr>
              <w:rPr>
                <w:rFonts w:ascii="Arial" w:hAnsi="Arial" w:cs="Arial"/>
                <w:sz w:val="22"/>
                <w:szCs w:val="22"/>
                <w:lang w:eastAsia="en-US"/>
              </w:rPr>
            </w:pPr>
          </w:p>
        </w:tc>
        <w:tc>
          <w:tcPr>
            <w:tcW w:w="1397" w:type="dxa"/>
          </w:tcPr>
          <w:p w14:paraId="7A1C8A2C" w14:textId="77777777" w:rsidR="004E08FB" w:rsidRPr="00706166" w:rsidRDefault="004E08FB" w:rsidP="008B03CD">
            <w:pPr>
              <w:rPr>
                <w:rFonts w:ascii="Arial" w:hAnsi="Arial" w:cs="Arial"/>
                <w:sz w:val="22"/>
                <w:szCs w:val="22"/>
                <w:lang w:eastAsia="en-US"/>
              </w:rPr>
            </w:pPr>
          </w:p>
        </w:tc>
        <w:tc>
          <w:tcPr>
            <w:tcW w:w="856" w:type="dxa"/>
          </w:tcPr>
          <w:p w14:paraId="33EDB518" w14:textId="77777777" w:rsidR="004E08FB" w:rsidRPr="00706166" w:rsidRDefault="004E08FB" w:rsidP="008B03CD">
            <w:pPr>
              <w:rPr>
                <w:rFonts w:ascii="Arial" w:hAnsi="Arial" w:cs="Arial"/>
                <w:sz w:val="22"/>
                <w:szCs w:val="22"/>
                <w:lang w:eastAsia="en-US"/>
              </w:rPr>
            </w:pPr>
          </w:p>
        </w:tc>
        <w:tc>
          <w:tcPr>
            <w:tcW w:w="1511" w:type="dxa"/>
          </w:tcPr>
          <w:p w14:paraId="41491DFB" w14:textId="77777777" w:rsidR="004E08FB" w:rsidRPr="00706166" w:rsidRDefault="004E08FB" w:rsidP="008B03CD">
            <w:pPr>
              <w:rPr>
                <w:rFonts w:ascii="Arial" w:hAnsi="Arial" w:cs="Arial"/>
                <w:sz w:val="22"/>
                <w:szCs w:val="22"/>
                <w:lang w:eastAsia="en-US"/>
              </w:rPr>
            </w:pPr>
          </w:p>
        </w:tc>
        <w:tc>
          <w:tcPr>
            <w:tcW w:w="1602" w:type="dxa"/>
          </w:tcPr>
          <w:p w14:paraId="2D0FEBDE" w14:textId="77777777" w:rsidR="004E08FB" w:rsidRPr="00706166" w:rsidRDefault="004E08FB" w:rsidP="008B03CD">
            <w:pPr>
              <w:rPr>
                <w:rFonts w:ascii="Arial" w:hAnsi="Arial" w:cs="Arial"/>
                <w:sz w:val="22"/>
                <w:szCs w:val="22"/>
                <w:lang w:eastAsia="en-US"/>
              </w:rPr>
            </w:pPr>
          </w:p>
        </w:tc>
      </w:tr>
      <w:tr w:rsidR="004E08FB" w:rsidRPr="00706166" w14:paraId="5F0A5BEC" w14:textId="77777777" w:rsidTr="004E08FB">
        <w:tc>
          <w:tcPr>
            <w:tcW w:w="517" w:type="dxa"/>
          </w:tcPr>
          <w:p w14:paraId="49E5BAFF" w14:textId="7E1BDA1F" w:rsidR="004E08FB" w:rsidRPr="00706166" w:rsidRDefault="004E08FB" w:rsidP="004E08FB">
            <w:pPr>
              <w:jc w:val="center"/>
              <w:rPr>
                <w:rFonts w:ascii="Arial" w:hAnsi="Arial" w:cs="Arial"/>
                <w:sz w:val="22"/>
                <w:szCs w:val="22"/>
                <w:lang w:eastAsia="en-US"/>
              </w:rPr>
            </w:pPr>
            <w:r w:rsidRPr="00706166">
              <w:rPr>
                <w:rFonts w:ascii="Arial" w:hAnsi="Arial" w:cs="Arial"/>
                <w:sz w:val="22"/>
                <w:szCs w:val="22"/>
                <w:lang w:eastAsia="en-US"/>
              </w:rPr>
              <w:t>12.</w:t>
            </w:r>
          </w:p>
        </w:tc>
        <w:tc>
          <w:tcPr>
            <w:tcW w:w="2313" w:type="dxa"/>
          </w:tcPr>
          <w:p w14:paraId="0D43A52D" w14:textId="77777777" w:rsidR="004E08FB" w:rsidRPr="00706166" w:rsidRDefault="004E08FB" w:rsidP="008B03CD">
            <w:pPr>
              <w:rPr>
                <w:rFonts w:ascii="Arial" w:hAnsi="Arial" w:cs="Arial"/>
                <w:sz w:val="22"/>
                <w:szCs w:val="22"/>
                <w:lang w:eastAsia="en-US"/>
              </w:rPr>
            </w:pPr>
          </w:p>
        </w:tc>
        <w:tc>
          <w:tcPr>
            <w:tcW w:w="1155" w:type="dxa"/>
          </w:tcPr>
          <w:p w14:paraId="77246F55" w14:textId="77777777" w:rsidR="004E08FB" w:rsidRPr="00706166" w:rsidRDefault="004E08FB" w:rsidP="008B03CD">
            <w:pPr>
              <w:rPr>
                <w:rFonts w:ascii="Arial" w:hAnsi="Arial" w:cs="Arial"/>
                <w:sz w:val="22"/>
                <w:szCs w:val="22"/>
                <w:lang w:eastAsia="en-US"/>
              </w:rPr>
            </w:pPr>
          </w:p>
        </w:tc>
        <w:tc>
          <w:tcPr>
            <w:tcW w:w="1397" w:type="dxa"/>
          </w:tcPr>
          <w:p w14:paraId="4BD014BA" w14:textId="77777777" w:rsidR="004E08FB" w:rsidRPr="00706166" w:rsidRDefault="004E08FB" w:rsidP="008B03CD">
            <w:pPr>
              <w:rPr>
                <w:rFonts w:ascii="Arial" w:hAnsi="Arial" w:cs="Arial"/>
                <w:sz w:val="22"/>
                <w:szCs w:val="22"/>
                <w:lang w:eastAsia="en-US"/>
              </w:rPr>
            </w:pPr>
          </w:p>
        </w:tc>
        <w:tc>
          <w:tcPr>
            <w:tcW w:w="856" w:type="dxa"/>
          </w:tcPr>
          <w:p w14:paraId="08B7FF5C" w14:textId="77777777" w:rsidR="004E08FB" w:rsidRPr="00706166" w:rsidRDefault="004E08FB" w:rsidP="008B03CD">
            <w:pPr>
              <w:rPr>
                <w:rFonts w:ascii="Arial" w:hAnsi="Arial" w:cs="Arial"/>
                <w:sz w:val="22"/>
                <w:szCs w:val="22"/>
                <w:lang w:eastAsia="en-US"/>
              </w:rPr>
            </w:pPr>
          </w:p>
        </w:tc>
        <w:tc>
          <w:tcPr>
            <w:tcW w:w="1511" w:type="dxa"/>
          </w:tcPr>
          <w:p w14:paraId="15CC3375" w14:textId="77777777" w:rsidR="004E08FB" w:rsidRPr="00706166" w:rsidRDefault="004E08FB" w:rsidP="008B03CD">
            <w:pPr>
              <w:rPr>
                <w:rFonts w:ascii="Arial" w:hAnsi="Arial" w:cs="Arial"/>
                <w:sz w:val="22"/>
                <w:szCs w:val="22"/>
                <w:lang w:eastAsia="en-US"/>
              </w:rPr>
            </w:pPr>
          </w:p>
        </w:tc>
        <w:tc>
          <w:tcPr>
            <w:tcW w:w="1602" w:type="dxa"/>
          </w:tcPr>
          <w:p w14:paraId="55DECA79" w14:textId="77777777" w:rsidR="004E08FB" w:rsidRPr="00706166" w:rsidRDefault="004E08FB" w:rsidP="008B03CD">
            <w:pPr>
              <w:rPr>
                <w:rFonts w:ascii="Arial" w:hAnsi="Arial" w:cs="Arial"/>
                <w:sz w:val="22"/>
                <w:szCs w:val="22"/>
                <w:lang w:eastAsia="en-US"/>
              </w:rPr>
            </w:pPr>
          </w:p>
        </w:tc>
      </w:tr>
      <w:tr w:rsidR="004E08FB" w:rsidRPr="00706166" w14:paraId="4FD6BA89" w14:textId="77777777" w:rsidTr="004E08FB">
        <w:tc>
          <w:tcPr>
            <w:tcW w:w="517" w:type="dxa"/>
          </w:tcPr>
          <w:p w14:paraId="2B755004" w14:textId="4FC9B0BC" w:rsidR="004E08FB" w:rsidRPr="00706166" w:rsidRDefault="004E08FB" w:rsidP="004E08FB">
            <w:pPr>
              <w:jc w:val="center"/>
              <w:rPr>
                <w:rFonts w:ascii="Arial" w:hAnsi="Arial" w:cs="Arial"/>
                <w:sz w:val="22"/>
                <w:szCs w:val="22"/>
                <w:lang w:eastAsia="en-US"/>
              </w:rPr>
            </w:pPr>
            <w:r w:rsidRPr="00706166">
              <w:rPr>
                <w:rFonts w:ascii="Arial" w:hAnsi="Arial" w:cs="Arial"/>
                <w:sz w:val="22"/>
                <w:szCs w:val="22"/>
                <w:lang w:eastAsia="en-US"/>
              </w:rPr>
              <w:t>13.</w:t>
            </w:r>
          </w:p>
        </w:tc>
        <w:tc>
          <w:tcPr>
            <w:tcW w:w="2313" w:type="dxa"/>
          </w:tcPr>
          <w:p w14:paraId="4E8B76C7" w14:textId="77777777" w:rsidR="004E08FB" w:rsidRPr="00706166" w:rsidRDefault="004E08FB" w:rsidP="008B03CD">
            <w:pPr>
              <w:rPr>
                <w:rFonts w:ascii="Arial" w:hAnsi="Arial" w:cs="Arial"/>
                <w:sz w:val="22"/>
                <w:szCs w:val="22"/>
                <w:lang w:eastAsia="en-US"/>
              </w:rPr>
            </w:pPr>
          </w:p>
        </w:tc>
        <w:tc>
          <w:tcPr>
            <w:tcW w:w="1155" w:type="dxa"/>
          </w:tcPr>
          <w:p w14:paraId="57589B84" w14:textId="77777777" w:rsidR="004E08FB" w:rsidRPr="00706166" w:rsidRDefault="004E08FB" w:rsidP="008B03CD">
            <w:pPr>
              <w:rPr>
                <w:rFonts w:ascii="Arial" w:hAnsi="Arial" w:cs="Arial"/>
                <w:sz w:val="22"/>
                <w:szCs w:val="22"/>
                <w:lang w:eastAsia="en-US"/>
              </w:rPr>
            </w:pPr>
          </w:p>
        </w:tc>
        <w:tc>
          <w:tcPr>
            <w:tcW w:w="1397" w:type="dxa"/>
          </w:tcPr>
          <w:p w14:paraId="7D52EE04" w14:textId="77777777" w:rsidR="004E08FB" w:rsidRPr="00706166" w:rsidRDefault="004E08FB" w:rsidP="008B03CD">
            <w:pPr>
              <w:rPr>
                <w:rFonts w:ascii="Arial" w:hAnsi="Arial" w:cs="Arial"/>
                <w:sz w:val="22"/>
                <w:szCs w:val="22"/>
                <w:lang w:eastAsia="en-US"/>
              </w:rPr>
            </w:pPr>
          </w:p>
        </w:tc>
        <w:tc>
          <w:tcPr>
            <w:tcW w:w="856" w:type="dxa"/>
          </w:tcPr>
          <w:p w14:paraId="71821233" w14:textId="77777777" w:rsidR="004E08FB" w:rsidRPr="00706166" w:rsidRDefault="004E08FB" w:rsidP="008B03CD">
            <w:pPr>
              <w:rPr>
                <w:rFonts w:ascii="Arial" w:hAnsi="Arial" w:cs="Arial"/>
                <w:sz w:val="22"/>
                <w:szCs w:val="22"/>
                <w:lang w:eastAsia="en-US"/>
              </w:rPr>
            </w:pPr>
          </w:p>
        </w:tc>
        <w:tc>
          <w:tcPr>
            <w:tcW w:w="1511" w:type="dxa"/>
          </w:tcPr>
          <w:p w14:paraId="26012D62" w14:textId="77777777" w:rsidR="004E08FB" w:rsidRPr="00706166" w:rsidRDefault="004E08FB" w:rsidP="008B03CD">
            <w:pPr>
              <w:rPr>
                <w:rFonts w:ascii="Arial" w:hAnsi="Arial" w:cs="Arial"/>
                <w:sz w:val="22"/>
                <w:szCs w:val="22"/>
                <w:lang w:eastAsia="en-US"/>
              </w:rPr>
            </w:pPr>
          </w:p>
        </w:tc>
        <w:tc>
          <w:tcPr>
            <w:tcW w:w="1602" w:type="dxa"/>
          </w:tcPr>
          <w:p w14:paraId="1636D003" w14:textId="77777777" w:rsidR="004E08FB" w:rsidRPr="00706166" w:rsidRDefault="004E08FB" w:rsidP="008B03CD">
            <w:pPr>
              <w:rPr>
                <w:rFonts w:ascii="Arial" w:hAnsi="Arial" w:cs="Arial"/>
                <w:sz w:val="22"/>
                <w:szCs w:val="22"/>
                <w:lang w:eastAsia="en-US"/>
              </w:rPr>
            </w:pPr>
          </w:p>
        </w:tc>
      </w:tr>
      <w:tr w:rsidR="004E08FB" w:rsidRPr="00706166" w14:paraId="140CABAB" w14:textId="77777777" w:rsidTr="004E08FB">
        <w:tc>
          <w:tcPr>
            <w:tcW w:w="517" w:type="dxa"/>
          </w:tcPr>
          <w:p w14:paraId="718F06B6" w14:textId="1F778722" w:rsidR="004E08FB" w:rsidRPr="00706166" w:rsidRDefault="004E08FB" w:rsidP="004E08FB">
            <w:pPr>
              <w:jc w:val="center"/>
              <w:rPr>
                <w:rFonts w:ascii="Arial" w:hAnsi="Arial" w:cs="Arial"/>
                <w:sz w:val="22"/>
                <w:szCs w:val="22"/>
                <w:lang w:eastAsia="en-US"/>
              </w:rPr>
            </w:pPr>
            <w:r w:rsidRPr="00706166">
              <w:rPr>
                <w:rFonts w:ascii="Arial" w:hAnsi="Arial" w:cs="Arial"/>
                <w:sz w:val="22"/>
                <w:szCs w:val="22"/>
                <w:lang w:eastAsia="en-US"/>
              </w:rPr>
              <w:t>14.</w:t>
            </w:r>
          </w:p>
        </w:tc>
        <w:tc>
          <w:tcPr>
            <w:tcW w:w="2313" w:type="dxa"/>
          </w:tcPr>
          <w:p w14:paraId="170166FC" w14:textId="77777777" w:rsidR="004E08FB" w:rsidRPr="00706166" w:rsidRDefault="004E08FB" w:rsidP="008B03CD">
            <w:pPr>
              <w:rPr>
                <w:rFonts w:ascii="Arial" w:hAnsi="Arial" w:cs="Arial"/>
                <w:sz w:val="22"/>
                <w:szCs w:val="22"/>
                <w:lang w:eastAsia="en-US"/>
              </w:rPr>
            </w:pPr>
          </w:p>
        </w:tc>
        <w:tc>
          <w:tcPr>
            <w:tcW w:w="1155" w:type="dxa"/>
          </w:tcPr>
          <w:p w14:paraId="2BD8968F" w14:textId="77777777" w:rsidR="004E08FB" w:rsidRPr="00706166" w:rsidRDefault="004E08FB" w:rsidP="008B03CD">
            <w:pPr>
              <w:rPr>
                <w:rFonts w:ascii="Arial" w:hAnsi="Arial" w:cs="Arial"/>
                <w:sz w:val="22"/>
                <w:szCs w:val="22"/>
                <w:lang w:eastAsia="en-US"/>
              </w:rPr>
            </w:pPr>
          </w:p>
        </w:tc>
        <w:tc>
          <w:tcPr>
            <w:tcW w:w="1397" w:type="dxa"/>
          </w:tcPr>
          <w:p w14:paraId="2F14AA97" w14:textId="77777777" w:rsidR="004E08FB" w:rsidRPr="00706166" w:rsidRDefault="004E08FB" w:rsidP="008B03CD">
            <w:pPr>
              <w:rPr>
                <w:rFonts w:ascii="Arial" w:hAnsi="Arial" w:cs="Arial"/>
                <w:sz w:val="22"/>
                <w:szCs w:val="22"/>
                <w:lang w:eastAsia="en-US"/>
              </w:rPr>
            </w:pPr>
          </w:p>
        </w:tc>
        <w:tc>
          <w:tcPr>
            <w:tcW w:w="856" w:type="dxa"/>
          </w:tcPr>
          <w:p w14:paraId="46E13700" w14:textId="77777777" w:rsidR="004E08FB" w:rsidRPr="00706166" w:rsidRDefault="004E08FB" w:rsidP="008B03CD">
            <w:pPr>
              <w:rPr>
                <w:rFonts w:ascii="Arial" w:hAnsi="Arial" w:cs="Arial"/>
                <w:sz w:val="22"/>
                <w:szCs w:val="22"/>
                <w:lang w:eastAsia="en-US"/>
              </w:rPr>
            </w:pPr>
          </w:p>
        </w:tc>
        <w:tc>
          <w:tcPr>
            <w:tcW w:w="1511" w:type="dxa"/>
          </w:tcPr>
          <w:p w14:paraId="4907D42A" w14:textId="77777777" w:rsidR="004E08FB" w:rsidRPr="00706166" w:rsidRDefault="004E08FB" w:rsidP="008B03CD">
            <w:pPr>
              <w:rPr>
                <w:rFonts w:ascii="Arial" w:hAnsi="Arial" w:cs="Arial"/>
                <w:sz w:val="22"/>
                <w:szCs w:val="22"/>
                <w:lang w:eastAsia="en-US"/>
              </w:rPr>
            </w:pPr>
          </w:p>
        </w:tc>
        <w:tc>
          <w:tcPr>
            <w:tcW w:w="1602" w:type="dxa"/>
          </w:tcPr>
          <w:p w14:paraId="4C632EF1" w14:textId="77777777" w:rsidR="004E08FB" w:rsidRPr="00706166" w:rsidRDefault="004E08FB" w:rsidP="008B03CD">
            <w:pPr>
              <w:rPr>
                <w:rFonts w:ascii="Arial" w:hAnsi="Arial" w:cs="Arial"/>
                <w:sz w:val="22"/>
                <w:szCs w:val="22"/>
                <w:lang w:eastAsia="en-US"/>
              </w:rPr>
            </w:pPr>
          </w:p>
        </w:tc>
      </w:tr>
      <w:tr w:rsidR="004E08FB" w:rsidRPr="00706166" w14:paraId="6FC14AB4" w14:textId="77777777" w:rsidTr="004E08FB">
        <w:tc>
          <w:tcPr>
            <w:tcW w:w="517" w:type="dxa"/>
          </w:tcPr>
          <w:p w14:paraId="452289F9" w14:textId="2C356223" w:rsidR="004E08FB" w:rsidRPr="00706166" w:rsidRDefault="004E08FB" w:rsidP="004E08FB">
            <w:pPr>
              <w:jc w:val="center"/>
              <w:rPr>
                <w:rFonts w:ascii="Arial" w:hAnsi="Arial" w:cs="Arial"/>
                <w:sz w:val="22"/>
                <w:szCs w:val="22"/>
                <w:lang w:eastAsia="en-US"/>
              </w:rPr>
            </w:pPr>
            <w:r w:rsidRPr="00706166">
              <w:rPr>
                <w:rFonts w:ascii="Arial" w:hAnsi="Arial" w:cs="Arial"/>
                <w:sz w:val="22"/>
                <w:szCs w:val="22"/>
                <w:lang w:eastAsia="en-US"/>
              </w:rPr>
              <w:t>15.</w:t>
            </w:r>
          </w:p>
        </w:tc>
        <w:tc>
          <w:tcPr>
            <w:tcW w:w="2313" w:type="dxa"/>
          </w:tcPr>
          <w:p w14:paraId="591400E7" w14:textId="77777777" w:rsidR="004E08FB" w:rsidRPr="00706166" w:rsidRDefault="004E08FB" w:rsidP="008B03CD">
            <w:pPr>
              <w:rPr>
                <w:rFonts w:ascii="Arial" w:hAnsi="Arial" w:cs="Arial"/>
                <w:sz w:val="22"/>
                <w:szCs w:val="22"/>
                <w:lang w:eastAsia="en-US"/>
              </w:rPr>
            </w:pPr>
          </w:p>
        </w:tc>
        <w:tc>
          <w:tcPr>
            <w:tcW w:w="1155" w:type="dxa"/>
          </w:tcPr>
          <w:p w14:paraId="6F7389E3" w14:textId="77777777" w:rsidR="004E08FB" w:rsidRPr="00706166" w:rsidRDefault="004E08FB" w:rsidP="008B03CD">
            <w:pPr>
              <w:rPr>
                <w:rFonts w:ascii="Arial" w:hAnsi="Arial" w:cs="Arial"/>
                <w:sz w:val="22"/>
                <w:szCs w:val="22"/>
                <w:lang w:eastAsia="en-US"/>
              </w:rPr>
            </w:pPr>
          </w:p>
        </w:tc>
        <w:tc>
          <w:tcPr>
            <w:tcW w:w="1397" w:type="dxa"/>
          </w:tcPr>
          <w:p w14:paraId="3E7DBFDA" w14:textId="77777777" w:rsidR="004E08FB" w:rsidRPr="00706166" w:rsidRDefault="004E08FB" w:rsidP="008B03CD">
            <w:pPr>
              <w:rPr>
                <w:rFonts w:ascii="Arial" w:hAnsi="Arial" w:cs="Arial"/>
                <w:sz w:val="22"/>
                <w:szCs w:val="22"/>
                <w:lang w:eastAsia="en-US"/>
              </w:rPr>
            </w:pPr>
          </w:p>
        </w:tc>
        <w:tc>
          <w:tcPr>
            <w:tcW w:w="856" w:type="dxa"/>
          </w:tcPr>
          <w:p w14:paraId="7935E7BB" w14:textId="77777777" w:rsidR="004E08FB" w:rsidRPr="00706166" w:rsidRDefault="004E08FB" w:rsidP="008B03CD">
            <w:pPr>
              <w:rPr>
                <w:rFonts w:ascii="Arial" w:hAnsi="Arial" w:cs="Arial"/>
                <w:sz w:val="22"/>
                <w:szCs w:val="22"/>
                <w:lang w:eastAsia="en-US"/>
              </w:rPr>
            </w:pPr>
          </w:p>
        </w:tc>
        <w:tc>
          <w:tcPr>
            <w:tcW w:w="1511" w:type="dxa"/>
          </w:tcPr>
          <w:p w14:paraId="2407F376" w14:textId="77777777" w:rsidR="004E08FB" w:rsidRPr="00706166" w:rsidRDefault="004E08FB" w:rsidP="008B03CD">
            <w:pPr>
              <w:rPr>
                <w:rFonts w:ascii="Arial" w:hAnsi="Arial" w:cs="Arial"/>
                <w:sz w:val="22"/>
                <w:szCs w:val="22"/>
                <w:lang w:eastAsia="en-US"/>
              </w:rPr>
            </w:pPr>
          </w:p>
        </w:tc>
        <w:tc>
          <w:tcPr>
            <w:tcW w:w="1602" w:type="dxa"/>
          </w:tcPr>
          <w:p w14:paraId="6013B987" w14:textId="77777777" w:rsidR="004E08FB" w:rsidRPr="00706166" w:rsidRDefault="004E08FB" w:rsidP="008B03CD">
            <w:pPr>
              <w:rPr>
                <w:rFonts w:ascii="Arial" w:hAnsi="Arial" w:cs="Arial"/>
                <w:sz w:val="22"/>
                <w:szCs w:val="22"/>
                <w:lang w:eastAsia="en-US"/>
              </w:rPr>
            </w:pPr>
          </w:p>
        </w:tc>
      </w:tr>
      <w:tr w:rsidR="004E08FB" w:rsidRPr="00706166" w14:paraId="61986B6E" w14:textId="77777777" w:rsidTr="004E08FB">
        <w:tc>
          <w:tcPr>
            <w:tcW w:w="517" w:type="dxa"/>
          </w:tcPr>
          <w:p w14:paraId="655BD359" w14:textId="49293943" w:rsidR="004E08FB" w:rsidRPr="00706166" w:rsidRDefault="004E08FB" w:rsidP="004E08FB">
            <w:pPr>
              <w:jc w:val="center"/>
              <w:rPr>
                <w:rFonts w:ascii="Arial" w:hAnsi="Arial" w:cs="Arial"/>
                <w:sz w:val="22"/>
                <w:szCs w:val="22"/>
                <w:lang w:eastAsia="en-US"/>
              </w:rPr>
            </w:pPr>
            <w:r w:rsidRPr="00706166">
              <w:rPr>
                <w:rFonts w:ascii="Arial" w:hAnsi="Arial" w:cs="Arial"/>
                <w:sz w:val="22"/>
                <w:szCs w:val="22"/>
                <w:lang w:eastAsia="en-US"/>
              </w:rPr>
              <w:t>16.</w:t>
            </w:r>
          </w:p>
        </w:tc>
        <w:tc>
          <w:tcPr>
            <w:tcW w:w="2313" w:type="dxa"/>
          </w:tcPr>
          <w:p w14:paraId="0EC7F632" w14:textId="77777777" w:rsidR="004E08FB" w:rsidRPr="00706166" w:rsidRDefault="004E08FB" w:rsidP="008B03CD">
            <w:pPr>
              <w:rPr>
                <w:rFonts w:ascii="Arial" w:hAnsi="Arial" w:cs="Arial"/>
                <w:sz w:val="22"/>
                <w:szCs w:val="22"/>
                <w:lang w:eastAsia="en-US"/>
              </w:rPr>
            </w:pPr>
          </w:p>
        </w:tc>
        <w:tc>
          <w:tcPr>
            <w:tcW w:w="1155" w:type="dxa"/>
          </w:tcPr>
          <w:p w14:paraId="283C8F1E" w14:textId="77777777" w:rsidR="004E08FB" w:rsidRPr="00706166" w:rsidRDefault="004E08FB" w:rsidP="008B03CD">
            <w:pPr>
              <w:rPr>
                <w:rFonts w:ascii="Arial" w:hAnsi="Arial" w:cs="Arial"/>
                <w:sz w:val="22"/>
                <w:szCs w:val="22"/>
                <w:lang w:eastAsia="en-US"/>
              </w:rPr>
            </w:pPr>
          </w:p>
        </w:tc>
        <w:tc>
          <w:tcPr>
            <w:tcW w:w="1397" w:type="dxa"/>
          </w:tcPr>
          <w:p w14:paraId="364B3928" w14:textId="77777777" w:rsidR="004E08FB" w:rsidRPr="00706166" w:rsidRDefault="004E08FB" w:rsidP="008B03CD">
            <w:pPr>
              <w:rPr>
                <w:rFonts w:ascii="Arial" w:hAnsi="Arial" w:cs="Arial"/>
                <w:sz w:val="22"/>
                <w:szCs w:val="22"/>
                <w:lang w:eastAsia="en-US"/>
              </w:rPr>
            </w:pPr>
          </w:p>
        </w:tc>
        <w:tc>
          <w:tcPr>
            <w:tcW w:w="856" w:type="dxa"/>
          </w:tcPr>
          <w:p w14:paraId="7EDC8367" w14:textId="77777777" w:rsidR="004E08FB" w:rsidRPr="00706166" w:rsidRDefault="004E08FB" w:rsidP="008B03CD">
            <w:pPr>
              <w:rPr>
                <w:rFonts w:ascii="Arial" w:hAnsi="Arial" w:cs="Arial"/>
                <w:sz w:val="22"/>
                <w:szCs w:val="22"/>
                <w:lang w:eastAsia="en-US"/>
              </w:rPr>
            </w:pPr>
          </w:p>
        </w:tc>
        <w:tc>
          <w:tcPr>
            <w:tcW w:w="1511" w:type="dxa"/>
          </w:tcPr>
          <w:p w14:paraId="6CA9F862" w14:textId="77777777" w:rsidR="004E08FB" w:rsidRPr="00706166" w:rsidRDefault="004E08FB" w:rsidP="008B03CD">
            <w:pPr>
              <w:rPr>
                <w:rFonts w:ascii="Arial" w:hAnsi="Arial" w:cs="Arial"/>
                <w:sz w:val="22"/>
                <w:szCs w:val="22"/>
                <w:lang w:eastAsia="en-US"/>
              </w:rPr>
            </w:pPr>
          </w:p>
        </w:tc>
        <w:tc>
          <w:tcPr>
            <w:tcW w:w="1602" w:type="dxa"/>
          </w:tcPr>
          <w:p w14:paraId="4FAAAC14" w14:textId="77777777" w:rsidR="004E08FB" w:rsidRPr="00706166" w:rsidRDefault="004E08FB" w:rsidP="008B03CD">
            <w:pPr>
              <w:rPr>
                <w:rFonts w:ascii="Arial" w:hAnsi="Arial" w:cs="Arial"/>
                <w:sz w:val="22"/>
                <w:szCs w:val="22"/>
                <w:lang w:eastAsia="en-US"/>
              </w:rPr>
            </w:pPr>
          </w:p>
        </w:tc>
      </w:tr>
      <w:tr w:rsidR="004E08FB" w:rsidRPr="00706166" w14:paraId="2D66106A" w14:textId="77777777" w:rsidTr="004E08FB">
        <w:tc>
          <w:tcPr>
            <w:tcW w:w="517" w:type="dxa"/>
          </w:tcPr>
          <w:p w14:paraId="2F5E57F1" w14:textId="62720EF9" w:rsidR="004E08FB" w:rsidRPr="00706166" w:rsidRDefault="004E08FB" w:rsidP="004E08FB">
            <w:pPr>
              <w:jc w:val="center"/>
              <w:rPr>
                <w:rFonts w:ascii="Arial" w:hAnsi="Arial" w:cs="Arial"/>
                <w:sz w:val="22"/>
                <w:szCs w:val="22"/>
                <w:lang w:eastAsia="en-US"/>
              </w:rPr>
            </w:pPr>
            <w:r w:rsidRPr="00706166">
              <w:rPr>
                <w:rFonts w:ascii="Arial" w:hAnsi="Arial" w:cs="Arial"/>
                <w:sz w:val="22"/>
                <w:szCs w:val="22"/>
                <w:lang w:eastAsia="en-US"/>
              </w:rPr>
              <w:t>17.</w:t>
            </w:r>
          </w:p>
        </w:tc>
        <w:tc>
          <w:tcPr>
            <w:tcW w:w="2313" w:type="dxa"/>
          </w:tcPr>
          <w:p w14:paraId="5160917D" w14:textId="77777777" w:rsidR="004E08FB" w:rsidRPr="00706166" w:rsidRDefault="004E08FB" w:rsidP="008B03CD">
            <w:pPr>
              <w:rPr>
                <w:rFonts w:ascii="Arial" w:hAnsi="Arial" w:cs="Arial"/>
                <w:sz w:val="22"/>
                <w:szCs w:val="22"/>
                <w:lang w:eastAsia="en-US"/>
              </w:rPr>
            </w:pPr>
          </w:p>
        </w:tc>
        <w:tc>
          <w:tcPr>
            <w:tcW w:w="1155" w:type="dxa"/>
          </w:tcPr>
          <w:p w14:paraId="00BA598E" w14:textId="77777777" w:rsidR="004E08FB" w:rsidRPr="00706166" w:rsidRDefault="004E08FB" w:rsidP="008B03CD">
            <w:pPr>
              <w:rPr>
                <w:rFonts w:ascii="Arial" w:hAnsi="Arial" w:cs="Arial"/>
                <w:sz w:val="22"/>
                <w:szCs w:val="22"/>
                <w:lang w:eastAsia="en-US"/>
              </w:rPr>
            </w:pPr>
          </w:p>
        </w:tc>
        <w:tc>
          <w:tcPr>
            <w:tcW w:w="1397" w:type="dxa"/>
          </w:tcPr>
          <w:p w14:paraId="080A5AB5" w14:textId="77777777" w:rsidR="004E08FB" w:rsidRPr="00706166" w:rsidRDefault="004E08FB" w:rsidP="008B03CD">
            <w:pPr>
              <w:rPr>
                <w:rFonts w:ascii="Arial" w:hAnsi="Arial" w:cs="Arial"/>
                <w:sz w:val="22"/>
                <w:szCs w:val="22"/>
                <w:lang w:eastAsia="en-US"/>
              </w:rPr>
            </w:pPr>
          </w:p>
        </w:tc>
        <w:tc>
          <w:tcPr>
            <w:tcW w:w="856" w:type="dxa"/>
          </w:tcPr>
          <w:p w14:paraId="10467520" w14:textId="77777777" w:rsidR="004E08FB" w:rsidRPr="00706166" w:rsidRDefault="004E08FB" w:rsidP="008B03CD">
            <w:pPr>
              <w:rPr>
                <w:rFonts w:ascii="Arial" w:hAnsi="Arial" w:cs="Arial"/>
                <w:sz w:val="22"/>
                <w:szCs w:val="22"/>
                <w:lang w:eastAsia="en-US"/>
              </w:rPr>
            </w:pPr>
          </w:p>
        </w:tc>
        <w:tc>
          <w:tcPr>
            <w:tcW w:w="1511" w:type="dxa"/>
          </w:tcPr>
          <w:p w14:paraId="7A080169" w14:textId="77777777" w:rsidR="004E08FB" w:rsidRPr="00706166" w:rsidRDefault="004E08FB" w:rsidP="008B03CD">
            <w:pPr>
              <w:rPr>
                <w:rFonts w:ascii="Arial" w:hAnsi="Arial" w:cs="Arial"/>
                <w:sz w:val="22"/>
                <w:szCs w:val="22"/>
                <w:lang w:eastAsia="en-US"/>
              </w:rPr>
            </w:pPr>
          </w:p>
        </w:tc>
        <w:tc>
          <w:tcPr>
            <w:tcW w:w="1602" w:type="dxa"/>
          </w:tcPr>
          <w:p w14:paraId="202B04DB" w14:textId="77777777" w:rsidR="004E08FB" w:rsidRPr="00706166" w:rsidRDefault="004E08FB" w:rsidP="008B03CD">
            <w:pPr>
              <w:rPr>
                <w:rFonts w:ascii="Arial" w:hAnsi="Arial" w:cs="Arial"/>
                <w:sz w:val="22"/>
                <w:szCs w:val="22"/>
                <w:lang w:eastAsia="en-US"/>
              </w:rPr>
            </w:pPr>
          </w:p>
        </w:tc>
      </w:tr>
    </w:tbl>
    <w:p w14:paraId="673BDD2D" w14:textId="43A48317" w:rsidR="008B03CD" w:rsidRPr="00706166" w:rsidRDefault="008B03CD" w:rsidP="008B03CD">
      <w:pPr>
        <w:rPr>
          <w:rFonts w:ascii="Arial" w:hAnsi="Arial" w:cs="Arial"/>
          <w:sz w:val="22"/>
          <w:szCs w:val="22"/>
          <w:lang w:eastAsia="en-US"/>
        </w:rPr>
      </w:pPr>
    </w:p>
    <w:p w14:paraId="5930AE5D" w14:textId="75E96A1E" w:rsidR="0059597A" w:rsidRPr="00706166" w:rsidRDefault="0059597A" w:rsidP="008B03CD">
      <w:pPr>
        <w:rPr>
          <w:rFonts w:ascii="Arial" w:hAnsi="Arial" w:cs="Arial"/>
          <w:sz w:val="22"/>
          <w:szCs w:val="22"/>
          <w:lang w:eastAsia="en-US"/>
        </w:rPr>
      </w:pPr>
      <w:r w:rsidRPr="00706166">
        <w:rPr>
          <w:rFonts w:ascii="Arial" w:hAnsi="Arial" w:cs="Arial"/>
          <w:sz w:val="22"/>
          <w:szCs w:val="22"/>
          <w:lang w:eastAsia="en-US"/>
        </w:rPr>
        <w:t xml:space="preserve">* </w:t>
      </w:r>
      <w:r w:rsidR="004E08FB" w:rsidRPr="00706166">
        <w:rPr>
          <w:rFonts w:ascii="Arial" w:hAnsi="Arial" w:cs="Arial"/>
          <w:sz w:val="22"/>
          <w:szCs w:val="22"/>
          <w:lang w:eastAsia="en-US"/>
        </w:rPr>
        <w:t xml:space="preserve">  </w:t>
      </w:r>
      <w:r w:rsidRPr="00706166">
        <w:rPr>
          <w:rFonts w:ascii="Arial" w:hAnsi="Arial" w:cs="Arial"/>
          <w:sz w:val="22"/>
          <w:szCs w:val="22"/>
          <w:lang w:eastAsia="en-US"/>
        </w:rPr>
        <w:t>Osposobljavanje za rad na siguran način</w:t>
      </w:r>
    </w:p>
    <w:p w14:paraId="008BD8F1" w14:textId="4C7102FD" w:rsidR="008B03CD" w:rsidRPr="00706166" w:rsidRDefault="0059597A" w:rsidP="008B03CD">
      <w:pPr>
        <w:rPr>
          <w:rFonts w:ascii="Arial" w:hAnsi="Arial" w:cs="Arial"/>
          <w:sz w:val="22"/>
          <w:szCs w:val="22"/>
          <w:lang w:val="x-none" w:eastAsia="en-US"/>
        </w:rPr>
      </w:pPr>
      <w:r w:rsidRPr="00706166">
        <w:rPr>
          <w:rFonts w:ascii="Arial" w:hAnsi="Arial" w:cs="Arial"/>
          <w:sz w:val="22"/>
          <w:szCs w:val="22"/>
          <w:lang w:eastAsia="en-US"/>
        </w:rPr>
        <w:t>*</w:t>
      </w:r>
      <w:r w:rsidR="004E08FB" w:rsidRPr="00706166">
        <w:rPr>
          <w:rFonts w:ascii="Arial" w:hAnsi="Arial" w:cs="Arial"/>
          <w:sz w:val="22"/>
          <w:szCs w:val="22"/>
          <w:lang w:eastAsia="en-US"/>
        </w:rPr>
        <w:t>*</w:t>
      </w:r>
      <w:r w:rsidRPr="00706166">
        <w:rPr>
          <w:rFonts w:ascii="Arial" w:hAnsi="Arial" w:cs="Arial"/>
          <w:sz w:val="22"/>
          <w:szCs w:val="22"/>
          <w:lang w:eastAsia="en-US"/>
        </w:rPr>
        <w:t xml:space="preserve"> Osposobljavanje/usavršavanje poslodavca, ovlaštenika i povjerenika radnika za zaštitu na radu</w:t>
      </w:r>
    </w:p>
    <w:p w14:paraId="1005D85B" w14:textId="77777777" w:rsidR="008B03CD" w:rsidRPr="00706166" w:rsidRDefault="008B03CD" w:rsidP="008B03CD">
      <w:pPr>
        <w:rPr>
          <w:rFonts w:ascii="Arial" w:hAnsi="Arial" w:cs="Arial"/>
          <w:sz w:val="22"/>
          <w:szCs w:val="22"/>
          <w:lang w:val="x-none" w:eastAsia="en-US"/>
        </w:rPr>
      </w:pPr>
    </w:p>
    <w:p w14:paraId="6B0AADEA" w14:textId="77777777" w:rsidR="008B03CD" w:rsidRPr="00706166" w:rsidRDefault="008B03CD" w:rsidP="008B03CD">
      <w:pPr>
        <w:rPr>
          <w:rFonts w:ascii="Arial" w:hAnsi="Arial" w:cs="Arial"/>
          <w:sz w:val="22"/>
          <w:szCs w:val="22"/>
          <w:lang w:val="x-none" w:eastAsia="en-US"/>
        </w:rPr>
      </w:pPr>
    </w:p>
    <w:p w14:paraId="1DC74FD1" w14:textId="77777777" w:rsidR="008B03CD" w:rsidRPr="00706166" w:rsidRDefault="008B03CD" w:rsidP="008B03CD">
      <w:pPr>
        <w:rPr>
          <w:rFonts w:ascii="Arial" w:hAnsi="Arial" w:cs="Arial"/>
          <w:sz w:val="22"/>
          <w:szCs w:val="22"/>
          <w:lang w:val="x-none" w:eastAsia="en-US"/>
        </w:rPr>
      </w:pPr>
    </w:p>
    <w:p w14:paraId="17423959" w14:textId="77777777" w:rsidR="0059597A" w:rsidRPr="00706166" w:rsidRDefault="0059597A" w:rsidP="008B03CD">
      <w:pPr>
        <w:rPr>
          <w:rFonts w:ascii="Arial" w:hAnsi="Arial" w:cs="Arial"/>
          <w:sz w:val="22"/>
          <w:szCs w:val="22"/>
          <w:lang w:val="x-none" w:eastAsia="en-US"/>
        </w:rPr>
      </w:pPr>
    </w:p>
    <w:p w14:paraId="28775ED3" w14:textId="77777777" w:rsidR="008B03CD" w:rsidRPr="00706166" w:rsidRDefault="008B03CD" w:rsidP="008B03CD">
      <w:pPr>
        <w:rPr>
          <w:rFonts w:ascii="Arial" w:hAnsi="Arial" w:cs="Arial"/>
          <w:sz w:val="22"/>
          <w:szCs w:val="22"/>
          <w:lang w:val="x-none" w:eastAsia="en-US"/>
        </w:rPr>
      </w:pPr>
    </w:p>
    <w:p w14:paraId="16AEEC68" w14:textId="77777777" w:rsidR="004E08FB" w:rsidRPr="00706166" w:rsidRDefault="004E08FB" w:rsidP="008B03CD">
      <w:pPr>
        <w:rPr>
          <w:rFonts w:ascii="Arial" w:hAnsi="Arial" w:cs="Arial"/>
          <w:sz w:val="22"/>
          <w:szCs w:val="22"/>
          <w:lang w:val="x-none" w:eastAsia="en-US"/>
        </w:rPr>
      </w:pPr>
    </w:p>
    <w:p w14:paraId="312DAAF9" w14:textId="77777777" w:rsidR="004E08FB" w:rsidRPr="00706166" w:rsidRDefault="004E08FB" w:rsidP="008B03CD">
      <w:pPr>
        <w:rPr>
          <w:rFonts w:ascii="Arial" w:hAnsi="Arial" w:cs="Arial"/>
          <w:sz w:val="22"/>
          <w:szCs w:val="22"/>
          <w:lang w:val="x-none" w:eastAsia="en-US"/>
        </w:rPr>
      </w:pPr>
    </w:p>
    <w:p w14:paraId="41853916" w14:textId="77777777" w:rsidR="004E08FB" w:rsidRPr="00706166" w:rsidRDefault="004E08FB" w:rsidP="008B03CD">
      <w:pPr>
        <w:rPr>
          <w:rFonts w:ascii="Arial" w:hAnsi="Arial" w:cs="Arial"/>
          <w:sz w:val="22"/>
          <w:szCs w:val="22"/>
          <w:lang w:val="x-none" w:eastAsia="en-US"/>
        </w:rPr>
      </w:pPr>
    </w:p>
    <w:p w14:paraId="714303A3" w14:textId="77777777" w:rsidR="004E08FB" w:rsidRPr="00706166" w:rsidRDefault="004E08FB" w:rsidP="008B03CD">
      <w:pPr>
        <w:rPr>
          <w:rFonts w:ascii="Arial" w:hAnsi="Arial" w:cs="Arial"/>
          <w:sz w:val="22"/>
          <w:szCs w:val="22"/>
          <w:lang w:val="x-none" w:eastAsia="en-US"/>
        </w:rPr>
      </w:pPr>
    </w:p>
    <w:p w14:paraId="5214483A" w14:textId="77777777" w:rsidR="004E08FB" w:rsidRPr="00706166" w:rsidRDefault="004E08FB" w:rsidP="008B03CD">
      <w:pPr>
        <w:rPr>
          <w:rFonts w:ascii="Arial" w:hAnsi="Arial" w:cs="Arial"/>
          <w:sz w:val="22"/>
          <w:szCs w:val="22"/>
          <w:lang w:val="x-none" w:eastAsia="en-US"/>
        </w:rPr>
      </w:pPr>
    </w:p>
    <w:p w14:paraId="5CE64BD8" w14:textId="77777777" w:rsidR="004E08FB" w:rsidRPr="00706166" w:rsidRDefault="004E08FB" w:rsidP="008B03CD">
      <w:pPr>
        <w:rPr>
          <w:rFonts w:ascii="Arial" w:hAnsi="Arial" w:cs="Arial"/>
          <w:sz w:val="22"/>
          <w:szCs w:val="22"/>
          <w:lang w:val="x-none" w:eastAsia="en-US"/>
        </w:rPr>
      </w:pPr>
    </w:p>
    <w:p w14:paraId="00D773FB" w14:textId="77777777" w:rsidR="004E08FB" w:rsidRPr="00706166" w:rsidRDefault="004E08FB" w:rsidP="008B03CD">
      <w:pPr>
        <w:rPr>
          <w:rFonts w:ascii="Arial" w:hAnsi="Arial" w:cs="Arial"/>
          <w:sz w:val="22"/>
          <w:szCs w:val="22"/>
          <w:lang w:val="x-none" w:eastAsia="en-US"/>
        </w:rPr>
      </w:pPr>
    </w:p>
    <w:p w14:paraId="5141C557" w14:textId="77777777" w:rsidR="004E08FB" w:rsidRPr="00706166" w:rsidRDefault="004E08FB" w:rsidP="008B03CD">
      <w:pPr>
        <w:rPr>
          <w:rFonts w:ascii="Arial" w:hAnsi="Arial" w:cs="Arial"/>
          <w:sz w:val="22"/>
          <w:szCs w:val="22"/>
          <w:lang w:val="x-none" w:eastAsia="en-US"/>
        </w:rPr>
      </w:pPr>
    </w:p>
    <w:p w14:paraId="3988481D" w14:textId="77777777" w:rsidR="004E08FB" w:rsidRPr="00706166" w:rsidRDefault="004E08FB" w:rsidP="008B03CD">
      <w:pPr>
        <w:rPr>
          <w:rFonts w:ascii="Arial" w:hAnsi="Arial" w:cs="Arial"/>
          <w:sz w:val="22"/>
          <w:szCs w:val="22"/>
          <w:lang w:val="x-none" w:eastAsia="en-US"/>
        </w:rPr>
      </w:pPr>
    </w:p>
    <w:p w14:paraId="37BAD960" w14:textId="77777777" w:rsidR="004E08FB" w:rsidRPr="00706166" w:rsidRDefault="004E08FB" w:rsidP="008B03CD">
      <w:pPr>
        <w:rPr>
          <w:rFonts w:ascii="Arial" w:hAnsi="Arial" w:cs="Arial"/>
          <w:sz w:val="22"/>
          <w:szCs w:val="22"/>
          <w:lang w:val="x-none" w:eastAsia="en-US"/>
        </w:rPr>
      </w:pPr>
    </w:p>
    <w:p w14:paraId="2EAD96AA" w14:textId="77777777" w:rsidR="004E08FB" w:rsidRPr="00706166" w:rsidRDefault="004E08FB" w:rsidP="008B03CD">
      <w:pPr>
        <w:rPr>
          <w:rFonts w:ascii="Arial" w:hAnsi="Arial" w:cs="Arial"/>
          <w:sz w:val="22"/>
          <w:szCs w:val="22"/>
          <w:lang w:val="x-none" w:eastAsia="en-US"/>
        </w:rPr>
      </w:pPr>
    </w:p>
    <w:p w14:paraId="0BAF23A6" w14:textId="77777777" w:rsidR="004E08FB" w:rsidRPr="00706166" w:rsidRDefault="004E08FB" w:rsidP="008B03CD">
      <w:pPr>
        <w:rPr>
          <w:rFonts w:ascii="Arial" w:hAnsi="Arial" w:cs="Arial"/>
          <w:sz w:val="22"/>
          <w:szCs w:val="22"/>
          <w:lang w:val="x-none" w:eastAsia="en-US"/>
        </w:rPr>
      </w:pPr>
    </w:p>
    <w:p w14:paraId="6A0C841A" w14:textId="77777777" w:rsidR="004E08FB" w:rsidRPr="00706166" w:rsidRDefault="004E08FB" w:rsidP="008B03CD">
      <w:pPr>
        <w:rPr>
          <w:rFonts w:ascii="Arial" w:hAnsi="Arial" w:cs="Arial"/>
          <w:sz w:val="22"/>
          <w:szCs w:val="22"/>
          <w:lang w:val="x-none" w:eastAsia="en-US"/>
        </w:rPr>
      </w:pPr>
    </w:p>
    <w:p w14:paraId="61BE25FB" w14:textId="77777777" w:rsidR="004E08FB" w:rsidRPr="00706166" w:rsidRDefault="004E08FB" w:rsidP="008B03CD">
      <w:pPr>
        <w:rPr>
          <w:rFonts w:ascii="Arial" w:hAnsi="Arial" w:cs="Arial"/>
          <w:sz w:val="22"/>
          <w:szCs w:val="22"/>
          <w:lang w:val="x-none" w:eastAsia="en-US"/>
        </w:rPr>
      </w:pPr>
    </w:p>
    <w:p w14:paraId="3926B55C" w14:textId="77777777" w:rsidR="004E08FB" w:rsidRPr="00706166" w:rsidRDefault="004E08FB" w:rsidP="008B03CD">
      <w:pPr>
        <w:rPr>
          <w:rFonts w:ascii="Arial" w:hAnsi="Arial" w:cs="Arial"/>
          <w:sz w:val="22"/>
          <w:szCs w:val="22"/>
          <w:lang w:val="x-none" w:eastAsia="en-US"/>
        </w:rPr>
      </w:pPr>
    </w:p>
    <w:p w14:paraId="67EFD435" w14:textId="77777777" w:rsidR="004E08FB" w:rsidRPr="00706166" w:rsidRDefault="004E08FB" w:rsidP="008B03CD">
      <w:pPr>
        <w:rPr>
          <w:rFonts w:ascii="Arial" w:hAnsi="Arial" w:cs="Arial"/>
          <w:sz w:val="22"/>
          <w:szCs w:val="22"/>
          <w:lang w:val="x-none" w:eastAsia="en-US"/>
        </w:rPr>
      </w:pPr>
    </w:p>
    <w:p w14:paraId="204DE0C4" w14:textId="77777777" w:rsidR="004E08FB" w:rsidRPr="00706166" w:rsidRDefault="004E08FB" w:rsidP="008B03CD">
      <w:pPr>
        <w:rPr>
          <w:rFonts w:ascii="Arial" w:hAnsi="Arial" w:cs="Arial"/>
          <w:sz w:val="22"/>
          <w:szCs w:val="22"/>
          <w:lang w:val="x-none" w:eastAsia="en-US"/>
        </w:rPr>
      </w:pPr>
    </w:p>
    <w:p w14:paraId="66A88E58" w14:textId="77777777" w:rsidR="004E08FB" w:rsidRPr="00706166" w:rsidRDefault="004E08FB" w:rsidP="008B03CD">
      <w:pPr>
        <w:rPr>
          <w:rFonts w:ascii="Arial" w:hAnsi="Arial" w:cs="Arial"/>
          <w:sz w:val="22"/>
          <w:szCs w:val="22"/>
          <w:lang w:val="x-none" w:eastAsia="en-US"/>
        </w:rPr>
      </w:pPr>
    </w:p>
    <w:p w14:paraId="78B0AB86" w14:textId="77777777" w:rsidR="004E08FB" w:rsidRPr="00706166" w:rsidRDefault="004E08FB" w:rsidP="008B03CD">
      <w:pPr>
        <w:rPr>
          <w:rFonts w:ascii="Arial" w:hAnsi="Arial" w:cs="Arial"/>
          <w:sz w:val="22"/>
          <w:szCs w:val="22"/>
          <w:lang w:val="x-none" w:eastAsia="en-US"/>
        </w:rPr>
      </w:pPr>
    </w:p>
    <w:p w14:paraId="2B2BADB4" w14:textId="77777777" w:rsidR="004E08FB" w:rsidRPr="00706166" w:rsidRDefault="004E08FB" w:rsidP="008B03CD">
      <w:pPr>
        <w:rPr>
          <w:rFonts w:ascii="Arial" w:hAnsi="Arial" w:cs="Arial"/>
          <w:sz w:val="22"/>
          <w:szCs w:val="22"/>
          <w:lang w:val="x-none" w:eastAsia="en-US"/>
        </w:rPr>
      </w:pPr>
    </w:p>
    <w:p w14:paraId="5E5BAF2C" w14:textId="7EF5078E" w:rsidR="00703A65" w:rsidRPr="00706166" w:rsidRDefault="00703A65" w:rsidP="00703A65">
      <w:pPr>
        <w:pStyle w:val="Naslov2"/>
        <w:spacing w:before="360"/>
        <w:ind w:left="935" w:hanging="578"/>
        <w:rPr>
          <w:rFonts w:ascii="Arial" w:hAnsi="Arial" w:cs="Arial"/>
          <w:sz w:val="22"/>
          <w:szCs w:val="22"/>
        </w:rPr>
      </w:pPr>
      <w:bookmarkStart w:id="278" w:name="_Toc45023289"/>
      <w:bookmarkStart w:id="279" w:name="_Toc123826020"/>
      <w:bookmarkStart w:id="280" w:name="_Toc194907427"/>
      <w:r w:rsidRPr="00706166">
        <w:rPr>
          <w:rFonts w:ascii="Arial" w:hAnsi="Arial" w:cs="Arial"/>
          <w:sz w:val="22"/>
          <w:szCs w:val="22"/>
        </w:rPr>
        <w:t xml:space="preserve">Prilog </w:t>
      </w:r>
      <w:r w:rsidR="008B03CD" w:rsidRPr="00706166">
        <w:rPr>
          <w:rFonts w:ascii="Arial" w:hAnsi="Arial" w:cs="Arial"/>
          <w:sz w:val="22"/>
          <w:szCs w:val="22"/>
          <w:lang w:val="hr-HR"/>
        </w:rPr>
        <w:t>2</w:t>
      </w:r>
      <w:r w:rsidRPr="00706166">
        <w:rPr>
          <w:rFonts w:ascii="Arial" w:hAnsi="Arial" w:cs="Arial"/>
          <w:sz w:val="22"/>
          <w:szCs w:val="22"/>
        </w:rPr>
        <w:t>. (Program osposobljavanja)</w:t>
      </w:r>
      <w:bookmarkEnd w:id="278"/>
      <w:bookmarkEnd w:id="279"/>
      <w:bookmarkEnd w:id="280"/>
    </w:p>
    <w:p w14:paraId="2FE64E23" w14:textId="77777777" w:rsidR="00703A65" w:rsidRPr="00706166" w:rsidRDefault="00703A65" w:rsidP="00703A65">
      <w:pPr>
        <w:rPr>
          <w:rFonts w:ascii="Arial" w:hAnsi="Arial" w:cs="Arial"/>
          <w:sz w:val="22"/>
          <w:szCs w:val="22"/>
        </w:rPr>
      </w:pPr>
      <w:bookmarkStart w:id="281" w:name="_Toc193882729"/>
      <w:bookmarkStart w:id="282" w:name="_Toc193882735"/>
      <w:bookmarkEnd w:id="281"/>
      <w:bookmarkEnd w:id="282"/>
    </w:p>
    <w:p w14:paraId="31506DCE" w14:textId="77777777" w:rsidR="00703A65" w:rsidRPr="00706166" w:rsidRDefault="00703A65" w:rsidP="00703A65">
      <w:pPr>
        <w:pStyle w:val="t-12-9-sred"/>
        <w:rPr>
          <w:rFonts w:ascii="Arial" w:hAnsi="Arial" w:cs="Arial"/>
          <w:sz w:val="22"/>
          <w:szCs w:val="22"/>
        </w:rPr>
      </w:pPr>
      <w:r w:rsidRPr="00706166">
        <w:rPr>
          <w:rFonts w:ascii="Arial" w:hAnsi="Arial" w:cs="Arial"/>
          <w:sz w:val="22"/>
          <w:szCs w:val="22"/>
        </w:rPr>
        <w:t>PROGRAM OSPOSOBLJAVANJA OVLAŠTENIKA, POVJERENIKA RADNIKA ZA ZAŠTITU NA RADU</w:t>
      </w:r>
    </w:p>
    <w:p w14:paraId="7591508C" w14:textId="77777777" w:rsidR="00703A65" w:rsidRPr="00706166" w:rsidRDefault="00703A65" w:rsidP="00703A65">
      <w:pPr>
        <w:pStyle w:val="t-9-8-bez-uvl"/>
        <w:jc w:val="both"/>
        <w:rPr>
          <w:rFonts w:ascii="Arial" w:hAnsi="Arial" w:cs="Arial"/>
          <w:sz w:val="22"/>
          <w:szCs w:val="22"/>
        </w:rPr>
      </w:pPr>
    </w:p>
    <w:p w14:paraId="62CC0D75" w14:textId="77777777" w:rsidR="00703A65" w:rsidRPr="00706166" w:rsidRDefault="00703A65" w:rsidP="00703A65">
      <w:pPr>
        <w:pStyle w:val="t-9-8-bez-uvl"/>
        <w:jc w:val="both"/>
        <w:rPr>
          <w:rFonts w:ascii="Arial" w:hAnsi="Arial" w:cs="Arial"/>
          <w:sz w:val="22"/>
          <w:szCs w:val="22"/>
        </w:rPr>
      </w:pPr>
      <w:r w:rsidRPr="00706166">
        <w:rPr>
          <w:rFonts w:ascii="Arial" w:hAnsi="Arial" w:cs="Arial"/>
          <w:sz w:val="22"/>
          <w:szCs w:val="22"/>
        </w:rPr>
        <w:t>1. Osnovni pojmovi iz zaštite na radu.</w:t>
      </w:r>
    </w:p>
    <w:p w14:paraId="492D326C" w14:textId="77777777" w:rsidR="00703A65" w:rsidRPr="00706166" w:rsidRDefault="00703A65" w:rsidP="00703A65">
      <w:pPr>
        <w:pStyle w:val="t-9-8-bez-uvl"/>
        <w:jc w:val="both"/>
        <w:rPr>
          <w:rFonts w:ascii="Arial" w:hAnsi="Arial" w:cs="Arial"/>
          <w:sz w:val="22"/>
          <w:szCs w:val="22"/>
        </w:rPr>
      </w:pPr>
      <w:r w:rsidRPr="00706166">
        <w:rPr>
          <w:rFonts w:ascii="Arial" w:hAnsi="Arial" w:cs="Arial"/>
          <w:sz w:val="22"/>
          <w:szCs w:val="22"/>
        </w:rPr>
        <w:t>2. Procjena rizika.</w:t>
      </w:r>
    </w:p>
    <w:p w14:paraId="65F428CE" w14:textId="77777777" w:rsidR="00703A65" w:rsidRPr="00706166" w:rsidRDefault="00703A65" w:rsidP="00703A65">
      <w:pPr>
        <w:pStyle w:val="t-9-8-bez-uvl"/>
        <w:jc w:val="both"/>
        <w:rPr>
          <w:rFonts w:ascii="Arial" w:hAnsi="Arial" w:cs="Arial"/>
          <w:sz w:val="22"/>
          <w:szCs w:val="22"/>
        </w:rPr>
      </w:pPr>
      <w:r w:rsidRPr="00706166">
        <w:rPr>
          <w:rFonts w:ascii="Arial" w:hAnsi="Arial" w:cs="Arial"/>
          <w:sz w:val="22"/>
          <w:szCs w:val="22"/>
        </w:rPr>
        <w:t>3. Osposobljavanje iz zaštite na radu.</w:t>
      </w:r>
    </w:p>
    <w:p w14:paraId="62CE634A" w14:textId="77777777" w:rsidR="00703A65" w:rsidRPr="00706166" w:rsidRDefault="00703A65" w:rsidP="00703A65">
      <w:pPr>
        <w:pStyle w:val="t-9-8-bez-uvl"/>
        <w:jc w:val="both"/>
        <w:rPr>
          <w:rFonts w:ascii="Arial" w:hAnsi="Arial" w:cs="Arial"/>
          <w:sz w:val="22"/>
          <w:szCs w:val="22"/>
        </w:rPr>
      </w:pPr>
      <w:r w:rsidRPr="00706166">
        <w:rPr>
          <w:rFonts w:ascii="Arial" w:hAnsi="Arial" w:cs="Arial"/>
          <w:sz w:val="22"/>
          <w:szCs w:val="22"/>
        </w:rPr>
        <w:t>4. Obveze i prava poslodavaca, radnika i ovlaštenika radnika za zaštitu na radu.</w:t>
      </w:r>
    </w:p>
    <w:p w14:paraId="22C402C6" w14:textId="77777777" w:rsidR="00703A65" w:rsidRPr="00706166" w:rsidRDefault="00703A65" w:rsidP="00703A65">
      <w:pPr>
        <w:pStyle w:val="t-9-8-bez-uvl"/>
        <w:jc w:val="both"/>
        <w:rPr>
          <w:rFonts w:ascii="Arial" w:hAnsi="Arial" w:cs="Arial"/>
          <w:sz w:val="22"/>
          <w:szCs w:val="22"/>
        </w:rPr>
      </w:pPr>
      <w:r w:rsidRPr="00706166">
        <w:rPr>
          <w:rFonts w:ascii="Arial" w:hAnsi="Arial" w:cs="Arial"/>
          <w:sz w:val="22"/>
          <w:szCs w:val="22"/>
        </w:rPr>
        <w:t>5. Poslovi zaštite na radu.</w:t>
      </w:r>
    </w:p>
    <w:p w14:paraId="54AB2731" w14:textId="77777777" w:rsidR="00703A65" w:rsidRPr="00706166" w:rsidRDefault="00703A65" w:rsidP="00703A65">
      <w:pPr>
        <w:pStyle w:val="t-9-8-bez-uvl"/>
        <w:jc w:val="both"/>
        <w:rPr>
          <w:rFonts w:ascii="Arial" w:hAnsi="Arial" w:cs="Arial"/>
          <w:sz w:val="22"/>
          <w:szCs w:val="22"/>
        </w:rPr>
      </w:pPr>
      <w:r w:rsidRPr="00706166">
        <w:rPr>
          <w:rFonts w:ascii="Arial" w:hAnsi="Arial" w:cs="Arial"/>
          <w:sz w:val="22"/>
          <w:szCs w:val="22"/>
        </w:rPr>
        <w:t>6. Posebni propisi ovisno o djelatnosti poslodavca.</w:t>
      </w:r>
    </w:p>
    <w:p w14:paraId="33B8B369" w14:textId="134A8B31" w:rsidR="00363223" w:rsidRPr="00706166" w:rsidRDefault="00703A65" w:rsidP="00363223">
      <w:pPr>
        <w:pStyle w:val="t-9-8-bez-uvl"/>
        <w:jc w:val="both"/>
        <w:rPr>
          <w:rFonts w:ascii="Arial" w:hAnsi="Arial" w:cs="Arial"/>
          <w:sz w:val="22"/>
          <w:szCs w:val="22"/>
        </w:rPr>
      </w:pPr>
      <w:r w:rsidRPr="00706166">
        <w:rPr>
          <w:rFonts w:ascii="Arial" w:hAnsi="Arial" w:cs="Arial"/>
          <w:sz w:val="22"/>
          <w:szCs w:val="22"/>
        </w:rPr>
        <w:t>7. Posljedice neprovođenja zaštite na radu za poslodavca.</w:t>
      </w:r>
    </w:p>
    <w:p w14:paraId="3C9EBFE4" w14:textId="77777777" w:rsidR="00363223" w:rsidRPr="00706166" w:rsidRDefault="00363223" w:rsidP="00363223">
      <w:pPr>
        <w:pStyle w:val="t-9-8-bez-uvl"/>
        <w:jc w:val="both"/>
        <w:rPr>
          <w:rFonts w:ascii="Arial" w:hAnsi="Arial" w:cs="Arial"/>
          <w:sz w:val="22"/>
          <w:szCs w:val="22"/>
        </w:rPr>
      </w:pPr>
    </w:p>
    <w:p w14:paraId="4B79BEFD" w14:textId="77777777" w:rsidR="00B67271" w:rsidRPr="00706166" w:rsidRDefault="00B67271" w:rsidP="00363223">
      <w:pPr>
        <w:pStyle w:val="t-9-8-bez-uvl"/>
        <w:jc w:val="both"/>
        <w:rPr>
          <w:rFonts w:ascii="Arial" w:hAnsi="Arial" w:cs="Arial"/>
          <w:sz w:val="22"/>
          <w:szCs w:val="22"/>
        </w:rPr>
      </w:pPr>
    </w:p>
    <w:p w14:paraId="68EF84EA" w14:textId="77777777" w:rsidR="00B67271" w:rsidRPr="00706166" w:rsidRDefault="00B67271" w:rsidP="00363223">
      <w:pPr>
        <w:pStyle w:val="t-9-8-bez-uvl"/>
        <w:jc w:val="both"/>
        <w:rPr>
          <w:rFonts w:ascii="Arial" w:hAnsi="Arial" w:cs="Arial"/>
          <w:sz w:val="22"/>
          <w:szCs w:val="22"/>
        </w:rPr>
      </w:pPr>
    </w:p>
    <w:p w14:paraId="5054D427" w14:textId="77777777" w:rsidR="00B67271" w:rsidRPr="00706166" w:rsidRDefault="00B67271" w:rsidP="00363223">
      <w:pPr>
        <w:pStyle w:val="t-9-8-bez-uvl"/>
        <w:jc w:val="both"/>
        <w:rPr>
          <w:rFonts w:ascii="Arial" w:hAnsi="Arial" w:cs="Arial"/>
          <w:sz w:val="22"/>
          <w:szCs w:val="22"/>
        </w:rPr>
      </w:pPr>
    </w:p>
    <w:p w14:paraId="1919DD1B" w14:textId="77777777" w:rsidR="00B67271" w:rsidRPr="00706166" w:rsidRDefault="00B67271" w:rsidP="00363223">
      <w:pPr>
        <w:pStyle w:val="t-9-8-bez-uvl"/>
        <w:jc w:val="both"/>
        <w:rPr>
          <w:rFonts w:ascii="Arial" w:hAnsi="Arial" w:cs="Arial"/>
          <w:sz w:val="22"/>
          <w:szCs w:val="22"/>
        </w:rPr>
      </w:pPr>
    </w:p>
    <w:p w14:paraId="1CF32AB6" w14:textId="77777777" w:rsidR="00B67271" w:rsidRPr="00706166" w:rsidRDefault="00B67271" w:rsidP="00363223">
      <w:pPr>
        <w:pStyle w:val="t-9-8-bez-uvl"/>
        <w:jc w:val="both"/>
        <w:rPr>
          <w:rFonts w:ascii="Arial" w:hAnsi="Arial" w:cs="Arial"/>
          <w:sz w:val="22"/>
          <w:szCs w:val="22"/>
        </w:rPr>
      </w:pPr>
    </w:p>
    <w:p w14:paraId="00F42C38" w14:textId="77777777" w:rsidR="00B67271" w:rsidRPr="00706166" w:rsidRDefault="00B67271" w:rsidP="00363223">
      <w:pPr>
        <w:pStyle w:val="t-9-8-bez-uvl"/>
        <w:jc w:val="both"/>
        <w:rPr>
          <w:rFonts w:ascii="Arial" w:hAnsi="Arial" w:cs="Arial"/>
          <w:sz w:val="22"/>
          <w:szCs w:val="22"/>
        </w:rPr>
      </w:pPr>
    </w:p>
    <w:p w14:paraId="6B7230F6" w14:textId="77777777" w:rsidR="00B67271" w:rsidRPr="00706166" w:rsidRDefault="00B67271" w:rsidP="00363223">
      <w:pPr>
        <w:pStyle w:val="t-9-8-bez-uvl"/>
        <w:jc w:val="both"/>
        <w:rPr>
          <w:rFonts w:ascii="Arial" w:hAnsi="Arial" w:cs="Arial"/>
          <w:sz w:val="22"/>
          <w:szCs w:val="22"/>
        </w:rPr>
      </w:pPr>
    </w:p>
    <w:p w14:paraId="590DEAF6" w14:textId="77777777" w:rsidR="00B67271" w:rsidRPr="00706166" w:rsidRDefault="00B67271" w:rsidP="00363223">
      <w:pPr>
        <w:pStyle w:val="t-9-8-bez-uvl"/>
        <w:jc w:val="both"/>
        <w:rPr>
          <w:rFonts w:ascii="Arial" w:hAnsi="Arial" w:cs="Arial"/>
          <w:sz w:val="22"/>
          <w:szCs w:val="22"/>
        </w:rPr>
      </w:pPr>
    </w:p>
    <w:p w14:paraId="27613C62" w14:textId="77777777" w:rsidR="00B67271" w:rsidRPr="00706166" w:rsidRDefault="00B67271" w:rsidP="00363223">
      <w:pPr>
        <w:pStyle w:val="t-9-8-bez-uvl"/>
        <w:jc w:val="both"/>
        <w:rPr>
          <w:rFonts w:ascii="Arial" w:hAnsi="Arial" w:cs="Arial"/>
          <w:sz w:val="22"/>
          <w:szCs w:val="22"/>
        </w:rPr>
      </w:pPr>
    </w:p>
    <w:p w14:paraId="7DF6FCD2" w14:textId="77777777" w:rsidR="00B67271" w:rsidRPr="00706166" w:rsidRDefault="00B67271" w:rsidP="00363223">
      <w:pPr>
        <w:pStyle w:val="t-9-8-bez-uvl"/>
        <w:jc w:val="both"/>
        <w:rPr>
          <w:rFonts w:ascii="Arial" w:hAnsi="Arial" w:cs="Arial"/>
          <w:sz w:val="22"/>
          <w:szCs w:val="22"/>
        </w:rPr>
      </w:pPr>
    </w:p>
    <w:p w14:paraId="57850224" w14:textId="77777777" w:rsidR="00B67271" w:rsidRPr="00706166" w:rsidRDefault="00B67271" w:rsidP="00363223">
      <w:pPr>
        <w:pStyle w:val="t-9-8-bez-uvl"/>
        <w:jc w:val="both"/>
        <w:rPr>
          <w:rFonts w:ascii="Arial" w:hAnsi="Arial" w:cs="Arial"/>
          <w:sz w:val="22"/>
          <w:szCs w:val="22"/>
        </w:rPr>
      </w:pPr>
    </w:p>
    <w:p w14:paraId="11489A61" w14:textId="77777777" w:rsidR="00B67271" w:rsidRPr="00706166" w:rsidRDefault="00B67271" w:rsidP="00363223">
      <w:pPr>
        <w:pStyle w:val="t-9-8-bez-uvl"/>
        <w:jc w:val="both"/>
        <w:rPr>
          <w:rFonts w:ascii="Arial" w:hAnsi="Arial" w:cs="Arial"/>
          <w:sz w:val="22"/>
          <w:szCs w:val="22"/>
        </w:rPr>
      </w:pPr>
    </w:p>
    <w:p w14:paraId="0FE75CD2" w14:textId="77777777" w:rsidR="00B67271" w:rsidRPr="00706166" w:rsidRDefault="00B67271" w:rsidP="00363223">
      <w:pPr>
        <w:pStyle w:val="t-9-8-bez-uvl"/>
        <w:jc w:val="both"/>
        <w:rPr>
          <w:rFonts w:ascii="Arial" w:hAnsi="Arial" w:cs="Arial"/>
          <w:sz w:val="22"/>
          <w:szCs w:val="22"/>
        </w:rPr>
      </w:pPr>
    </w:p>
    <w:p w14:paraId="793C1F96" w14:textId="77777777" w:rsidR="00B67271" w:rsidRPr="00706166" w:rsidRDefault="00B67271" w:rsidP="00363223">
      <w:pPr>
        <w:pStyle w:val="t-9-8-bez-uvl"/>
        <w:jc w:val="both"/>
        <w:rPr>
          <w:rFonts w:ascii="Arial" w:hAnsi="Arial" w:cs="Arial"/>
          <w:sz w:val="22"/>
          <w:szCs w:val="22"/>
        </w:rPr>
      </w:pPr>
    </w:p>
    <w:p w14:paraId="6DFF15B0" w14:textId="77777777" w:rsidR="00B67271" w:rsidRPr="00706166" w:rsidRDefault="00B67271" w:rsidP="00363223">
      <w:pPr>
        <w:pStyle w:val="t-9-8-bez-uvl"/>
        <w:jc w:val="both"/>
        <w:rPr>
          <w:rFonts w:ascii="Arial" w:hAnsi="Arial" w:cs="Arial"/>
          <w:sz w:val="22"/>
          <w:szCs w:val="22"/>
        </w:rPr>
      </w:pPr>
    </w:p>
    <w:p w14:paraId="1AECFC89" w14:textId="3DD461F0" w:rsidR="00703A65" w:rsidRPr="00706166" w:rsidRDefault="00703A65" w:rsidP="00934E2E">
      <w:pPr>
        <w:pStyle w:val="Odlomakpopisa"/>
        <w:numPr>
          <w:ilvl w:val="0"/>
          <w:numId w:val="51"/>
        </w:numPr>
        <w:rPr>
          <w:rFonts w:ascii="Arial" w:hAnsi="Arial" w:cs="Arial"/>
          <w:vanish/>
          <w:sz w:val="22"/>
          <w:szCs w:val="22"/>
        </w:rPr>
      </w:pPr>
    </w:p>
    <w:p w14:paraId="02E8B5C0" w14:textId="4DF9951C" w:rsidR="00703A65" w:rsidRPr="00706166" w:rsidRDefault="00703A65" w:rsidP="0091384A">
      <w:pPr>
        <w:pStyle w:val="Naslov2"/>
        <w:rPr>
          <w:rFonts w:ascii="Arial" w:hAnsi="Arial" w:cs="Arial"/>
          <w:sz w:val="22"/>
          <w:szCs w:val="22"/>
        </w:rPr>
      </w:pPr>
      <w:bookmarkStart w:id="283" w:name="_Toc123826024"/>
      <w:bookmarkStart w:id="284" w:name="_Toc194907428"/>
      <w:r w:rsidRPr="00706166">
        <w:rPr>
          <w:rFonts w:ascii="Arial" w:hAnsi="Arial" w:cs="Arial"/>
          <w:sz w:val="22"/>
          <w:szCs w:val="22"/>
        </w:rPr>
        <w:t xml:space="preserve">Prilog </w:t>
      </w:r>
      <w:r w:rsidR="008B03CD" w:rsidRPr="00706166">
        <w:rPr>
          <w:rFonts w:ascii="Arial" w:hAnsi="Arial" w:cs="Arial"/>
          <w:sz w:val="22"/>
          <w:szCs w:val="22"/>
          <w:lang w:val="hr-HR"/>
        </w:rPr>
        <w:t>3</w:t>
      </w:r>
      <w:r w:rsidRPr="00706166">
        <w:rPr>
          <w:rFonts w:ascii="Arial" w:hAnsi="Arial" w:cs="Arial"/>
          <w:sz w:val="22"/>
          <w:szCs w:val="22"/>
        </w:rPr>
        <w:t>. (Kartoni uređaja)</w:t>
      </w:r>
      <w:bookmarkEnd w:id="283"/>
      <w:bookmarkEnd w:id="284"/>
    </w:p>
    <w:p w14:paraId="34912E17" w14:textId="77777777" w:rsidR="00703A65" w:rsidRPr="00706166" w:rsidRDefault="00703A65" w:rsidP="00703A65">
      <w:pPr>
        <w:rPr>
          <w:rFonts w:ascii="Arial" w:hAnsi="Arial" w:cs="Arial"/>
          <w:sz w:val="22"/>
          <w:szCs w:val="22"/>
          <w:lang w:eastAsia="en-US"/>
        </w:rPr>
      </w:pPr>
    </w:p>
    <w:p w14:paraId="40A1E9B2" w14:textId="4DCBBFB8" w:rsidR="00703A65" w:rsidRPr="00365EFA" w:rsidRDefault="00703A65" w:rsidP="00703A65">
      <w:pPr>
        <w:rPr>
          <w:rFonts w:ascii="Arial" w:eastAsia="Calibri" w:hAnsi="Arial" w:cs="Arial"/>
          <w:b/>
          <w:bCs/>
          <w:sz w:val="22"/>
          <w:szCs w:val="22"/>
          <w:u w:val="single"/>
          <w:lang w:eastAsia="en-US"/>
        </w:rPr>
      </w:pPr>
      <w:r w:rsidRPr="00706166">
        <w:rPr>
          <w:rFonts w:ascii="Arial" w:eastAsia="Calibri" w:hAnsi="Arial" w:cs="Arial"/>
          <w:b/>
          <w:bCs/>
          <w:sz w:val="22"/>
          <w:szCs w:val="22"/>
          <w:lang w:eastAsia="en-US"/>
        </w:rPr>
        <w:t>1. KARTONI UREĐAJA ZA MJERNU OPREMU KOJA PODLIJEŽE UMJERAVANJU</w:t>
      </w:r>
      <w:r w:rsidR="00716EE2" w:rsidRPr="00706166">
        <w:rPr>
          <w:rFonts w:ascii="Arial" w:eastAsia="Calibri" w:hAnsi="Arial" w:cs="Arial"/>
          <w:b/>
          <w:bCs/>
          <w:sz w:val="22"/>
          <w:szCs w:val="22"/>
          <w:lang w:eastAsia="en-US"/>
        </w:rPr>
        <w:t xml:space="preserve"> </w:t>
      </w:r>
      <w:r w:rsidR="00716EE2" w:rsidRPr="00365EFA">
        <w:rPr>
          <w:rFonts w:ascii="Arial" w:eastAsia="Calibri" w:hAnsi="Arial" w:cs="Arial"/>
          <w:b/>
          <w:bCs/>
          <w:sz w:val="22"/>
          <w:szCs w:val="22"/>
          <w:u w:val="single"/>
          <w:lang w:eastAsia="en-US"/>
        </w:rPr>
        <w:t>(OBAVEZNO POPUNITI)</w:t>
      </w:r>
    </w:p>
    <w:p w14:paraId="1E8F2B21" w14:textId="77777777" w:rsidR="00703A65" w:rsidRPr="00706166" w:rsidRDefault="00703A65" w:rsidP="00703A65">
      <w:pPr>
        <w:rPr>
          <w:rFonts w:ascii="Arial" w:eastAsia="Calibri" w:hAnsi="Arial" w:cs="Arial"/>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3368"/>
      </w:tblGrid>
      <w:tr w:rsidR="00703A65" w:rsidRPr="00706166" w14:paraId="1FCB4C1C" w14:textId="77777777" w:rsidTr="003A2BED">
        <w:tc>
          <w:tcPr>
            <w:tcW w:w="5920" w:type="dxa"/>
            <w:shd w:val="clear" w:color="auto" w:fill="auto"/>
          </w:tcPr>
          <w:p w14:paraId="7576662E" w14:textId="41A1EF8C" w:rsidR="00703A65" w:rsidRPr="00706166" w:rsidRDefault="00703A65" w:rsidP="003A2BED">
            <w:pPr>
              <w:rPr>
                <w:rFonts w:ascii="Arial" w:eastAsia="Calibri" w:hAnsi="Arial" w:cs="Arial"/>
                <w:sz w:val="22"/>
                <w:szCs w:val="22"/>
                <w:lang w:eastAsia="en-US"/>
              </w:rPr>
            </w:pPr>
            <w:r w:rsidRPr="00706166">
              <w:rPr>
                <w:rFonts w:ascii="Arial" w:eastAsia="Calibri" w:hAnsi="Arial" w:cs="Arial"/>
                <w:noProof/>
                <w:sz w:val="22"/>
                <w:szCs w:val="22"/>
              </w:rPr>
              <mc:AlternateContent>
                <mc:Choice Requires="wps">
                  <w:drawing>
                    <wp:anchor distT="0" distB="0" distL="114300" distR="114300" simplePos="0" relativeHeight="251661312" behindDoc="0" locked="0" layoutInCell="1" allowOverlap="1" wp14:anchorId="177CDD75" wp14:editId="01269EAC">
                      <wp:simplePos x="0" y="0"/>
                      <wp:positionH relativeFrom="column">
                        <wp:posOffset>0</wp:posOffset>
                      </wp:positionH>
                      <wp:positionV relativeFrom="paragraph">
                        <wp:posOffset>0</wp:posOffset>
                      </wp:positionV>
                      <wp:extent cx="635000" cy="635000"/>
                      <wp:effectExtent l="0" t="0" r="0" b="0"/>
                      <wp:wrapNone/>
                      <wp:docPr id="4" name="Prostoručno: oblik 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50 w 45460"/>
                                  <a:gd name="T1" fmla="*/ 50 h 125"/>
                                  <a:gd name="T2" fmla="*/ 50 w 45460"/>
                                  <a:gd name="T3" fmla="*/ 50 h 125"/>
                                  <a:gd name="T4" fmla="*/ 45410 w 45460"/>
                                  <a:gd name="T5" fmla="*/ 50 h 125"/>
                                </a:gdLst>
                                <a:ahLst/>
                                <a:cxnLst>
                                  <a:cxn ang="0">
                                    <a:pos x="T0" y="T1"/>
                                  </a:cxn>
                                  <a:cxn ang="0">
                                    <a:pos x="T2" y="T3"/>
                                  </a:cxn>
                                  <a:cxn ang="0">
                                    <a:pos x="T4" y="T5"/>
                                  </a:cxn>
                                </a:cxnLst>
                                <a:rect l="0" t="0" r="r" b="b"/>
                                <a:pathLst>
                                  <a:path w="45460" h="125">
                                    <a:moveTo>
                                      <a:pt x="50" y="50"/>
                                    </a:moveTo>
                                    <a:lnTo>
                                      <a:pt x="50" y="50"/>
                                    </a:lnTo>
                                    <a:lnTo>
                                      <a:pt x="45410" y="5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CD230" id="Prostoručno: oblik 4"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460,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" path="m50,50r,l45410,50e">
                      <v:stroke joinstyle="miter"/>
                      <v:path o:connecttype="custom" o:connectlocs="698,254000;698,254000;634302,254000" o:connectangles="0,0,0"/>
                      <o:lock v:ext="edit" selection="t"/>
                    </v:shape>
                  </w:pict>
                </mc:Fallback>
              </mc:AlternateContent>
            </w:r>
            <w:r w:rsidRPr="00706166">
              <w:rPr>
                <w:rFonts w:ascii="Arial" w:eastAsia="Calibri" w:hAnsi="Arial" w:cs="Arial"/>
                <w:noProof/>
                <w:sz w:val="22"/>
                <w:szCs w:val="22"/>
              </w:rPr>
              <mc:AlternateContent>
                <mc:Choice Requires="wps">
                  <w:drawing>
                    <wp:anchor distT="0" distB="0" distL="114300" distR="114300" simplePos="0" relativeHeight="251662336" behindDoc="0" locked="0" layoutInCell="1" allowOverlap="1" wp14:anchorId="2C4899BC" wp14:editId="5E2E5D43">
                      <wp:simplePos x="0" y="0"/>
                      <wp:positionH relativeFrom="column">
                        <wp:posOffset>0</wp:posOffset>
                      </wp:positionH>
                      <wp:positionV relativeFrom="paragraph">
                        <wp:posOffset>0</wp:posOffset>
                      </wp:positionV>
                      <wp:extent cx="635000" cy="635000"/>
                      <wp:effectExtent l="0" t="0" r="0" b="0"/>
                      <wp:wrapNone/>
                      <wp:docPr id="3" name="Prostoručno: oblik 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50 w 45460"/>
                                  <a:gd name="T1" fmla="*/ 50 h 125"/>
                                  <a:gd name="T2" fmla="*/ 50 w 45460"/>
                                  <a:gd name="T3" fmla="*/ 50 h 125"/>
                                  <a:gd name="T4" fmla="*/ 45410 w 45460"/>
                                  <a:gd name="T5" fmla="*/ 50 h 125"/>
                                </a:gdLst>
                                <a:ahLst/>
                                <a:cxnLst>
                                  <a:cxn ang="0">
                                    <a:pos x="T0" y="T1"/>
                                  </a:cxn>
                                  <a:cxn ang="0">
                                    <a:pos x="T2" y="T3"/>
                                  </a:cxn>
                                  <a:cxn ang="0">
                                    <a:pos x="T4" y="T5"/>
                                  </a:cxn>
                                </a:cxnLst>
                                <a:rect l="0" t="0" r="r" b="b"/>
                                <a:pathLst>
                                  <a:path w="45460" h="125">
                                    <a:moveTo>
                                      <a:pt x="50" y="50"/>
                                    </a:moveTo>
                                    <a:lnTo>
                                      <a:pt x="50" y="50"/>
                                    </a:lnTo>
                                    <a:lnTo>
                                      <a:pt x="45410" y="5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7085BB" id="Prostoručno: oblik 3"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460,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" path="m50,50r,l45410,50e">
                      <v:stroke joinstyle="miter"/>
                      <v:path o:connecttype="custom" o:connectlocs="698,254000;698,254000;634302,254000" o:connectangles="0,0,0"/>
                      <o:lock v:ext="edit" selection="t"/>
                    </v:shape>
                  </w:pict>
                </mc:Fallback>
              </mc:AlternateContent>
            </w:r>
            <w:r w:rsidRPr="00706166">
              <w:rPr>
                <w:rFonts w:ascii="Arial" w:eastAsia="Calibri" w:hAnsi="Arial" w:cs="Arial"/>
                <w:noProof/>
                <w:sz w:val="22"/>
                <w:szCs w:val="22"/>
              </w:rPr>
              <mc:AlternateContent>
                <mc:Choice Requires="wps">
                  <w:drawing>
                    <wp:anchor distT="0" distB="0" distL="114300" distR="114300" simplePos="0" relativeHeight="251663360" behindDoc="0" locked="0" layoutInCell="1" allowOverlap="1" wp14:anchorId="783E9F07" wp14:editId="226AFAB4">
                      <wp:simplePos x="0" y="0"/>
                      <wp:positionH relativeFrom="column">
                        <wp:posOffset>0</wp:posOffset>
                      </wp:positionH>
                      <wp:positionV relativeFrom="paragraph">
                        <wp:posOffset>0</wp:posOffset>
                      </wp:positionV>
                      <wp:extent cx="635000" cy="635000"/>
                      <wp:effectExtent l="0" t="0" r="0" b="0"/>
                      <wp:wrapNone/>
                      <wp:docPr id="1" name="Prostoručno: oblik 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11574"/>
                                  <a:gd name="T1" fmla="*/ 27 h 54"/>
                                  <a:gd name="T2" fmla="*/ 0 w 11574"/>
                                  <a:gd name="T3" fmla="*/ 27 h 54"/>
                                  <a:gd name="T4" fmla="*/ 11574 w 11574"/>
                                  <a:gd name="T5" fmla="*/ 27 h 54"/>
                                </a:gdLst>
                                <a:ahLst/>
                                <a:cxnLst>
                                  <a:cxn ang="0">
                                    <a:pos x="T0" y="T1"/>
                                  </a:cxn>
                                  <a:cxn ang="0">
                                    <a:pos x="T2" y="T3"/>
                                  </a:cxn>
                                  <a:cxn ang="0">
                                    <a:pos x="T4" y="T5"/>
                                  </a:cxn>
                                </a:cxnLst>
                                <a:rect l="0" t="0" r="r" b="b"/>
                                <a:pathLst>
                                  <a:path w="11574" h="54">
                                    <a:moveTo>
                                      <a:pt x="0" y="27"/>
                                    </a:moveTo>
                                    <a:lnTo>
                                      <a:pt x="0" y="27"/>
                                    </a:lnTo>
                                    <a:lnTo>
                                      <a:pt x="11574" y="27"/>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BB5D81" id="Prostoručno: oblik 1"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57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" path="m,27r,l11574,27e">
                      <v:stroke joinstyle="miter"/>
                      <v:path o:connecttype="custom" o:connectlocs="0,317500;0,317500;635000,317500" o:connectangles="0,0,0"/>
                      <o:lock v:ext="edit" selection="t"/>
                    </v:shape>
                  </w:pict>
                </mc:Fallback>
              </mc:AlternateContent>
            </w:r>
            <w:bookmarkStart w:id="285" w:name="33"/>
            <w:bookmarkStart w:id="286" w:name="34"/>
            <w:bookmarkStart w:id="287" w:name="37"/>
            <w:bookmarkStart w:id="288" w:name="40"/>
            <w:bookmarkStart w:id="289" w:name="42"/>
            <w:bookmarkEnd w:id="285"/>
            <w:bookmarkEnd w:id="286"/>
            <w:bookmarkEnd w:id="287"/>
            <w:bookmarkEnd w:id="288"/>
            <w:bookmarkEnd w:id="289"/>
            <w:r w:rsidRPr="00706166">
              <w:rPr>
                <w:rFonts w:ascii="Arial" w:eastAsia="Calibri" w:hAnsi="Arial" w:cs="Arial"/>
                <w:sz w:val="22"/>
                <w:szCs w:val="22"/>
                <w:lang w:eastAsia="en-US"/>
              </w:rPr>
              <w:t>IZRADIO:</w:t>
            </w:r>
          </w:p>
        </w:tc>
        <w:tc>
          <w:tcPr>
            <w:tcW w:w="3368" w:type="dxa"/>
            <w:shd w:val="clear" w:color="auto" w:fill="auto"/>
          </w:tcPr>
          <w:p w14:paraId="5A3AE0B4" w14:textId="77777777" w:rsidR="00703A65" w:rsidRPr="00706166" w:rsidRDefault="00703A65" w:rsidP="003A2BED">
            <w:pPr>
              <w:rPr>
                <w:rFonts w:ascii="Arial" w:eastAsia="Calibri" w:hAnsi="Arial" w:cs="Arial"/>
                <w:sz w:val="22"/>
                <w:szCs w:val="22"/>
                <w:lang w:eastAsia="en-US"/>
              </w:rPr>
            </w:pPr>
            <w:r w:rsidRPr="00706166">
              <w:rPr>
                <w:rFonts w:ascii="Arial" w:eastAsia="Calibri" w:hAnsi="Arial" w:cs="Arial"/>
                <w:sz w:val="22"/>
                <w:szCs w:val="22"/>
                <w:lang w:eastAsia="en-US"/>
              </w:rPr>
              <w:t>STR. 1/3</w:t>
            </w:r>
          </w:p>
        </w:tc>
      </w:tr>
      <w:tr w:rsidR="00703A65" w:rsidRPr="00706166" w14:paraId="79C45711" w14:textId="77777777" w:rsidTr="003A2BED">
        <w:tc>
          <w:tcPr>
            <w:tcW w:w="5920" w:type="dxa"/>
            <w:shd w:val="clear" w:color="auto" w:fill="auto"/>
          </w:tcPr>
          <w:p w14:paraId="5533852B" w14:textId="77777777" w:rsidR="00703A65" w:rsidRPr="00706166" w:rsidRDefault="00703A65" w:rsidP="003A2BED">
            <w:pPr>
              <w:rPr>
                <w:rFonts w:ascii="Arial" w:eastAsia="Calibri" w:hAnsi="Arial" w:cs="Arial"/>
                <w:sz w:val="22"/>
                <w:szCs w:val="22"/>
                <w:lang w:eastAsia="en-US"/>
              </w:rPr>
            </w:pPr>
            <w:r w:rsidRPr="00706166">
              <w:rPr>
                <w:rFonts w:ascii="Arial" w:eastAsia="Calibri" w:hAnsi="Arial" w:cs="Arial"/>
                <w:sz w:val="22"/>
                <w:szCs w:val="22"/>
                <w:lang w:eastAsia="en-US"/>
              </w:rPr>
              <w:t>ODOBRIO:</w:t>
            </w:r>
          </w:p>
        </w:tc>
        <w:tc>
          <w:tcPr>
            <w:tcW w:w="3368" w:type="dxa"/>
            <w:shd w:val="clear" w:color="auto" w:fill="auto"/>
          </w:tcPr>
          <w:p w14:paraId="3488A8E6" w14:textId="77777777" w:rsidR="00703A65" w:rsidRPr="00706166" w:rsidRDefault="00703A65" w:rsidP="003A2BED">
            <w:pPr>
              <w:rPr>
                <w:rFonts w:ascii="Arial" w:eastAsia="Calibri" w:hAnsi="Arial" w:cs="Arial"/>
                <w:sz w:val="22"/>
                <w:szCs w:val="22"/>
                <w:lang w:eastAsia="en-US"/>
              </w:rPr>
            </w:pPr>
            <w:r w:rsidRPr="00706166">
              <w:rPr>
                <w:rFonts w:ascii="Arial" w:eastAsia="Calibri" w:hAnsi="Arial" w:cs="Arial"/>
                <w:sz w:val="22"/>
                <w:szCs w:val="22"/>
                <w:lang w:eastAsia="en-US"/>
              </w:rPr>
              <w:t>DATUM:</w:t>
            </w:r>
          </w:p>
        </w:tc>
      </w:tr>
    </w:tbl>
    <w:p w14:paraId="7C4D2D5E" w14:textId="77777777" w:rsidR="00703A65" w:rsidRPr="00706166" w:rsidRDefault="00703A65" w:rsidP="00703A65">
      <w:pPr>
        <w:rPr>
          <w:rFonts w:ascii="Arial" w:eastAsia="Calibri" w:hAnsi="Arial" w:cs="Arial"/>
          <w:sz w:val="22"/>
          <w:szCs w:val="22"/>
          <w:lang w:eastAsia="en-US"/>
        </w:rPr>
      </w:pPr>
    </w:p>
    <w:p w14:paraId="37D27BA4" w14:textId="77777777" w:rsidR="00703A65" w:rsidRPr="00706166" w:rsidRDefault="00703A65" w:rsidP="00703A65">
      <w:pPr>
        <w:jc w:val="center"/>
        <w:rPr>
          <w:rFonts w:ascii="Arial" w:eastAsia="Calibri" w:hAnsi="Arial" w:cs="Arial"/>
          <w:b/>
          <w:sz w:val="22"/>
          <w:szCs w:val="22"/>
          <w:lang w:eastAsia="en-US"/>
        </w:rPr>
      </w:pPr>
      <w:r w:rsidRPr="00706166">
        <w:rPr>
          <w:rFonts w:ascii="Arial" w:eastAsia="Calibri" w:hAnsi="Arial" w:cs="Arial"/>
          <w:b/>
          <w:sz w:val="22"/>
          <w:szCs w:val="22"/>
          <w:lang w:eastAsia="en-US"/>
        </w:rPr>
        <w:t>KARTON UREĐAJA</w:t>
      </w:r>
    </w:p>
    <w:p w14:paraId="20DE0C3C" w14:textId="77777777" w:rsidR="00703A65" w:rsidRPr="00706166" w:rsidRDefault="00703A65" w:rsidP="00703A65">
      <w:pPr>
        <w:jc w:val="center"/>
        <w:rPr>
          <w:rFonts w:ascii="Arial" w:eastAsia="Calibri" w:hAnsi="Arial" w:cs="Arial"/>
          <w:b/>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4927"/>
      </w:tblGrid>
      <w:tr w:rsidR="00703A65" w:rsidRPr="00706166" w14:paraId="2884B5E5" w14:textId="77777777" w:rsidTr="003A2BED">
        <w:tc>
          <w:tcPr>
            <w:tcW w:w="4361" w:type="dxa"/>
            <w:shd w:val="clear" w:color="auto" w:fill="auto"/>
          </w:tcPr>
          <w:p w14:paraId="0188227B" w14:textId="77777777" w:rsidR="00703A65" w:rsidRPr="00706166" w:rsidRDefault="00703A65" w:rsidP="003A2BED">
            <w:pPr>
              <w:rPr>
                <w:rFonts w:ascii="Arial" w:eastAsia="Calibri" w:hAnsi="Arial" w:cs="Arial"/>
                <w:sz w:val="22"/>
                <w:szCs w:val="22"/>
                <w:lang w:eastAsia="en-US"/>
              </w:rPr>
            </w:pPr>
            <w:r w:rsidRPr="00706166">
              <w:rPr>
                <w:rFonts w:ascii="Arial" w:eastAsia="Calibri" w:hAnsi="Arial" w:cs="Arial"/>
                <w:sz w:val="22"/>
                <w:szCs w:val="22"/>
                <w:lang w:eastAsia="en-US"/>
              </w:rPr>
              <w:t>Naziv uređaja i proizvođač</w:t>
            </w:r>
          </w:p>
        </w:tc>
        <w:tc>
          <w:tcPr>
            <w:tcW w:w="4927" w:type="dxa"/>
            <w:shd w:val="clear" w:color="auto" w:fill="auto"/>
          </w:tcPr>
          <w:p w14:paraId="5E9F8380" w14:textId="77777777" w:rsidR="00703A65" w:rsidRPr="00706166" w:rsidRDefault="00703A65" w:rsidP="003A2BED">
            <w:pPr>
              <w:jc w:val="center"/>
              <w:rPr>
                <w:rFonts w:ascii="Arial" w:eastAsia="Calibri" w:hAnsi="Arial" w:cs="Arial"/>
                <w:b/>
                <w:sz w:val="22"/>
                <w:szCs w:val="22"/>
                <w:lang w:eastAsia="en-US"/>
              </w:rPr>
            </w:pPr>
          </w:p>
        </w:tc>
      </w:tr>
      <w:tr w:rsidR="00703A65" w:rsidRPr="00706166" w14:paraId="6EC4E69A" w14:textId="77777777" w:rsidTr="003A2BED">
        <w:tc>
          <w:tcPr>
            <w:tcW w:w="4361" w:type="dxa"/>
            <w:shd w:val="clear" w:color="auto" w:fill="auto"/>
          </w:tcPr>
          <w:p w14:paraId="0642E2D1" w14:textId="77777777" w:rsidR="00703A65" w:rsidRPr="00706166" w:rsidRDefault="00703A65" w:rsidP="003A2BED">
            <w:pPr>
              <w:rPr>
                <w:rFonts w:ascii="Arial" w:eastAsia="Calibri" w:hAnsi="Arial" w:cs="Arial"/>
                <w:sz w:val="22"/>
                <w:szCs w:val="22"/>
                <w:lang w:eastAsia="en-US"/>
              </w:rPr>
            </w:pPr>
            <w:r w:rsidRPr="00706166">
              <w:rPr>
                <w:rFonts w:ascii="Arial" w:eastAsia="Calibri" w:hAnsi="Arial" w:cs="Arial"/>
                <w:sz w:val="22"/>
                <w:szCs w:val="22"/>
                <w:lang w:eastAsia="en-US"/>
              </w:rPr>
              <w:t>Redni broj uređaja iz popisa opreme</w:t>
            </w:r>
          </w:p>
        </w:tc>
        <w:tc>
          <w:tcPr>
            <w:tcW w:w="4927" w:type="dxa"/>
            <w:shd w:val="clear" w:color="auto" w:fill="auto"/>
          </w:tcPr>
          <w:p w14:paraId="4F04307C" w14:textId="77777777" w:rsidR="00703A65" w:rsidRPr="00706166" w:rsidRDefault="00703A65" w:rsidP="003A2BED">
            <w:pPr>
              <w:jc w:val="center"/>
              <w:rPr>
                <w:rFonts w:ascii="Arial" w:eastAsia="Calibri" w:hAnsi="Arial" w:cs="Arial"/>
                <w:b/>
                <w:sz w:val="22"/>
                <w:szCs w:val="22"/>
                <w:lang w:eastAsia="en-US"/>
              </w:rPr>
            </w:pPr>
          </w:p>
        </w:tc>
      </w:tr>
      <w:tr w:rsidR="00703A65" w:rsidRPr="00706166" w14:paraId="7AF712C9" w14:textId="77777777" w:rsidTr="003A2BED">
        <w:tc>
          <w:tcPr>
            <w:tcW w:w="4361" w:type="dxa"/>
            <w:shd w:val="clear" w:color="auto" w:fill="auto"/>
          </w:tcPr>
          <w:p w14:paraId="12CF8ED2" w14:textId="77777777" w:rsidR="00703A65" w:rsidRPr="00706166" w:rsidRDefault="00703A65" w:rsidP="003A2BED">
            <w:pPr>
              <w:rPr>
                <w:rFonts w:ascii="Arial" w:eastAsia="Calibri" w:hAnsi="Arial" w:cs="Arial"/>
                <w:sz w:val="22"/>
                <w:szCs w:val="22"/>
                <w:lang w:eastAsia="en-US"/>
              </w:rPr>
            </w:pPr>
            <w:r w:rsidRPr="00706166">
              <w:rPr>
                <w:rFonts w:ascii="Arial" w:eastAsia="Calibri" w:hAnsi="Arial" w:cs="Arial"/>
                <w:sz w:val="22"/>
                <w:szCs w:val="22"/>
                <w:lang w:eastAsia="en-US"/>
              </w:rPr>
              <w:t>Godina proizvodnje / tv. broj</w:t>
            </w:r>
          </w:p>
        </w:tc>
        <w:tc>
          <w:tcPr>
            <w:tcW w:w="4927" w:type="dxa"/>
            <w:shd w:val="clear" w:color="auto" w:fill="auto"/>
          </w:tcPr>
          <w:p w14:paraId="3FA6BEEB" w14:textId="77777777" w:rsidR="00703A65" w:rsidRPr="00706166" w:rsidRDefault="00703A65" w:rsidP="003A2BED">
            <w:pPr>
              <w:jc w:val="center"/>
              <w:rPr>
                <w:rFonts w:ascii="Arial" w:eastAsia="Calibri" w:hAnsi="Arial" w:cs="Arial"/>
                <w:b/>
                <w:sz w:val="22"/>
                <w:szCs w:val="22"/>
                <w:lang w:eastAsia="en-US"/>
              </w:rPr>
            </w:pPr>
          </w:p>
        </w:tc>
      </w:tr>
      <w:tr w:rsidR="00365EFA" w:rsidRPr="00365EFA" w14:paraId="2E1143A3" w14:textId="77777777" w:rsidTr="003A2BED">
        <w:tc>
          <w:tcPr>
            <w:tcW w:w="4361" w:type="dxa"/>
            <w:shd w:val="clear" w:color="auto" w:fill="auto"/>
          </w:tcPr>
          <w:p w14:paraId="7398ABEB" w14:textId="77777777" w:rsidR="00703A65" w:rsidRPr="00365EFA" w:rsidRDefault="00703A65" w:rsidP="003A2BED">
            <w:pPr>
              <w:rPr>
                <w:rFonts w:ascii="Arial" w:eastAsia="Calibri" w:hAnsi="Arial" w:cs="Arial"/>
                <w:b/>
                <w:bCs/>
                <w:sz w:val="22"/>
                <w:szCs w:val="22"/>
                <w:lang w:eastAsia="en-US"/>
              </w:rPr>
            </w:pPr>
            <w:r w:rsidRPr="00365EFA">
              <w:rPr>
                <w:rFonts w:ascii="Arial" w:eastAsia="Calibri" w:hAnsi="Arial" w:cs="Arial"/>
                <w:b/>
                <w:bCs/>
                <w:sz w:val="22"/>
                <w:szCs w:val="22"/>
                <w:lang w:eastAsia="en-US"/>
              </w:rPr>
              <w:t>Period umjeravanja</w:t>
            </w:r>
          </w:p>
        </w:tc>
        <w:tc>
          <w:tcPr>
            <w:tcW w:w="4927" w:type="dxa"/>
            <w:shd w:val="clear" w:color="auto" w:fill="auto"/>
          </w:tcPr>
          <w:p w14:paraId="43083CCC" w14:textId="77777777" w:rsidR="00703A65" w:rsidRPr="00365EFA" w:rsidRDefault="00703A65" w:rsidP="003A2BED">
            <w:pPr>
              <w:jc w:val="center"/>
              <w:rPr>
                <w:rFonts w:ascii="Arial" w:eastAsia="Calibri" w:hAnsi="Arial" w:cs="Arial"/>
                <w:b/>
                <w:sz w:val="22"/>
                <w:szCs w:val="22"/>
                <w:lang w:eastAsia="en-US"/>
              </w:rPr>
            </w:pPr>
          </w:p>
        </w:tc>
      </w:tr>
    </w:tbl>
    <w:p w14:paraId="675CA2C6" w14:textId="5944A82A" w:rsidR="00703A65" w:rsidRPr="00365EFA" w:rsidRDefault="00B31305" w:rsidP="00703A65">
      <w:pPr>
        <w:jc w:val="center"/>
        <w:rPr>
          <w:rFonts w:ascii="Arial" w:eastAsia="Calibri" w:hAnsi="Arial" w:cs="Arial"/>
          <w:b/>
          <w:sz w:val="22"/>
          <w:szCs w:val="22"/>
          <w:lang w:eastAsia="en-US"/>
        </w:rPr>
      </w:pPr>
      <w:r w:rsidRPr="00365EFA">
        <w:rPr>
          <w:rFonts w:ascii="Arial" w:eastAsia="Calibri" w:hAnsi="Arial" w:cs="Arial"/>
          <w:b/>
          <w:sz w:val="22"/>
          <w:szCs w:val="22"/>
          <w:lang w:eastAsia="en-US"/>
        </w:rPr>
        <w:t xml:space="preserve">(definiranje intervala umjeravanja mjerne opreme je </w:t>
      </w:r>
      <w:r w:rsidRPr="00365EFA">
        <w:rPr>
          <w:rFonts w:ascii="Arial" w:eastAsia="Calibri" w:hAnsi="Arial" w:cs="Arial"/>
          <w:b/>
          <w:sz w:val="22"/>
          <w:szCs w:val="22"/>
          <w:u w:val="single"/>
          <w:lang w:eastAsia="en-US"/>
        </w:rPr>
        <w:t>OBVEZN</w:t>
      </w:r>
      <w:r w:rsidR="00967B7F" w:rsidRPr="00365EFA">
        <w:rPr>
          <w:rFonts w:ascii="Arial" w:eastAsia="Calibri" w:hAnsi="Arial" w:cs="Arial"/>
          <w:b/>
          <w:sz w:val="22"/>
          <w:szCs w:val="22"/>
          <w:u w:val="single"/>
          <w:lang w:eastAsia="en-US"/>
        </w:rPr>
        <w:t>A</w:t>
      </w:r>
      <w:r w:rsidRPr="00365EFA">
        <w:rPr>
          <w:rFonts w:ascii="Arial" w:eastAsia="Calibri" w:hAnsi="Arial" w:cs="Arial"/>
          <w:b/>
          <w:sz w:val="22"/>
          <w:szCs w:val="22"/>
          <w:lang w:eastAsia="en-US"/>
        </w:rPr>
        <w:t xml:space="preserve"> </w:t>
      </w:r>
      <w:r w:rsidR="00365EFA">
        <w:rPr>
          <w:rFonts w:ascii="Arial" w:eastAsia="Calibri" w:hAnsi="Arial" w:cs="Arial"/>
          <w:b/>
          <w:sz w:val="22"/>
          <w:szCs w:val="22"/>
          <w:lang w:eastAsia="en-US"/>
        </w:rPr>
        <w:t>)</w:t>
      </w:r>
    </w:p>
    <w:p w14:paraId="67DD689C" w14:textId="77777777" w:rsidR="00703A65" w:rsidRPr="00706166" w:rsidRDefault="00703A65" w:rsidP="00703A65">
      <w:pPr>
        <w:jc w:val="center"/>
        <w:rPr>
          <w:rFonts w:ascii="Arial" w:eastAsia="Calibri" w:hAnsi="Arial" w:cs="Arial"/>
          <w:b/>
          <w:sz w:val="22"/>
          <w:szCs w:val="22"/>
          <w:lang w:eastAsia="en-US"/>
        </w:rPr>
      </w:pPr>
    </w:p>
    <w:p w14:paraId="34030AFB" w14:textId="77777777" w:rsidR="00703A65" w:rsidRPr="00706166" w:rsidRDefault="00703A65" w:rsidP="00703A65">
      <w:pPr>
        <w:rPr>
          <w:rFonts w:ascii="Arial" w:eastAsia="Calibri" w:hAnsi="Arial" w:cs="Arial"/>
          <w:sz w:val="22"/>
          <w:szCs w:val="22"/>
          <w:lang w:eastAsia="en-US"/>
        </w:rPr>
      </w:pPr>
      <w:r w:rsidRPr="00706166">
        <w:rPr>
          <w:rFonts w:ascii="Arial" w:eastAsia="Calibri" w:hAnsi="Arial" w:cs="Arial"/>
          <w:sz w:val="22"/>
          <w:szCs w:val="22"/>
          <w:lang w:eastAsia="en-US"/>
        </w:rPr>
        <w:t>Umjeravanje izvršeno dana: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1857"/>
        <w:gridCol w:w="1858"/>
        <w:gridCol w:w="1858"/>
        <w:gridCol w:w="1858"/>
      </w:tblGrid>
      <w:tr w:rsidR="00703A65" w:rsidRPr="00706166" w14:paraId="064C1123" w14:textId="77777777" w:rsidTr="003A2BED">
        <w:tc>
          <w:tcPr>
            <w:tcW w:w="1857" w:type="dxa"/>
            <w:shd w:val="clear" w:color="auto" w:fill="auto"/>
          </w:tcPr>
          <w:p w14:paraId="73C8FEA5" w14:textId="77777777" w:rsidR="00703A65" w:rsidRPr="00706166" w:rsidRDefault="00703A65" w:rsidP="003A2BED">
            <w:pPr>
              <w:rPr>
                <w:rFonts w:ascii="Arial" w:eastAsia="Calibri" w:hAnsi="Arial" w:cs="Arial"/>
                <w:sz w:val="22"/>
                <w:szCs w:val="22"/>
                <w:lang w:eastAsia="en-US"/>
              </w:rPr>
            </w:pPr>
            <w:r w:rsidRPr="00706166">
              <w:rPr>
                <w:rFonts w:ascii="Arial" w:eastAsia="Calibri" w:hAnsi="Arial" w:cs="Arial"/>
                <w:sz w:val="22"/>
                <w:szCs w:val="22"/>
                <w:lang w:eastAsia="en-US"/>
              </w:rPr>
              <w:t>Datum:</w:t>
            </w:r>
          </w:p>
          <w:p w14:paraId="00DDFA61" w14:textId="77777777" w:rsidR="00703A65" w:rsidRPr="00706166" w:rsidRDefault="00703A65" w:rsidP="003A2BED">
            <w:pPr>
              <w:rPr>
                <w:rFonts w:ascii="Arial" w:eastAsia="Calibri" w:hAnsi="Arial" w:cs="Arial"/>
                <w:sz w:val="22"/>
                <w:szCs w:val="22"/>
                <w:lang w:eastAsia="en-US"/>
              </w:rPr>
            </w:pPr>
          </w:p>
          <w:p w14:paraId="5EDB0738" w14:textId="77777777" w:rsidR="00703A65" w:rsidRPr="00706166" w:rsidRDefault="00703A65" w:rsidP="003A2BED">
            <w:pPr>
              <w:rPr>
                <w:rFonts w:ascii="Arial" w:eastAsia="Calibri" w:hAnsi="Arial" w:cs="Arial"/>
                <w:sz w:val="22"/>
                <w:szCs w:val="22"/>
                <w:lang w:eastAsia="en-US"/>
              </w:rPr>
            </w:pPr>
            <w:r w:rsidRPr="00706166">
              <w:rPr>
                <w:rFonts w:ascii="Arial" w:eastAsia="Calibri" w:hAnsi="Arial" w:cs="Arial"/>
                <w:sz w:val="22"/>
                <w:szCs w:val="22"/>
                <w:lang w:eastAsia="en-US"/>
              </w:rPr>
              <w:t>Potpis:</w:t>
            </w:r>
          </w:p>
          <w:p w14:paraId="13B0E117" w14:textId="77777777" w:rsidR="00703A65" w:rsidRPr="00706166" w:rsidRDefault="00703A65" w:rsidP="003A2BED">
            <w:pPr>
              <w:rPr>
                <w:rFonts w:ascii="Arial" w:eastAsia="Calibri" w:hAnsi="Arial" w:cs="Arial"/>
                <w:sz w:val="22"/>
                <w:szCs w:val="22"/>
                <w:lang w:eastAsia="en-US"/>
              </w:rPr>
            </w:pPr>
          </w:p>
        </w:tc>
        <w:tc>
          <w:tcPr>
            <w:tcW w:w="1857" w:type="dxa"/>
            <w:shd w:val="clear" w:color="auto" w:fill="auto"/>
          </w:tcPr>
          <w:p w14:paraId="03B7E3F6" w14:textId="77777777" w:rsidR="00703A65" w:rsidRPr="00706166" w:rsidRDefault="00703A65" w:rsidP="003A2BED">
            <w:pPr>
              <w:rPr>
                <w:rFonts w:ascii="Arial" w:eastAsia="Calibri" w:hAnsi="Arial" w:cs="Arial"/>
                <w:sz w:val="22"/>
                <w:szCs w:val="22"/>
                <w:lang w:eastAsia="en-US"/>
              </w:rPr>
            </w:pPr>
            <w:r w:rsidRPr="00706166">
              <w:rPr>
                <w:rFonts w:ascii="Arial" w:eastAsia="Calibri" w:hAnsi="Arial" w:cs="Arial"/>
                <w:sz w:val="22"/>
                <w:szCs w:val="22"/>
                <w:lang w:eastAsia="en-US"/>
              </w:rPr>
              <w:t>Datum:</w:t>
            </w:r>
          </w:p>
          <w:p w14:paraId="40B0F51C" w14:textId="77777777" w:rsidR="00703A65" w:rsidRPr="00706166" w:rsidRDefault="00703A65" w:rsidP="003A2BED">
            <w:pPr>
              <w:rPr>
                <w:rFonts w:ascii="Arial" w:eastAsia="Calibri" w:hAnsi="Arial" w:cs="Arial"/>
                <w:sz w:val="22"/>
                <w:szCs w:val="22"/>
                <w:lang w:eastAsia="en-US"/>
              </w:rPr>
            </w:pPr>
          </w:p>
          <w:p w14:paraId="5FB81B78" w14:textId="77777777" w:rsidR="00703A65" w:rsidRPr="00706166" w:rsidRDefault="00703A65" w:rsidP="003A2BED">
            <w:pPr>
              <w:rPr>
                <w:rFonts w:ascii="Arial" w:eastAsia="Calibri" w:hAnsi="Arial" w:cs="Arial"/>
                <w:sz w:val="22"/>
                <w:szCs w:val="22"/>
                <w:lang w:eastAsia="en-US"/>
              </w:rPr>
            </w:pPr>
            <w:r w:rsidRPr="00706166">
              <w:rPr>
                <w:rFonts w:ascii="Arial" w:eastAsia="Calibri" w:hAnsi="Arial" w:cs="Arial"/>
                <w:sz w:val="22"/>
                <w:szCs w:val="22"/>
                <w:lang w:eastAsia="en-US"/>
              </w:rPr>
              <w:t>Potpis:</w:t>
            </w:r>
          </w:p>
          <w:p w14:paraId="3502C4CE" w14:textId="77777777" w:rsidR="00703A65" w:rsidRPr="00706166" w:rsidRDefault="00703A65" w:rsidP="003A2BED">
            <w:pPr>
              <w:rPr>
                <w:rFonts w:ascii="Arial" w:eastAsia="Calibri" w:hAnsi="Arial" w:cs="Arial"/>
                <w:sz w:val="22"/>
                <w:szCs w:val="22"/>
                <w:lang w:eastAsia="en-US"/>
              </w:rPr>
            </w:pPr>
          </w:p>
        </w:tc>
        <w:tc>
          <w:tcPr>
            <w:tcW w:w="1858" w:type="dxa"/>
            <w:shd w:val="clear" w:color="auto" w:fill="auto"/>
          </w:tcPr>
          <w:p w14:paraId="4644D021" w14:textId="77777777" w:rsidR="00703A65" w:rsidRPr="00706166" w:rsidRDefault="00703A65" w:rsidP="003A2BED">
            <w:pPr>
              <w:rPr>
                <w:rFonts w:ascii="Arial" w:eastAsia="Calibri" w:hAnsi="Arial" w:cs="Arial"/>
                <w:sz w:val="22"/>
                <w:szCs w:val="22"/>
                <w:lang w:eastAsia="en-US"/>
              </w:rPr>
            </w:pPr>
            <w:r w:rsidRPr="00706166">
              <w:rPr>
                <w:rFonts w:ascii="Arial" w:eastAsia="Calibri" w:hAnsi="Arial" w:cs="Arial"/>
                <w:sz w:val="22"/>
                <w:szCs w:val="22"/>
                <w:lang w:eastAsia="en-US"/>
              </w:rPr>
              <w:t>Datum:</w:t>
            </w:r>
          </w:p>
          <w:p w14:paraId="58F14BCB" w14:textId="77777777" w:rsidR="00703A65" w:rsidRPr="00706166" w:rsidRDefault="00703A65" w:rsidP="003A2BED">
            <w:pPr>
              <w:rPr>
                <w:rFonts w:ascii="Arial" w:eastAsia="Calibri" w:hAnsi="Arial" w:cs="Arial"/>
                <w:sz w:val="22"/>
                <w:szCs w:val="22"/>
                <w:lang w:eastAsia="en-US"/>
              </w:rPr>
            </w:pPr>
          </w:p>
          <w:p w14:paraId="3BF5815D" w14:textId="77777777" w:rsidR="00703A65" w:rsidRPr="00706166" w:rsidRDefault="00703A65" w:rsidP="003A2BED">
            <w:pPr>
              <w:rPr>
                <w:rFonts w:ascii="Arial" w:eastAsia="Calibri" w:hAnsi="Arial" w:cs="Arial"/>
                <w:sz w:val="22"/>
                <w:szCs w:val="22"/>
                <w:lang w:eastAsia="en-US"/>
              </w:rPr>
            </w:pPr>
            <w:r w:rsidRPr="00706166">
              <w:rPr>
                <w:rFonts w:ascii="Arial" w:eastAsia="Calibri" w:hAnsi="Arial" w:cs="Arial"/>
                <w:sz w:val="22"/>
                <w:szCs w:val="22"/>
                <w:lang w:eastAsia="en-US"/>
              </w:rPr>
              <w:t>Potpis:</w:t>
            </w:r>
          </w:p>
          <w:p w14:paraId="5470A5B9" w14:textId="77777777" w:rsidR="00703A65" w:rsidRPr="00706166" w:rsidRDefault="00703A65" w:rsidP="003A2BED">
            <w:pPr>
              <w:rPr>
                <w:rFonts w:ascii="Arial" w:eastAsia="Calibri" w:hAnsi="Arial" w:cs="Arial"/>
                <w:sz w:val="22"/>
                <w:szCs w:val="22"/>
                <w:lang w:eastAsia="en-US"/>
              </w:rPr>
            </w:pPr>
          </w:p>
        </w:tc>
        <w:tc>
          <w:tcPr>
            <w:tcW w:w="1858" w:type="dxa"/>
            <w:shd w:val="clear" w:color="auto" w:fill="auto"/>
          </w:tcPr>
          <w:p w14:paraId="00929B5A" w14:textId="77777777" w:rsidR="00703A65" w:rsidRPr="00706166" w:rsidRDefault="00703A65" w:rsidP="003A2BED">
            <w:pPr>
              <w:rPr>
                <w:rFonts w:ascii="Arial" w:eastAsia="Calibri" w:hAnsi="Arial" w:cs="Arial"/>
                <w:sz w:val="22"/>
                <w:szCs w:val="22"/>
                <w:lang w:eastAsia="en-US"/>
              </w:rPr>
            </w:pPr>
            <w:r w:rsidRPr="00706166">
              <w:rPr>
                <w:rFonts w:ascii="Arial" w:eastAsia="Calibri" w:hAnsi="Arial" w:cs="Arial"/>
                <w:sz w:val="22"/>
                <w:szCs w:val="22"/>
                <w:lang w:eastAsia="en-US"/>
              </w:rPr>
              <w:t>Datum:</w:t>
            </w:r>
          </w:p>
          <w:p w14:paraId="135E89D0" w14:textId="77777777" w:rsidR="00703A65" w:rsidRPr="00706166" w:rsidRDefault="00703A65" w:rsidP="003A2BED">
            <w:pPr>
              <w:rPr>
                <w:rFonts w:ascii="Arial" w:eastAsia="Calibri" w:hAnsi="Arial" w:cs="Arial"/>
                <w:sz w:val="22"/>
                <w:szCs w:val="22"/>
                <w:lang w:eastAsia="en-US"/>
              </w:rPr>
            </w:pPr>
          </w:p>
          <w:p w14:paraId="2CD9BA4B" w14:textId="77777777" w:rsidR="00703A65" w:rsidRPr="00706166" w:rsidRDefault="00703A65" w:rsidP="003A2BED">
            <w:pPr>
              <w:rPr>
                <w:rFonts w:ascii="Arial" w:eastAsia="Calibri" w:hAnsi="Arial" w:cs="Arial"/>
                <w:sz w:val="22"/>
                <w:szCs w:val="22"/>
                <w:lang w:eastAsia="en-US"/>
              </w:rPr>
            </w:pPr>
            <w:r w:rsidRPr="00706166">
              <w:rPr>
                <w:rFonts w:ascii="Arial" w:eastAsia="Calibri" w:hAnsi="Arial" w:cs="Arial"/>
                <w:sz w:val="22"/>
                <w:szCs w:val="22"/>
                <w:lang w:eastAsia="en-US"/>
              </w:rPr>
              <w:t>Potpis:</w:t>
            </w:r>
          </w:p>
          <w:p w14:paraId="37CCAA66" w14:textId="77777777" w:rsidR="00703A65" w:rsidRPr="00706166" w:rsidRDefault="00703A65" w:rsidP="003A2BED">
            <w:pPr>
              <w:rPr>
                <w:rFonts w:ascii="Arial" w:eastAsia="Calibri" w:hAnsi="Arial" w:cs="Arial"/>
                <w:sz w:val="22"/>
                <w:szCs w:val="22"/>
                <w:lang w:eastAsia="en-US"/>
              </w:rPr>
            </w:pPr>
          </w:p>
        </w:tc>
        <w:tc>
          <w:tcPr>
            <w:tcW w:w="1858" w:type="dxa"/>
            <w:shd w:val="clear" w:color="auto" w:fill="auto"/>
          </w:tcPr>
          <w:p w14:paraId="41B1D067" w14:textId="77777777" w:rsidR="00703A65" w:rsidRPr="00706166" w:rsidRDefault="00703A65" w:rsidP="003A2BED">
            <w:pPr>
              <w:rPr>
                <w:rFonts w:ascii="Arial" w:eastAsia="Calibri" w:hAnsi="Arial" w:cs="Arial"/>
                <w:sz w:val="22"/>
                <w:szCs w:val="22"/>
                <w:lang w:eastAsia="en-US"/>
              </w:rPr>
            </w:pPr>
            <w:r w:rsidRPr="00706166">
              <w:rPr>
                <w:rFonts w:ascii="Arial" w:eastAsia="Calibri" w:hAnsi="Arial" w:cs="Arial"/>
                <w:sz w:val="22"/>
                <w:szCs w:val="22"/>
                <w:lang w:eastAsia="en-US"/>
              </w:rPr>
              <w:t>Datum:</w:t>
            </w:r>
          </w:p>
          <w:p w14:paraId="5D94CA32" w14:textId="77777777" w:rsidR="00703A65" w:rsidRPr="00706166" w:rsidRDefault="00703A65" w:rsidP="003A2BED">
            <w:pPr>
              <w:rPr>
                <w:rFonts w:ascii="Arial" w:eastAsia="Calibri" w:hAnsi="Arial" w:cs="Arial"/>
                <w:sz w:val="22"/>
                <w:szCs w:val="22"/>
                <w:lang w:eastAsia="en-US"/>
              </w:rPr>
            </w:pPr>
          </w:p>
          <w:p w14:paraId="301DC4A5" w14:textId="77777777" w:rsidR="00703A65" w:rsidRPr="00706166" w:rsidRDefault="00703A65" w:rsidP="003A2BED">
            <w:pPr>
              <w:rPr>
                <w:rFonts w:ascii="Arial" w:eastAsia="Calibri" w:hAnsi="Arial" w:cs="Arial"/>
                <w:sz w:val="22"/>
                <w:szCs w:val="22"/>
                <w:lang w:eastAsia="en-US"/>
              </w:rPr>
            </w:pPr>
            <w:r w:rsidRPr="00706166">
              <w:rPr>
                <w:rFonts w:ascii="Arial" w:eastAsia="Calibri" w:hAnsi="Arial" w:cs="Arial"/>
                <w:sz w:val="22"/>
                <w:szCs w:val="22"/>
                <w:lang w:eastAsia="en-US"/>
              </w:rPr>
              <w:t>Potpis:</w:t>
            </w:r>
          </w:p>
          <w:p w14:paraId="010DB7AD" w14:textId="77777777" w:rsidR="00703A65" w:rsidRPr="00706166" w:rsidRDefault="00703A65" w:rsidP="003A2BED">
            <w:pPr>
              <w:rPr>
                <w:rFonts w:ascii="Arial" w:eastAsia="Calibri" w:hAnsi="Arial" w:cs="Arial"/>
                <w:sz w:val="22"/>
                <w:szCs w:val="22"/>
                <w:lang w:eastAsia="en-US"/>
              </w:rPr>
            </w:pPr>
          </w:p>
        </w:tc>
      </w:tr>
      <w:tr w:rsidR="00703A65" w:rsidRPr="00706166" w14:paraId="649CE509" w14:textId="77777777" w:rsidTr="003A2BED">
        <w:tc>
          <w:tcPr>
            <w:tcW w:w="1857" w:type="dxa"/>
            <w:shd w:val="clear" w:color="auto" w:fill="auto"/>
          </w:tcPr>
          <w:p w14:paraId="2F3A226A" w14:textId="77777777" w:rsidR="00703A65" w:rsidRPr="00706166" w:rsidRDefault="00703A65" w:rsidP="003A2BED">
            <w:pPr>
              <w:rPr>
                <w:rFonts w:ascii="Arial" w:eastAsia="Calibri" w:hAnsi="Arial" w:cs="Arial"/>
                <w:sz w:val="22"/>
                <w:szCs w:val="22"/>
                <w:lang w:eastAsia="en-US"/>
              </w:rPr>
            </w:pPr>
            <w:r w:rsidRPr="00706166">
              <w:rPr>
                <w:rFonts w:ascii="Arial" w:eastAsia="Calibri" w:hAnsi="Arial" w:cs="Arial"/>
                <w:sz w:val="22"/>
                <w:szCs w:val="22"/>
                <w:lang w:eastAsia="en-US"/>
              </w:rPr>
              <w:t>Datum:</w:t>
            </w:r>
          </w:p>
          <w:p w14:paraId="64471268" w14:textId="77777777" w:rsidR="00703A65" w:rsidRPr="00706166" w:rsidRDefault="00703A65" w:rsidP="003A2BED">
            <w:pPr>
              <w:rPr>
                <w:rFonts w:ascii="Arial" w:eastAsia="Calibri" w:hAnsi="Arial" w:cs="Arial"/>
                <w:sz w:val="22"/>
                <w:szCs w:val="22"/>
                <w:lang w:eastAsia="en-US"/>
              </w:rPr>
            </w:pPr>
          </w:p>
          <w:p w14:paraId="159A0ECA" w14:textId="77777777" w:rsidR="00703A65" w:rsidRPr="00706166" w:rsidRDefault="00703A65" w:rsidP="003A2BED">
            <w:pPr>
              <w:rPr>
                <w:rFonts w:ascii="Arial" w:eastAsia="Calibri" w:hAnsi="Arial" w:cs="Arial"/>
                <w:sz w:val="22"/>
                <w:szCs w:val="22"/>
                <w:lang w:eastAsia="en-US"/>
              </w:rPr>
            </w:pPr>
            <w:r w:rsidRPr="00706166">
              <w:rPr>
                <w:rFonts w:ascii="Arial" w:eastAsia="Calibri" w:hAnsi="Arial" w:cs="Arial"/>
                <w:sz w:val="22"/>
                <w:szCs w:val="22"/>
                <w:lang w:eastAsia="en-US"/>
              </w:rPr>
              <w:t>Potpis:</w:t>
            </w:r>
          </w:p>
          <w:p w14:paraId="523625DC" w14:textId="77777777" w:rsidR="00703A65" w:rsidRPr="00706166" w:rsidRDefault="00703A65" w:rsidP="003A2BED">
            <w:pPr>
              <w:rPr>
                <w:rFonts w:ascii="Arial" w:eastAsia="Calibri" w:hAnsi="Arial" w:cs="Arial"/>
                <w:sz w:val="22"/>
                <w:szCs w:val="22"/>
                <w:lang w:eastAsia="en-US"/>
              </w:rPr>
            </w:pPr>
          </w:p>
        </w:tc>
        <w:tc>
          <w:tcPr>
            <w:tcW w:w="1857" w:type="dxa"/>
            <w:shd w:val="clear" w:color="auto" w:fill="auto"/>
          </w:tcPr>
          <w:p w14:paraId="025757E5" w14:textId="77777777" w:rsidR="00703A65" w:rsidRPr="00706166" w:rsidRDefault="00703A65" w:rsidP="003A2BED">
            <w:pPr>
              <w:rPr>
                <w:rFonts w:ascii="Arial" w:eastAsia="Calibri" w:hAnsi="Arial" w:cs="Arial"/>
                <w:sz w:val="22"/>
                <w:szCs w:val="22"/>
                <w:lang w:eastAsia="en-US"/>
              </w:rPr>
            </w:pPr>
            <w:r w:rsidRPr="00706166">
              <w:rPr>
                <w:rFonts w:ascii="Arial" w:eastAsia="Calibri" w:hAnsi="Arial" w:cs="Arial"/>
                <w:sz w:val="22"/>
                <w:szCs w:val="22"/>
                <w:lang w:eastAsia="en-US"/>
              </w:rPr>
              <w:t>Datum:</w:t>
            </w:r>
          </w:p>
          <w:p w14:paraId="6BD3A00A" w14:textId="77777777" w:rsidR="00703A65" w:rsidRPr="00706166" w:rsidRDefault="00703A65" w:rsidP="003A2BED">
            <w:pPr>
              <w:rPr>
                <w:rFonts w:ascii="Arial" w:eastAsia="Calibri" w:hAnsi="Arial" w:cs="Arial"/>
                <w:sz w:val="22"/>
                <w:szCs w:val="22"/>
                <w:lang w:eastAsia="en-US"/>
              </w:rPr>
            </w:pPr>
          </w:p>
          <w:p w14:paraId="30AF9426" w14:textId="77777777" w:rsidR="00703A65" w:rsidRPr="00706166" w:rsidRDefault="00703A65" w:rsidP="003A2BED">
            <w:pPr>
              <w:rPr>
                <w:rFonts w:ascii="Arial" w:eastAsia="Calibri" w:hAnsi="Arial" w:cs="Arial"/>
                <w:sz w:val="22"/>
                <w:szCs w:val="22"/>
                <w:lang w:eastAsia="en-US"/>
              </w:rPr>
            </w:pPr>
            <w:r w:rsidRPr="00706166">
              <w:rPr>
                <w:rFonts w:ascii="Arial" w:eastAsia="Calibri" w:hAnsi="Arial" w:cs="Arial"/>
                <w:sz w:val="22"/>
                <w:szCs w:val="22"/>
                <w:lang w:eastAsia="en-US"/>
              </w:rPr>
              <w:t>Potpis:</w:t>
            </w:r>
          </w:p>
          <w:p w14:paraId="5AD35197" w14:textId="77777777" w:rsidR="00703A65" w:rsidRPr="00706166" w:rsidRDefault="00703A65" w:rsidP="003A2BED">
            <w:pPr>
              <w:rPr>
                <w:rFonts w:ascii="Arial" w:eastAsia="Calibri" w:hAnsi="Arial" w:cs="Arial"/>
                <w:sz w:val="22"/>
                <w:szCs w:val="22"/>
                <w:lang w:eastAsia="en-US"/>
              </w:rPr>
            </w:pPr>
          </w:p>
        </w:tc>
        <w:tc>
          <w:tcPr>
            <w:tcW w:w="1858" w:type="dxa"/>
            <w:shd w:val="clear" w:color="auto" w:fill="auto"/>
          </w:tcPr>
          <w:p w14:paraId="77EDFB3F" w14:textId="77777777" w:rsidR="00703A65" w:rsidRPr="00706166" w:rsidRDefault="00703A65" w:rsidP="003A2BED">
            <w:pPr>
              <w:rPr>
                <w:rFonts w:ascii="Arial" w:eastAsia="Calibri" w:hAnsi="Arial" w:cs="Arial"/>
                <w:sz w:val="22"/>
                <w:szCs w:val="22"/>
                <w:lang w:eastAsia="en-US"/>
              </w:rPr>
            </w:pPr>
            <w:r w:rsidRPr="00706166">
              <w:rPr>
                <w:rFonts w:ascii="Arial" w:eastAsia="Calibri" w:hAnsi="Arial" w:cs="Arial"/>
                <w:sz w:val="22"/>
                <w:szCs w:val="22"/>
                <w:lang w:eastAsia="en-US"/>
              </w:rPr>
              <w:t>Datum:</w:t>
            </w:r>
          </w:p>
          <w:p w14:paraId="7FCCA794" w14:textId="77777777" w:rsidR="00703A65" w:rsidRPr="00706166" w:rsidRDefault="00703A65" w:rsidP="003A2BED">
            <w:pPr>
              <w:rPr>
                <w:rFonts w:ascii="Arial" w:eastAsia="Calibri" w:hAnsi="Arial" w:cs="Arial"/>
                <w:sz w:val="22"/>
                <w:szCs w:val="22"/>
                <w:lang w:eastAsia="en-US"/>
              </w:rPr>
            </w:pPr>
          </w:p>
          <w:p w14:paraId="6945D72B" w14:textId="77777777" w:rsidR="00703A65" w:rsidRPr="00706166" w:rsidRDefault="00703A65" w:rsidP="003A2BED">
            <w:pPr>
              <w:rPr>
                <w:rFonts w:ascii="Arial" w:eastAsia="Calibri" w:hAnsi="Arial" w:cs="Arial"/>
                <w:sz w:val="22"/>
                <w:szCs w:val="22"/>
                <w:lang w:eastAsia="en-US"/>
              </w:rPr>
            </w:pPr>
            <w:r w:rsidRPr="00706166">
              <w:rPr>
                <w:rFonts w:ascii="Arial" w:eastAsia="Calibri" w:hAnsi="Arial" w:cs="Arial"/>
                <w:sz w:val="22"/>
                <w:szCs w:val="22"/>
                <w:lang w:eastAsia="en-US"/>
              </w:rPr>
              <w:t>Potpis:</w:t>
            </w:r>
          </w:p>
          <w:p w14:paraId="375C76F2" w14:textId="77777777" w:rsidR="00703A65" w:rsidRPr="00706166" w:rsidRDefault="00703A65" w:rsidP="003A2BED">
            <w:pPr>
              <w:rPr>
                <w:rFonts w:ascii="Arial" w:eastAsia="Calibri" w:hAnsi="Arial" w:cs="Arial"/>
                <w:sz w:val="22"/>
                <w:szCs w:val="22"/>
                <w:lang w:eastAsia="en-US"/>
              </w:rPr>
            </w:pPr>
          </w:p>
        </w:tc>
        <w:tc>
          <w:tcPr>
            <w:tcW w:w="1858" w:type="dxa"/>
            <w:shd w:val="clear" w:color="auto" w:fill="auto"/>
          </w:tcPr>
          <w:p w14:paraId="714BF216" w14:textId="77777777" w:rsidR="00703A65" w:rsidRPr="00706166" w:rsidRDefault="00703A65" w:rsidP="003A2BED">
            <w:pPr>
              <w:rPr>
                <w:rFonts w:ascii="Arial" w:eastAsia="Calibri" w:hAnsi="Arial" w:cs="Arial"/>
                <w:sz w:val="22"/>
                <w:szCs w:val="22"/>
                <w:lang w:eastAsia="en-US"/>
              </w:rPr>
            </w:pPr>
            <w:r w:rsidRPr="00706166">
              <w:rPr>
                <w:rFonts w:ascii="Arial" w:eastAsia="Calibri" w:hAnsi="Arial" w:cs="Arial"/>
                <w:sz w:val="22"/>
                <w:szCs w:val="22"/>
                <w:lang w:eastAsia="en-US"/>
              </w:rPr>
              <w:t>Datum:</w:t>
            </w:r>
          </w:p>
          <w:p w14:paraId="09931D79" w14:textId="77777777" w:rsidR="00703A65" w:rsidRPr="00706166" w:rsidRDefault="00703A65" w:rsidP="003A2BED">
            <w:pPr>
              <w:rPr>
                <w:rFonts w:ascii="Arial" w:eastAsia="Calibri" w:hAnsi="Arial" w:cs="Arial"/>
                <w:sz w:val="22"/>
                <w:szCs w:val="22"/>
                <w:lang w:eastAsia="en-US"/>
              </w:rPr>
            </w:pPr>
          </w:p>
          <w:p w14:paraId="6BDE5896" w14:textId="77777777" w:rsidR="00703A65" w:rsidRPr="00706166" w:rsidRDefault="00703A65" w:rsidP="003A2BED">
            <w:pPr>
              <w:rPr>
                <w:rFonts w:ascii="Arial" w:eastAsia="Calibri" w:hAnsi="Arial" w:cs="Arial"/>
                <w:sz w:val="22"/>
                <w:szCs w:val="22"/>
                <w:lang w:eastAsia="en-US"/>
              </w:rPr>
            </w:pPr>
            <w:r w:rsidRPr="00706166">
              <w:rPr>
                <w:rFonts w:ascii="Arial" w:eastAsia="Calibri" w:hAnsi="Arial" w:cs="Arial"/>
                <w:sz w:val="22"/>
                <w:szCs w:val="22"/>
                <w:lang w:eastAsia="en-US"/>
              </w:rPr>
              <w:t>Potpis:</w:t>
            </w:r>
          </w:p>
          <w:p w14:paraId="4BF96415" w14:textId="77777777" w:rsidR="00703A65" w:rsidRPr="00706166" w:rsidRDefault="00703A65" w:rsidP="003A2BED">
            <w:pPr>
              <w:rPr>
                <w:rFonts w:ascii="Arial" w:eastAsia="Calibri" w:hAnsi="Arial" w:cs="Arial"/>
                <w:sz w:val="22"/>
                <w:szCs w:val="22"/>
                <w:lang w:eastAsia="en-US"/>
              </w:rPr>
            </w:pPr>
          </w:p>
        </w:tc>
        <w:tc>
          <w:tcPr>
            <w:tcW w:w="1858" w:type="dxa"/>
            <w:shd w:val="clear" w:color="auto" w:fill="auto"/>
          </w:tcPr>
          <w:p w14:paraId="3981618E" w14:textId="77777777" w:rsidR="00703A65" w:rsidRPr="00706166" w:rsidRDefault="00703A65" w:rsidP="003A2BED">
            <w:pPr>
              <w:rPr>
                <w:rFonts w:ascii="Arial" w:eastAsia="Calibri" w:hAnsi="Arial" w:cs="Arial"/>
                <w:sz w:val="22"/>
                <w:szCs w:val="22"/>
                <w:lang w:eastAsia="en-US"/>
              </w:rPr>
            </w:pPr>
            <w:r w:rsidRPr="00706166">
              <w:rPr>
                <w:rFonts w:ascii="Arial" w:eastAsia="Calibri" w:hAnsi="Arial" w:cs="Arial"/>
                <w:sz w:val="22"/>
                <w:szCs w:val="22"/>
                <w:lang w:eastAsia="en-US"/>
              </w:rPr>
              <w:t>Datum:</w:t>
            </w:r>
          </w:p>
          <w:p w14:paraId="33885BF4" w14:textId="77777777" w:rsidR="00703A65" w:rsidRPr="00706166" w:rsidRDefault="00703A65" w:rsidP="003A2BED">
            <w:pPr>
              <w:rPr>
                <w:rFonts w:ascii="Arial" w:eastAsia="Calibri" w:hAnsi="Arial" w:cs="Arial"/>
                <w:sz w:val="22"/>
                <w:szCs w:val="22"/>
                <w:lang w:eastAsia="en-US"/>
              </w:rPr>
            </w:pPr>
          </w:p>
          <w:p w14:paraId="113C718A" w14:textId="77777777" w:rsidR="00703A65" w:rsidRPr="00706166" w:rsidRDefault="00703A65" w:rsidP="003A2BED">
            <w:pPr>
              <w:rPr>
                <w:rFonts w:ascii="Arial" w:eastAsia="Calibri" w:hAnsi="Arial" w:cs="Arial"/>
                <w:sz w:val="22"/>
                <w:szCs w:val="22"/>
                <w:lang w:eastAsia="en-US"/>
              </w:rPr>
            </w:pPr>
            <w:r w:rsidRPr="00706166">
              <w:rPr>
                <w:rFonts w:ascii="Arial" w:eastAsia="Calibri" w:hAnsi="Arial" w:cs="Arial"/>
                <w:sz w:val="22"/>
                <w:szCs w:val="22"/>
                <w:lang w:eastAsia="en-US"/>
              </w:rPr>
              <w:t>Potpis:</w:t>
            </w:r>
          </w:p>
          <w:p w14:paraId="56DC8310" w14:textId="77777777" w:rsidR="00703A65" w:rsidRPr="00706166" w:rsidRDefault="00703A65" w:rsidP="003A2BED">
            <w:pPr>
              <w:rPr>
                <w:rFonts w:ascii="Arial" w:eastAsia="Calibri" w:hAnsi="Arial" w:cs="Arial"/>
                <w:sz w:val="22"/>
                <w:szCs w:val="22"/>
                <w:lang w:eastAsia="en-US"/>
              </w:rPr>
            </w:pPr>
          </w:p>
        </w:tc>
      </w:tr>
      <w:tr w:rsidR="00703A65" w:rsidRPr="00706166" w14:paraId="7CEDF856" w14:textId="77777777" w:rsidTr="003A2BED">
        <w:tc>
          <w:tcPr>
            <w:tcW w:w="1857" w:type="dxa"/>
            <w:shd w:val="clear" w:color="auto" w:fill="auto"/>
          </w:tcPr>
          <w:p w14:paraId="720B7D82" w14:textId="77777777" w:rsidR="00703A65" w:rsidRPr="00706166" w:rsidRDefault="00703A65" w:rsidP="003A2BED">
            <w:pPr>
              <w:rPr>
                <w:rFonts w:ascii="Arial" w:eastAsia="Calibri" w:hAnsi="Arial" w:cs="Arial"/>
                <w:sz w:val="22"/>
                <w:szCs w:val="22"/>
                <w:lang w:eastAsia="en-US"/>
              </w:rPr>
            </w:pPr>
            <w:r w:rsidRPr="00706166">
              <w:rPr>
                <w:rFonts w:ascii="Arial" w:eastAsia="Calibri" w:hAnsi="Arial" w:cs="Arial"/>
                <w:sz w:val="22"/>
                <w:szCs w:val="22"/>
                <w:lang w:eastAsia="en-US"/>
              </w:rPr>
              <w:t>Datum:</w:t>
            </w:r>
          </w:p>
          <w:p w14:paraId="3DDACC01" w14:textId="77777777" w:rsidR="00703A65" w:rsidRPr="00706166" w:rsidRDefault="00703A65" w:rsidP="003A2BED">
            <w:pPr>
              <w:rPr>
                <w:rFonts w:ascii="Arial" w:eastAsia="Calibri" w:hAnsi="Arial" w:cs="Arial"/>
                <w:sz w:val="22"/>
                <w:szCs w:val="22"/>
                <w:lang w:eastAsia="en-US"/>
              </w:rPr>
            </w:pPr>
          </w:p>
          <w:p w14:paraId="0DD10BDF" w14:textId="77777777" w:rsidR="00703A65" w:rsidRPr="00706166" w:rsidRDefault="00703A65" w:rsidP="003A2BED">
            <w:pPr>
              <w:rPr>
                <w:rFonts w:ascii="Arial" w:eastAsia="Calibri" w:hAnsi="Arial" w:cs="Arial"/>
                <w:sz w:val="22"/>
                <w:szCs w:val="22"/>
                <w:lang w:eastAsia="en-US"/>
              </w:rPr>
            </w:pPr>
            <w:r w:rsidRPr="00706166">
              <w:rPr>
                <w:rFonts w:ascii="Arial" w:eastAsia="Calibri" w:hAnsi="Arial" w:cs="Arial"/>
                <w:sz w:val="22"/>
                <w:szCs w:val="22"/>
                <w:lang w:eastAsia="en-US"/>
              </w:rPr>
              <w:t>Potpis:</w:t>
            </w:r>
          </w:p>
          <w:p w14:paraId="27C124C2" w14:textId="77777777" w:rsidR="00703A65" w:rsidRPr="00706166" w:rsidRDefault="00703A65" w:rsidP="003A2BED">
            <w:pPr>
              <w:rPr>
                <w:rFonts w:ascii="Arial" w:eastAsia="Calibri" w:hAnsi="Arial" w:cs="Arial"/>
                <w:sz w:val="22"/>
                <w:szCs w:val="22"/>
                <w:lang w:eastAsia="en-US"/>
              </w:rPr>
            </w:pPr>
          </w:p>
        </w:tc>
        <w:tc>
          <w:tcPr>
            <w:tcW w:w="1857" w:type="dxa"/>
            <w:shd w:val="clear" w:color="auto" w:fill="auto"/>
          </w:tcPr>
          <w:p w14:paraId="37ABE98A" w14:textId="77777777" w:rsidR="00703A65" w:rsidRPr="00706166" w:rsidRDefault="00703A65" w:rsidP="003A2BED">
            <w:pPr>
              <w:rPr>
                <w:rFonts w:ascii="Arial" w:eastAsia="Calibri" w:hAnsi="Arial" w:cs="Arial"/>
                <w:sz w:val="22"/>
                <w:szCs w:val="22"/>
                <w:lang w:eastAsia="en-US"/>
              </w:rPr>
            </w:pPr>
            <w:r w:rsidRPr="00706166">
              <w:rPr>
                <w:rFonts w:ascii="Arial" w:eastAsia="Calibri" w:hAnsi="Arial" w:cs="Arial"/>
                <w:sz w:val="22"/>
                <w:szCs w:val="22"/>
                <w:lang w:eastAsia="en-US"/>
              </w:rPr>
              <w:t>Datum:</w:t>
            </w:r>
          </w:p>
          <w:p w14:paraId="592B1C69" w14:textId="77777777" w:rsidR="00703A65" w:rsidRPr="00706166" w:rsidRDefault="00703A65" w:rsidP="003A2BED">
            <w:pPr>
              <w:rPr>
                <w:rFonts w:ascii="Arial" w:eastAsia="Calibri" w:hAnsi="Arial" w:cs="Arial"/>
                <w:sz w:val="22"/>
                <w:szCs w:val="22"/>
                <w:lang w:eastAsia="en-US"/>
              </w:rPr>
            </w:pPr>
          </w:p>
          <w:p w14:paraId="65EDDAB5" w14:textId="77777777" w:rsidR="00703A65" w:rsidRPr="00706166" w:rsidRDefault="00703A65" w:rsidP="003A2BED">
            <w:pPr>
              <w:rPr>
                <w:rFonts w:ascii="Arial" w:eastAsia="Calibri" w:hAnsi="Arial" w:cs="Arial"/>
                <w:sz w:val="22"/>
                <w:szCs w:val="22"/>
                <w:lang w:eastAsia="en-US"/>
              </w:rPr>
            </w:pPr>
            <w:r w:rsidRPr="00706166">
              <w:rPr>
                <w:rFonts w:ascii="Arial" w:eastAsia="Calibri" w:hAnsi="Arial" w:cs="Arial"/>
                <w:sz w:val="22"/>
                <w:szCs w:val="22"/>
                <w:lang w:eastAsia="en-US"/>
              </w:rPr>
              <w:t>Potpis:</w:t>
            </w:r>
          </w:p>
          <w:p w14:paraId="70EC478A" w14:textId="77777777" w:rsidR="00703A65" w:rsidRPr="00706166" w:rsidRDefault="00703A65" w:rsidP="003A2BED">
            <w:pPr>
              <w:rPr>
                <w:rFonts w:ascii="Arial" w:eastAsia="Calibri" w:hAnsi="Arial" w:cs="Arial"/>
                <w:sz w:val="22"/>
                <w:szCs w:val="22"/>
                <w:lang w:eastAsia="en-US"/>
              </w:rPr>
            </w:pPr>
          </w:p>
        </w:tc>
        <w:tc>
          <w:tcPr>
            <w:tcW w:w="1858" w:type="dxa"/>
            <w:shd w:val="clear" w:color="auto" w:fill="auto"/>
          </w:tcPr>
          <w:p w14:paraId="338167A7" w14:textId="77777777" w:rsidR="00703A65" w:rsidRPr="00706166" w:rsidRDefault="00703A65" w:rsidP="003A2BED">
            <w:pPr>
              <w:rPr>
                <w:rFonts w:ascii="Arial" w:eastAsia="Calibri" w:hAnsi="Arial" w:cs="Arial"/>
                <w:sz w:val="22"/>
                <w:szCs w:val="22"/>
                <w:lang w:eastAsia="en-US"/>
              </w:rPr>
            </w:pPr>
            <w:r w:rsidRPr="00706166">
              <w:rPr>
                <w:rFonts w:ascii="Arial" w:eastAsia="Calibri" w:hAnsi="Arial" w:cs="Arial"/>
                <w:sz w:val="22"/>
                <w:szCs w:val="22"/>
                <w:lang w:eastAsia="en-US"/>
              </w:rPr>
              <w:t>Datum:</w:t>
            </w:r>
          </w:p>
          <w:p w14:paraId="06724884" w14:textId="77777777" w:rsidR="00703A65" w:rsidRPr="00706166" w:rsidRDefault="00703A65" w:rsidP="003A2BED">
            <w:pPr>
              <w:rPr>
                <w:rFonts w:ascii="Arial" w:eastAsia="Calibri" w:hAnsi="Arial" w:cs="Arial"/>
                <w:sz w:val="22"/>
                <w:szCs w:val="22"/>
                <w:lang w:eastAsia="en-US"/>
              </w:rPr>
            </w:pPr>
          </w:p>
          <w:p w14:paraId="69549112" w14:textId="77777777" w:rsidR="00703A65" w:rsidRPr="00706166" w:rsidRDefault="00703A65" w:rsidP="003A2BED">
            <w:pPr>
              <w:rPr>
                <w:rFonts w:ascii="Arial" w:eastAsia="Calibri" w:hAnsi="Arial" w:cs="Arial"/>
                <w:sz w:val="22"/>
                <w:szCs w:val="22"/>
                <w:lang w:eastAsia="en-US"/>
              </w:rPr>
            </w:pPr>
            <w:r w:rsidRPr="00706166">
              <w:rPr>
                <w:rFonts w:ascii="Arial" w:eastAsia="Calibri" w:hAnsi="Arial" w:cs="Arial"/>
                <w:sz w:val="22"/>
                <w:szCs w:val="22"/>
                <w:lang w:eastAsia="en-US"/>
              </w:rPr>
              <w:t>Potpis:</w:t>
            </w:r>
          </w:p>
          <w:p w14:paraId="6C4E4451" w14:textId="77777777" w:rsidR="00703A65" w:rsidRPr="00706166" w:rsidRDefault="00703A65" w:rsidP="003A2BED">
            <w:pPr>
              <w:rPr>
                <w:rFonts w:ascii="Arial" w:eastAsia="Calibri" w:hAnsi="Arial" w:cs="Arial"/>
                <w:sz w:val="22"/>
                <w:szCs w:val="22"/>
                <w:lang w:eastAsia="en-US"/>
              </w:rPr>
            </w:pPr>
          </w:p>
        </w:tc>
        <w:tc>
          <w:tcPr>
            <w:tcW w:w="1858" w:type="dxa"/>
            <w:shd w:val="clear" w:color="auto" w:fill="auto"/>
          </w:tcPr>
          <w:p w14:paraId="119FBD08" w14:textId="77777777" w:rsidR="00703A65" w:rsidRPr="00706166" w:rsidRDefault="00703A65" w:rsidP="003A2BED">
            <w:pPr>
              <w:rPr>
                <w:rFonts w:ascii="Arial" w:eastAsia="Calibri" w:hAnsi="Arial" w:cs="Arial"/>
                <w:sz w:val="22"/>
                <w:szCs w:val="22"/>
                <w:lang w:eastAsia="en-US"/>
              </w:rPr>
            </w:pPr>
            <w:r w:rsidRPr="00706166">
              <w:rPr>
                <w:rFonts w:ascii="Arial" w:eastAsia="Calibri" w:hAnsi="Arial" w:cs="Arial"/>
                <w:sz w:val="22"/>
                <w:szCs w:val="22"/>
                <w:lang w:eastAsia="en-US"/>
              </w:rPr>
              <w:t>Datum:</w:t>
            </w:r>
          </w:p>
          <w:p w14:paraId="38239B12" w14:textId="77777777" w:rsidR="00703A65" w:rsidRPr="00706166" w:rsidRDefault="00703A65" w:rsidP="003A2BED">
            <w:pPr>
              <w:rPr>
                <w:rFonts w:ascii="Arial" w:eastAsia="Calibri" w:hAnsi="Arial" w:cs="Arial"/>
                <w:sz w:val="22"/>
                <w:szCs w:val="22"/>
                <w:lang w:eastAsia="en-US"/>
              </w:rPr>
            </w:pPr>
          </w:p>
          <w:p w14:paraId="4900E019" w14:textId="77777777" w:rsidR="00703A65" w:rsidRPr="00706166" w:rsidRDefault="00703A65" w:rsidP="003A2BED">
            <w:pPr>
              <w:rPr>
                <w:rFonts w:ascii="Arial" w:eastAsia="Calibri" w:hAnsi="Arial" w:cs="Arial"/>
                <w:sz w:val="22"/>
                <w:szCs w:val="22"/>
                <w:lang w:eastAsia="en-US"/>
              </w:rPr>
            </w:pPr>
            <w:r w:rsidRPr="00706166">
              <w:rPr>
                <w:rFonts w:ascii="Arial" w:eastAsia="Calibri" w:hAnsi="Arial" w:cs="Arial"/>
                <w:sz w:val="22"/>
                <w:szCs w:val="22"/>
                <w:lang w:eastAsia="en-US"/>
              </w:rPr>
              <w:t>Potpis:</w:t>
            </w:r>
          </w:p>
          <w:p w14:paraId="41A201C3" w14:textId="77777777" w:rsidR="00703A65" w:rsidRPr="00706166" w:rsidRDefault="00703A65" w:rsidP="003A2BED">
            <w:pPr>
              <w:rPr>
                <w:rFonts w:ascii="Arial" w:eastAsia="Calibri" w:hAnsi="Arial" w:cs="Arial"/>
                <w:sz w:val="22"/>
                <w:szCs w:val="22"/>
                <w:lang w:eastAsia="en-US"/>
              </w:rPr>
            </w:pPr>
          </w:p>
        </w:tc>
        <w:tc>
          <w:tcPr>
            <w:tcW w:w="1858" w:type="dxa"/>
            <w:shd w:val="clear" w:color="auto" w:fill="auto"/>
          </w:tcPr>
          <w:p w14:paraId="7F2A7824" w14:textId="77777777" w:rsidR="00703A65" w:rsidRPr="00706166" w:rsidRDefault="00703A65" w:rsidP="003A2BED">
            <w:pPr>
              <w:rPr>
                <w:rFonts w:ascii="Arial" w:eastAsia="Calibri" w:hAnsi="Arial" w:cs="Arial"/>
                <w:sz w:val="22"/>
                <w:szCs w:val="22"/>
                <w:lang w:eastAsia="en-US"/>
              </w:rPr>
            </w:pPr>
            <w:r w:rsidRPr="00706166">
              <w:rPr>
                <w:rFonts w:ascii="Arial" w:eastAsia="Calibri" w:hAnsi="Arial" w:cs="Arial"/>
                <w:sz w:val="22"/>
                <w:szCs w:val="22"/>
                <w:lang w:eastAsia="en-US"/>
              </w:rPr>
              <w:t>Datum:</w:t>
            </w:r>
          </w:p>
          <w:p w14:paraId="1B500946" w14:textId="77777777" w:rsidR="00703A65" w:rsidRPr="00706166" w:rsidRDefault="00703A65" w:rsidP="003A2BED">
            <w:pPr>
              <w:rPr>
                <w:rFonts w:ascii="Arial" w:eastAsia="Calibri" w:hAnsi="Arial" w:cs="Arial"/>
                <w:sz w:val="22"/>
                <w:szCs w:val="22"/>
                <w:lang w:eastAsia="en-US"/>
              </w:rPr>
            </w:pPr>
          </w:p>
          <w:p w14:paraId="68807035" w14:textId="77777777" w:rsidR="00703A65" w:rsidRPr="00706166" w:rsidRDefault="00703A65" w:rsidP="003A2BED">
            <w:pPr>
              <w:rPr>
                <w:rFonts w:ascii="Arial" w:eastAsia="Calibri" w:hAnsi="Arial" w:cs="Arial"/>
                <w:sz w:val="22"/>
                <w:szCs w:val="22"/>
                <w:lang w:eastAsia="en-US"/>
              </w:rPr>
            </w:pPr>
            <w:r w:rsidRPr="00706166">
              <w:rPr>
                <w:rFonts w:ascii="Arial" w:eastAsia="Calibri" w:hAnsi="Arial" w:cs="Arial"/>
                <w:sz w:val="22"/>
                <w:szCs w:val="22"/>
                <w:lang w:eastAsia="en-US"/>
              </w:rPr>
              <w:t>Potpis:</w:t>
            </w:r>
          </w:p>
          <w:p w14:paraId="225DA0C9" w14:textId="77777777" w:rsidR="00703A65" w:rsidRPr="00706166" w:rsidRDefault="00703A65" w:rsidP="003A2BED">
            <w:pPr>
              <w:rPr>
                <w:rFonts w:ascii="Arial" w:eastAsia="Calibri" w:hAnsi="Arial" w:cs="Arial"/>
                <w:sz w:val="22"/>
                <w:szCs w:val="22"/>
                <w:lang w:eastAsia="en-US"/>
              </w:rPr>
            </w:pPr>
          </w:p>
        </w:tc>
      </w:tr>
    </w:tbl>
    <w:p w14:paraId="505CF9B8" w14:textId="77777777" w:rsidR="00703A65" w:rsidRPr="00706166" w:rsidRDefault="00703A65" w:rsidP="00703A65">
      <w:pPr>
        <w:rPr>
          <w:rFonts w:ascii="Arial" w:eastAsia="Calibri" w:hAnsi="Arial" w:cs="Arial"/>
          <w:sz w:val="22"/>
          <w:szCs w:val="22"/>
          <w:lang w:eastAsia="en-US"/>
        </w:rPr>
      </w:pPr>
    </w:p>
    <w:p w14:paraId="19E4F910" w14:textId="77777777" w:rsidR="00703A65" w:rsidRPr="00706166" w:rsidRDefault="00703A65" w:rsidP="00703A65">
      <w:pPr>
        <w:rPr>
          <w:rFonts w:ascii="Arial" w:eastAsia="Calibri" w:hAnsi="Arial" w:cs="Arial"/>
          <w:sz w:val="22"/>
          <w:szCs w:val="22"/>
          <w:lang w:eastAsia="en-US"/>
        </w:rPr>
      </w:pPr>
      <w:r w:rsidRPr="00706166">
        <w:rPr>
          <w:rFonts w:ascii="Arial" w:eastAsia="Calibri" w:hAnsi="Arial" w:cs="Arial"/>
          <w:sz w:val="22"/>
          <w:szCs w:val="22"/>
          <w:lang w:eastAsia="en-US"/>
        </w:rPr>
        <w:t>Napomene o održavanju i popravcima: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703A65" w:rsidRPr="00706166" w14:paraId="578A0029" w14:textId="77777777" w:rsidTr="003A2BED">
        <w:trPr>
          <w:trHeight w:val="4295"/>
        </w:trPr>
        <w:tc>
          <w:tcPr>
            <w:tcW w:w="9322" w:type="dxa"/>
            <w:shd w:val="clear" w:color="auto" w:fill="auto"/>
          </w:tcPr>
          <w:p w14:paraId="00339FE7" w14:textId="77777777" w:rsidR="00703A65" w:rsidRPr="00706166" w:rsidRDefault="00703A65" w:rsidP="003A2BED">
            <w:pPr>
              <w:rPr>
                <w:rFonts w:ascii="Arial" w:eastAsia="Calibri" w:hAnsi="Arial" w:cs="Arial"/>
                <w:sz w:val="22"/>
                <w:szCs w:val="22"/>
                <w:lang w:eastAsia="en-US"/>
              </w:rPr>
            </w:pPr>
          </w:p>
        </w:tc>
      </w:tr>
    </w:tbl>
    <w:p w14:paraId="64351B48" w14:textId="77777777" w:rsidR="00703A65" w:rsidRPr="00706166" w:rsidRDefault="00703A65" w:rsidP="00703A65">
      <w:pPr>
        <w:rPr>
          <w:rFonts w:ascii="Arial" w:eastAsia="Calibri" w:hAnsi="Arial" w:cs="Arial"/>
          <w:sz w:val="22"/>
          <w:szCs w:val="22"/>
          <w:lang w:eastAsia="en-US"/>
        </w:rPr>
      </w:pPr>
    </w:p>
    <w:p w14:paraId="64648114" w14:textId="77777777" w:rsidR="00703A65" w:rsidRPr="00706166" w:rsidRDefault="00703A65" w:rsidP="00703A65">
      <w:pPr>
        <w:rPr>
          <w:rFonts w:ascii="Arial" w:eastAsia="Calibri" w:hAnsi="Arial" w:cs="Arial"/>
          <w:sz w:val="22"/>
          <w:szCs w:val="22"/>
          <w:lang w:eastAsia="en-US"/>
        </w:rPr>
      </w:pPr>
    </w:p>
    <w:p w14:paraId="7EB8D9FE" w14:textId="77777777" w:rsidR="00703A65" w:rsidRPr="00706166" w:rsidRDefault="00703A65" w:rsidP="00703A65">
      <w:pPr>
        <w:rPr>
          <w:rFonts w:ascii="Arial" w:eastAsia="Calibri" w:hAnsi="Arial" w:cs="Arial"/>
          <w:sz w:val="22"/>
          <w:szCs w:val="22"/>
          <w:lang w:eastAsia="en-US"/>
        </w:rPr>
      </w:pPr>
    </w:p>
    <w:p w14:paraId="148FDD89" w14:textId="77777777" w:rsidR="00703A65" w:rsidRPr="00706166" w:rsidRDefault="00703A65" w:rsidP="00703A65">
      <w:pPr>
        <w:rPr>
          <w:rFonts w:ascii="Arial" w:eastAsia="Calibri" w:hAnsi="Arial" w:cs="Arial"/>
          <w:sz w:val="22"/>
          <w:szCs w:val="22"/>
          <w:lang w:eastAsia="en-US"/>
        </w:rPr>
      </w:pPr>
    </w:p>
    <w:p w14:paraId="5DD6BEB2" w14:textId="77777777" w:rsidR="0091384A" w:rsidRPr="00706166" w:rsidRDefault="0091384A" w:rsidP="00703A65">
      <w:pPr>
        <w:rPr>
          <w:rFonts w:ascii="Arial" w:eastAsia="Calibri" w:hAnsi="Arial" w:cs="Arial"/>
          <w:sz w:val="22"/>
          <w:szCs w:val="22"/>
          <w:lang w:eastAsia="en-US"/>
        </w:rPr>
      </w:pPr>
    </w:p>
    <w:p w14:paraId="53857CE7" w14:textId="77777777" w:rsidR="0091384A" w:rsidRPr="00706166" w:rsidRDefault="0091384A" w:rsidP="00703A65">
      <w:pPr>
        <w:rPr>
          <w:rFonts w:ascii="Arial" w:eastAsia="Calibri" w:hAnsi="Arial" w:cs="Arial"/>
          <w:sz w:val="22"/>
          <w:szCs w:val="22"/>
          <w:lang w:eastAsia="en-US"/>
        </w:rPr>
      </w:pPr>
    </w:p>
    <w:p w14:paraId="6E3298C6" w14:textId="77777777" w:rsidR="00703A65" w:rsidRPr="00706166" w:rsidRDefault="00703A65" w:rsidP="00703A65">
      <w:pPr>
        <w:rPr>
          <w:rFonts w:ascii="Arial" w:eastAsia="Calibri" w:hAnsi="Arial" w:cs="Arial"/>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8"/>
        <w:gridCol w:w="3292"/>
      </w:tblGrid>
      <w:tr w:rsidR="00703A65" w:rsidRPr="00706166" w14:paraId="7015E063" w14:textId="77777777" w:rsidTr="003A2BED">
        <w:tc>
          <w:tcPr>
            <w:tcW w:w="5768" w:type="dxa"/>
            <w:shd w:val="clear" w:color="auto" w:fill="auto"/>
          </w:tcPr>
          <w:p w14:paraId="261BD320" w14:textId="77777777" w:rsidR="00703A65" w:rsidRPr="00706166" w:rsidRDefault="00703A65" w:rsidP="003A2BED">
            <w:pPr>
              <w:rPr>
                <w:rFonts w:ascii="Arial" w:eastAsia="Calibri" w:hAnsi="Arial" w:cs="Arial"/>
                <w:sz w:val="22"/>
                <w:szCs w:val="22"/>
                <w:lang w:eastAsia="en-US"/>
              </w:rPr>
            </w:pPr>
            <w:r w:rsidRPr="00706166">
              <w:rPr>
                <w:rFonts w:ascii="Arial" w:eastAsia="Calibri" w:hAnsi="Arial" w:cs="Arial"/>
                <w:sz w:val="22"/>
                <w:szCs w:val="22"/>
                <w:lang w:eastAsia="en-US"/>
              </w:rPr>
              <w:t>IZRADIO:</w:t>
            </w:r>
          </w:p>
        </w:tc>
        <w:tc>
          <w:tcPr>
            <w:tcW w:w="3292" w:type="dxa"/>
            <w:shd w:val="clear" w:color="auto" w:fill="auto"/>
          </w:tcPr>
          <w:p w14:paraId="147F3B62" w14:textId="77777777" w:rsidR="00703A65" w:rsidRPr="00706166" w:rsidRDefault="00703A65" w:rsidP="003A2BED">
            <w:pPr>
              <w:rPr>
                <w:rFonts w:ascii="Arial" w:eastAsia="Calibri" w:hAnsi="Arial" w:cs="Arial"/>
                <w:sz w:val="22"/>
                <w:szCs w:val="22"/>
                <w:lang w:eastAsia="en-US"/>
              </w:rPr>
            </w:pPr>
            <w:r w:rsidRPr="00706166">
              <w:rPr>
                <w:rFonts w:ascii="Arial" w:eastAsia="Calibri" w:hAnsi="Arial" w:cs="Arial"/>
                <w:sz w:val="22"/>
                <w:szCs w:val="22"/>
                <w:lang w:eastAsia="en-US"/>
              </w:rPr>
              <w:t>STR. 2/3</w:t>
            </w:r>
          </w:p>
        </w:tc>
      </w:tr>
      <w:tr w:rsidR="00703A65" w:rsidRPr="00706166" w14:paraId="1F28AC98" w14:textId="77777777" w:rsidTr="003A2BED">
        <w:tc>
          <w:tcPr>
            <w:tcW w:w="5768" w:type="dxa"/>
            <w:shd w:val="clear" w:color="auto" w:fill="auto"/>
          </w:tcPr>
          <w:p w14:paraId="124E223D" w14:textId="77777777" w:rsidR="00703A65" w:rsidRPr="00706166" w:rsidRDefault="00703A65" w:rsidP="003A2BED">
            <w:pPr>
              <w:rPr>
                <w:rFonts w:ascii="Arial" w:eastAsia="Calibri" w:hAnsi="Arial" w:cs="Arial"/>
                <w:sz w:val="22"/>
                <w:szCs w:val="22"/>
                <w:lang w:eastAsia="en-US"/>
              </w:rPr>
            </w:pPr>
            <w:r w:rsidRPr="00706166">
              <w:rPr>
                <w:rFonts w:ascii="Arial" w:eastAsia="Calibri" w:hAnsi="Arial" w:cs="Arial"/>
                <w:sz w:val="22"/>
                <w:szCs w:val="22"/>
                <w:lang w:eastAsia="en-US"/>
              </w:rPr>
              <w:t>ODOBRIO:</w:t>
            </w:r>
          </w:p>
        </w:tc>
        <w:tc>
          <w:tcPr>
            <w:tcW w:w="3292" w:type="dxa"/>
            <w:shd w:val="clear" w:color="auto" w:fill="auto"/>
          </w:tcPr>
          <w:p w14:paraId="5A8443C4" w14:textId="77777777" w:rsidR="00703A65" w:rsidRPr="00706166" w:rsidRDefault="00703A65" w:rsidP="003A2BED">
            <w:pPr>
              <w:rPr>
                <w:rFonts w:ascii="Arial" w:eastAsia="Calibri" w:hAnsi="Arial" w:cs="Arial"/>
                <w:sz w:val="22"/>
                <w:szCs w:val="22"/>
                <w:lang w:eastAsia="en-US"/>
              </w:rPr>
            </w:pPr>
            <w:r w:rsidRPr="00706166">
              <w:rPr>
                <w:rFonts w:ascii="Arial" w:eastAsia="Calibri" w:hAnsi="Arial" w:cs="Arial"/>
                <w:sz w:val="22"/>
                <w:szCs w:val="22"/>
                <w:lang w:eastAsia="en-US"/>
              </w:rPr>
              <w:t>DATUM:</w:t>
            </w:r>
          </w:p>
        </w:tc>
      </w:tr>
    </w:tbl>
    <w:p w14:paraId="7671F664" w14:textId="77777777" w:rsidR="00703A65" w:rsidRPr="00706166" w:rsidRDefault="00703A65" w:rsidP="00703A65">
      <w:pPr>
        <w:rPr>
          <w:rFonts w:ascii="Arial" w:eastAsia="Calibri" w:hAnsi="Arial" w:cs="Arial"/>
          <w:sz w:val="22"/>
          <w:szCs w:val="22"/>
          <w:lang w:eastAsia="en-US"/>
        </w:rPr>
      </w:pPr>
    </w:p>
    <w:p w14:paraId="0D065CDB" w14:textId="77777777" w:rsidR="00703A65" w:rsidRPr="00706166" w:rsidRDefault="00703A65" w:rsidP="00703A65">
      <w:pPr>
        <w:rPr>
          <w:rFonts w:ascii="Arial" w:eastAsia="Calibri" w:hAnsi="Arial" w:cs="Arial"/>
          <w:sz w:val="22"/>
          <w:szCs w:val="22"/>
          <w:lang w:eastAsia="en-US"/>
        </w:rPr>
      </w:pPr>
    </w:p>
    <w:p w14:paraId="48250138" w14:textId="77777777" w:rsidR="00703A65" w:rsidRPr="00706166" w:rsidRDefault="00703A65" w:rsidP="00703A65">
      <w:pPr>
        <w:jc w:val="center"/>
        <w:rPr>
          <w:rFonts w:ascii="Arial" w:eastAsia="Calibri" w:hAnsi="Arial" w:cs="Arial"/>
          <w:b/>
          <w:sz w:val="22"/>
          <w:szCs w:val="22"/>
          <w:lang w:eastAsia="en-US"/>
        </w:rPr>
      </w:pPr>
      <w:r w:rsidRPr="00706166">
        <w:rPr>
          <w:rFonts w:ascii="Arial" w:eastAsia="Calibri" w:hAnsi="Arial" w:cs="Arial"/>
          <w:b/>
          <w:sz w:val="22"/>
          <w:szCs w:val="22"/>
          <w:lang w:eastAsia="en-US"/>
        </w:rPr>
        <w:t>KARTON UREĐAJA</w:t>
      </w:r>
    </w:p>
    <w:p w14:paraId="4EAC9C02" w14:textId="77777777" w:rsidR="00703A65" w:rsidRPr="00706166" w:rsidRDefault="00703A65" w:rsidP="00703A65">
      <w:pPr>
        <w:jc w:val="center"/>
        <w:rPr>
          <w:rFonts w:ascii="Arial" w:eastAsia="Calibri" w:hAnsi="Arial" w:cs="Arial"/>
          <w:b/>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4927"/>
      </w:tblGrid>
      <w:tr w:rsidR="00703A65" w:rsidRPr="00706166" w14:paraId="78CD6DBF" w14:textId="77777777" w:rsidTr="003A2BED">
        <w:tc>
          <w:tcPr>
            <w:tcW w:w="4361" w:type="dxa"/>
            <w:shd w:val="clear" w:color="auto" w:fill="auto"/>
          </w:tcPr>
          <w:p w14:paraId="4EE9CA53" w14:textId="77777777" w:rsidR="00703A65" w:rsidRPr="00706166" w:rsidRDefault="00703A65" w:rsidP="003A2BED">
            <w:pPr>
              <w:rPr>
                <w:rFonts w:ascii="Arial" w:eastAsia="Calibri" w:hAnsi="Arial" w:cs="Arial"/>
                <w:sz w:val="22"/>
                <w:szCs w:val="22"/>
                <w:lang w:eastAsia="en-US"/>
              </w:rPr>
            </w:pPr>
            <w:r w:rsidRPr="00706166">
              <w:rPr>
                <w:rFonts w:ascii="Arial" w:eastAsia="Calibri" w:hAnsi="Arial" w:cs="Arial"/>
                <w:sz w:val="22"/>
                <w:szCs w:val="22"/>
                <w:lang w:eastAsia="en-US"/>
              </w:rPr>
              <w:t>Naziv uređaja i proizvođač</w:t>
            </w:r>
          </w:p>
        </w:tc>
        <w:tc>
          <w:tcPr>
            <w:tcW w:w="4927" w:type="dxa"/>
            <w:shd w:val="clear" w:color="auto" w:fill="auto"/>
          </w:tcPr>
          <w:p w14:paraId="7A03A492" w14:textId="77777777" w:rsidR="00703A65" w:rsidRPr="00706166" w:rsidRDefault="00703A65" w:rsidP="003A2BED">
            <w:pPr>
              <w:jc w:val="center"/>
              <w:rPr>
                <w:rFonts w:ascii="Arial" w:eastAsia="Calibri" w:hAnsi="Arial" w:cs="Arial"/>
                <w:b/>
                <w:sz w:val="22"/>
                <w:szCs w:val="22"/>
                <w:lang w:eastAsia="en-US"/>
              </w:rPr>
            </w:pPr>
          </w:p>
        </w:tc>
      </w:tr>
      <w:tr w:rsidR="00703A65" w:rsidRPr="00706166" w14:paraId="645CEB5E" w14:textId="77777777" w:rsidTr="003A2BED">
        <w:tc>
          <w:tcPr>
            <w:tcW w:w="4361" w:type="dxa"/>
            <w:shd w:val="clear" w:color="auto" w:fill="auto"/>
          </w:tcPr>
          <w:p w14:paraId="7BF82A33" w14:textId="77777777" w:rsidR="00703A65" w:rsidRPr="00706166" w:rsidRDefault="00703A65" w:rsidP="003A2BED">
            <w:pPr>
              <w:rPr>
                <w:rFonts w:ascii="Arial" w:eastAsia="Calibri" w:hAnsi="Arial" w:cs="Arial"/>
                <w:sz w:val="22"/>
                <w:szCs w:val="22"/>
                <w:lang w:eastAsia="en-US"/>
              </w:rPr>
            </w:pPr>
            <w:r w:rsidRPr="00706166">
              <w:rPr>
                <w:rFonts w:ascii="Arial" w:eastAsia="Calibri" w:hAnsi="Arial" w:cs="Arial"/>
                <w:sz w:val="22"/>
                <w:szCs w:val="22"/>
                <w:lang w:eastAsia="en-US"/>
              </w:rPr>
              <w:t>Redni broj uređaja iz popisa opreme</w:t>
            </w:r>
          </w:p>
        </w:tc>
        <w:tc>
          <w:tcPr>
            <w:tcW w:w="4927" w:type="dxa"/>
            <w:shd w:val="clear" w:color="auto" w:fill="auto"/>
          </w:tcPr>
          <w:p w14:paraId="7A77E36E" w14:textId="77777777" w:rsidR="00703A65" w:rsidRPr="00706166" w:rsidRDefault="00703A65" w:rsidP="003A2BED">
            <w:pPr>
              <w:jc w:val="center"/>
              <w:rPr>
                <w:rFonts w:ascii="Arial" w:eastAsia="Calibri" w:hAnsi="Arial" w:cs="Arial"/>
                <w:b/>
                <w:sz w:val="22"/>
                <w:szCs w:val="22"/>
                <w:lang w:eastAsia="en-US"/>
              </w:rPr>
            </w:pPr>
          </w:p>
        </w:tc>
      </w:tr>
      <w:tr w:rsidR="00703A65" w:rsidRPr="00706166" w14:paraId="64DAA039" w14:textId="77777777" w:rsidTr="003A2BED">
        <w:tc>
          <w:tcPr>
            <w:tcW w:w="4361" w:type="dxa"/>
            <w:shd w:val="clear" w:color="auto" w:fill="auto"/>
          </w:tcPr>
          <w:p w14:paraId="5BBE7174" w14:textId="77777777" w:rsidR="00703A65" w:rsidRPr="00706166" w:rsidRDefault="00703A65" w:rsidP="003A2BED">
            <w:pPr>
              <w:rPr>
                <w:rFonts w:ascii="Arial" w:eastAsia="Calibri" w:hAnsi="Arial" w:cs="Arial"/>
                <w:sz w:val="22"/>
                <w:szCs w:val="22"/>
                <w:lang w:eastAsia="en-US"/>
              </w:rPr>
            </w:pPr>
            <w:r w:rsidRPr="00706166">
              <w:rPr>
                <w:rFonts w:ascii="Arial" w:eastAsia="Calibri" w:hAnsi="Arial" w:cs="Arial"/>
                <w:sz w:val="22"/>
                <w:szCs w:val="22"/>
                <w:lang w:eastAsia="en-US"/>
              </w:rPr>
              <w:t>Godina proizvodnje / tv. broj</w:t>
            </w:r>
          </w:p>
        </w:tc>
        <w:tc>
          <w:tcPr>
            <w:tcW w:w="4927" w:type="dxa"/>
            <w:shd w:val="clear" w:color="auto" w:fill="auto"/>
          </w:tcPr>
          <w:p w14:paraId="34135618" w14:textId="77777777" w:rsidR="00703A65" w:rsidRPr="00706166" w:rsidRDefault="00703A65" w:rsidP="003A2BED">
            <w:pPr>
              <w:jc w:val="center"/>
              <w:rPr>
                <w:rFonts w:ascii="Arial" w:eastAsia="Calibri" w:hAnsi="Arial" w:cs="Arial"/>
                <w:b/>
                <w:sz w:val="22"/>
                <w:szCs w:val="22"/>
                <w:lang w:eastAsia="en-US"/>
              </w:rPr>
            </w:pPr>
          </w:p>
        </w:tc>
      </w:tr>
      <w:tr w:rsidR="00365EFA" w:rsidRPr="00365EFA" w14:paraId="13431A31" w14:textId="77777777" w:rsidTr="003A2BED">
        <w:tc>
          <w:tcPr>
            <w:tcW w:w="4361" w:type="dxa"/>
            <w:shd w:val="clear" w:color="auto" w:fill="auto"/>
          </w:tcPr>
          <w:p w14:paraId="32418BD1" w14:textId="77777777" w:rsidR="00703A65" w:rsidRPr="00365EFA" w:rsidRDefault="00703A65" w:rsidP="003A2BED">
            <w:pPr>
              <w:rPr>
                <w:rFonts w:ascii="Arial" w:eastAsia="Calibri" w:hAnsi="Arial" w:cs="Arial"/>
                <w:b/>
                <w:bCs/>
                <w:sz w:val="22"/>
                <w:szCs w:val="22"/>
                <w:lang w:eastAsia="en-US"/>
              </w:rPr>
            </w:pPr>
            <w:r w:rsidRPr="00365EFA">
              <w:rPr>
                <w:rFonts w:ascii="Arial" w:eastAsia="Calibri" w:hAnsi="Arial" w:cs="Arial"/>
                <w:b/>
                <w:bCs/>
                <w:sz w:val="22"/>
                <w:szCs w:val="22"/>
                <w:lang w:eastAsia="en-US"/>
              </w:rPr>
              <w:t>Period umjeravanja</w:t>
            </w:r>
          </w:p>
        </w:tc>
        <w:tc>
          <w:tcPr>
            <w:tcW w:w="4927" w:type="dxa"/>
            <w:shd w:val="clear" w:color="auto" w:fill="auto"/>
          </w:tcPr>
          <w:p w14:paraId="179D93FD" w14:textId="77777777" w:rsidR="00703A65" w:rsidRPr="00365EFA" w:rsidRDefault="00703A65" w:rsidP="003A2BED">
            <w:pPr>
              <w:jc w:val="center"/>
              <w:rPr>
                <w:rFonts w:ascii="Arial" w:eastAsia="Calibri" w:hAnsi="Arial" w:cs="Arial"/>
                <w:b/>
                <w:sz w:val="22"/>
                <w:szCs w:val="22"/>
                <w:lang w:eastAsia="en-US"/>
              </w:rPr>
            </w:pPr>
          </w:p>
        </w:tc>
      </w:tr>
    </w:tbl>
    <w:p w14:paraId="10509602" w14:textId="40A2CC4B" w:rsidR="00703A65" w:rsidRPr="00365EFA" w:rsidRDefault="00B31305" w:rsidP="00703A65">
      <w:pPr>
        <w:jc w:val="center"/>
        <w:rPr>
          <w:rFonts w:ascii="Arial" w:eastAsia="Calibri" w:hAnsi="Arial" w:cs="Arial"/>
          <w:b/>
          <w:sz w:val="22"/>
          <w:szCs w:val="22"/>
          <w:lang w:eastAsia="en-US"/>
        </w:rPr>
      </w:pPr>
      <w:r w:rsidRPr="00365EFA">
        <w:rPr>
          <w:rFonts w:ascii="Arial" w:eastAsia="Calibri" w:hAnsi="Arial" w:cs="Arial"/>
          <w:b/>
          <w:sz w:val="22"/>
          <w:szCs w:val="22"/>
          <w:lang w:eastAsia="en-US"/>
        </w:rPr>
        <w:t xml:space="preserve">(definiranje intervala umjeravanja mjerne opreme je </w:t>
      </w:r>
      <w:r w:rsidRPr="00365EFA">
        <w:rPr>
          <w:rFonts w:ascii="Arial" w:eastAsia="Calibri" w:hAnsi="Arial" w:cs="Arial"/>
          <w:b/>
          <w:sz w:val="22"/>
          <w:szCs w:val="22"/>
          <w:u w:val="single"/>
          <w:lang w:eastAsia="en-US"/>
        </w:rPr>
        <w:t>OBVEZN</w:t>
      </w:r>
      <w:r w:rsidR="00967B7F" w:rsidRPr="00365EFA">
        <w:rPr>
          <w:rFonts w:ascii="Arial" w:eastAsia="Calibri" w:hAnsi="Arial" w:cs="Arial"/>
          <w:b/>
          <w:sz w:val="22"/>
          <w:szCs w:val="22"/>
          <w:u w:val="single"/>
          <w:lang w:eastAsia="en-US"/>
        </w:rPr>
        <w:t>A</w:t>
      </w:r>
      <w:r w:rsidRPr="00365EFA">
        <w:rPr>
          <w:rFonts w:ascii="Arial" w:eastAsia="Calibri" w:hAnsi="Arial" w:cs="Arial"/>
          <w:b/>
          <w:sz w:val="22"/>
          <w:szCs w:val="22"/>
          <w:lang w:eastAsia="en-US"/>
        </w:rPr>
        <w:t>)</w:t>
      </w:r>
    </w:p>
    <w:p w14:paraId="7E9773C9" w14:textId="77777777" w:rsidR="00703A65" w:rsidRPr="00706166" w:rsidRDefault="00703A65" w:rsidP="00703A65">
      <w:pPr>
        <w:jc w:val="center"/>
        <w:rPr>
          <w:rFonts w:ascii="Arial" w:eastAsia="Calibri" w:hAnsi="Arial" w:cs="Arial"/>
          <w:b/>
          <w:sz w:val="22"/>
          <w:szCs w:val="22"/>
          <w:lang w:eastAsia="en-US"/>
        </w:rPr>
      </w:pPr>
    </w:p>
    <w:p w14:paraId="1341D48B" w14:textId="77777777" w:rsidR="00703A65" w:rsidRPr="00706166" w:rsidRDefault="00703A65" w:rsidP="00703A65">
      <w:pPr>
        <w:jc w:val="center"/>
        <w:rPr>
          <w:rFonts w:ascii="Arial" w:eastAsia="Calibri" w:hAnsi="Arial" w:cs="Arial"/>
          <w:b/>
          <w:sz w:val="22"/>
          <w:szCs w:val="22"/>
          <w:lang w:eastAsia="en-US"/>
        </w:rPr>
      </w:pPr>
      <w:r w:rsidRPr="00706166">
        <w:rPr>
          <w:rFonts w:ascii="Arial" w:eastAsia="Calibri" w:hAnsi="Arial" w:cs="Arial"/>
          <w:b/>
          <w:sz w:val="22"/>
          <w:szCs w:val="22"/>
          <w:lang w:eastAsia="en-US"/>
        </w:rPr>
        <w:t>PREGLED MJERNIH VELIČINA I RASPONA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2693"/>
        <w:gridCol w:w="2693"/>
        <w:gridCol w:w="2694"/>
      </w:tblGrid>
      <w:tr w:rsidR="00703A65" w:rsidRPr="00706166" w14:paraId="52891D3A" w14:textId="77777777" w:rsidTr="003A2BED">
        <w:tc>
          <w:tcPr>
            <w:tcW w:w="1242" w:type="dxa"/>
            <w:shd w:val="clear" w:color="auto" w:fill="auto"/>
          </w:tcPr>
          <w:p w14:paraId="5F8388F9" w14:textId="77777777" w:rsidR="00703A65" w:rsidRPr="00706166" w:rsidRDefault="00703A65" w:rsidP="003A2BED">
            <w:pPr>
              <w:rPr>
                <w:rFonts w:ascii="Arial" w:eastAsia="Calibri" w:hAnsi="Arial" w:cs="Arial"/>
                <w:b/>
                <w:sz w:val="22"/>
                <w:szCs w:val="22"/>
                <w:lang w:eastAsia="en-US"/>
              </w:rPr>
            </w:pPr>
            <w:r w:rsidRPr="00706166">
              <w:rPr>
                <w:rFonts w:ascii="Arial" w:eastAsia="Calibri" w:hAnsi="Arial" w:cs="Arial"/>
                <w:b/>
                <w:sz w:val="22"/>
                <w:szCs w:val="22"/>
                <w:lang w:eastAsia="en-US"/>
              </w:rPr>
              <w:t>Redni broj:</w:t>
            </w:r>
          </w:p>
        </w:tc>
        <w:tc>
          <w:tcPr>
            <w:tcW w:w="2693" w:type="dxa"/>
            <w:shd w:val="clear" w:color="auto" w:fill="auto"/>
          </w:tcPr>
          <w:p w14:paraId="542AA64D" w14:textId="77777777" w:rsidR="00703A65" w:rsidRPr="00706166" w:rsidRDefault="00703A65" w:rsidP="003A2BED">
            <w:pPr>
              <w:rPr>
                <w:rFonts w:ascii="Arial" w:eastAsia="Calibri" w:hAnsi="Arial" w:cs="Arial"/>
                <w:b/>
                <w:sz w:val="22"/>
                <w:szCs w:val="22"/>
                <w:lang w:eastAsia="en-US"/>
              </w:rPr>
            </w:pPr>
            <w:r w:rsidRPr="00706166">
              <w:rPr>
                <w:rFonts w:ascii="Arial" w:eastAsia="Calibri" w:hAnsi="Arial" w:cs="Arial"/>
                <w:b/>
                <w:sz w:val="22"/>
                <w:szCs w:val="22"/>
                <w:lang w:eastAsia="en-US"/>
              </w:rPr>
              <w:t>Mjerene veličine</w:t>
            </w:r>
          </w:p>
        </w:tc>
        <w:tc>
          <w:tcPr>
            <w:tcW w:w="2693" w:type="dxa"/>
            <w:shd w:val="clear" w:color="auto" w:fill="auto"/>
          </w:tcPr>
          <w:p w14:paraId="033ABCC1" w14:textId="77777777" w:rsidR="00703A65" w:rsidRPr="00706166" w:rsidRDefault="00703A65" w:rsidP="003A2BED">
            <w:pPr>
              <w:rPr>
                <w:rFonts w:ascii="Arial" w:eastAsia="Calibri" w:hAnsi="Arial" w:cs="Arial"/>
                <w:b/>
                <w:sz w:val="22"/>
                <w:szCs w:val="22"/>
                <w:lang w:eastAsia="en-US"/>
              </w:rPr>
            </w:pPr>
            <w:r w:rsidRPr="00706166">
              <w:rPr>
                <w:rFonts w:ascii="Arial" w:eastAsia="Calibri" w:hAnsi="Arial" w:cs="Arial"/>
                <w:b/>
                <w:sz w:val="22"/>
                <w:szCs w:val="22"/>
                <w:lang w:eastAsia="en-US"/>
              </w:rPr>
              <w:t>Raspon</w:t>
            </w:r>
          </w:p>
        </w:tc>
        <w:tc>
          <w:tcPr>
            <w:tcW w:w="2694" w:type="dxa"/>
            <w:shd w:val="clear" w:color="auto" w:fill="auto"/>
          </w:tcPr>
          <w:p w14:paraId="7F67F759" w14:textId="77777777" w:rsidR="00703A65" w:rsidRPr="00706166" w:rsidRDefault="00703A65" w:rsidP="003A2BED">
            <w:pPr>
              <w:rPr>
                <w:rFonts w:ascii="Arial" w:eastAsia="Calibri" w:hAnsi="Arial" w:cs="Arial"/>
                <w:b/>
                <w:sz w:val="22"/>
                <w:szCs w:val="22"/>
                <w:lang w:eastAsia="en-US"/>
              </w:rPr>
            </w:pPr>
            <w:r w:rsidRPr="00706166">
              <w:rPr>
                <w:rFonts w:ascii="Arial" w:eastAsia="Calibri" w:hAnsi="Arial" w:cs="Arial"/>
                <w:b/>
                <w:sz w:val="22"/>
                <w:szCs w:val="22"/>
                <w:lang w:eastAsia="en-US"/>
              </w:rPr>
              <w:t>Opaska</w:t>
            </w:r>
          </w:p>
        </w:tc>
      </w:tr>
      <w:tr w:rsidR="00703A65" w:rsidRPr="00706166" w14:paraId="3472D886" w14:textId="77777777" w:rsidTr="003A2BED">
        <w:tc>
          <w:tcPr>
            <w:tcW w:w="1242" w:type="dxa"/>
            <w:shd w:val="clear" w:color="auto" w:fill="auto"/>
          </w:tcPr>
          <w:p w14:paraId="71330944" w14:textId="77777777" w:rsidR="00703A65" w:rsidRPr="00706166" w:rsidRDefault="00703A65" w:rsidP="003A2BED">
            <w:pPr>
              <w:rPr>
                <w:rFonts w:ascii="Arial" w:eastAsia="Calibri" w:hAnsi="Arial" w:cs="Arial"/>
                <w:sz w:val="22"/>
                <w:szCs w:val="22"/>
                <w:lang w:eastAsia="en-US"/>
              </w:rPr>
            </w:pPr>
          </w:p>
        </w:tc>
        <w:tc>
          <w:tcPr>
            <w:tcW w:w="2693" w:type="dxa"/>
            <w:shd w:val="clear" w:color="auto" w:fill="auto"/>
          </w:tcPr>
          <w:p w14:paraId="4DF775AE" w14:textId="77777777" w:rsidR="00703A65" w:rsidRPr="00706166" w:rsidRDefault="00703A65" w:rsidP="003A2BED">
            <w:pPr>
              <w:rPr>
                <w:rFonts w:ascii="Arial" w:eastAsia="Calibri" w:hAnsi="Arial" w:cs="Arial"/>
                <w:sz w:val="22"/>
                <w:szCs w:val="22"/>
                <w:lang w:eastAsia="en-US"/>
              </w:rPr>
            </w:pPr>
          </w:p>
        </w:tc>
        <w:tc>
          <w:tcPr>
            <w:tcW w:w="2693" w:type="dxa"/>
            <w:shd w:val="clear" w:color="auto" w:fill="auto"/>
          </w:tcPr>
          <w:p w14:paraId="296A7758" w14:textId="77777777" w:rsidR="00703A65" w:rsidRPr="00706166" w:rsidRDefault="00703A65" w:rsidP="003A2BED">
            <w:pPr>
              <w:rPr>
                <w:rFonts w:ascii="Arial" w:eastAsia="Calibri" w:hAnsi="Arial" w:cs="Arial"/>
                <w:sz w:val="22"/>
                <w:szCs w:val="22"/>
                <w:lang w:eastAsia="en-US"/>
              </w:rPr>
            </w:pPr>
          </w:p>
        </w:tc>
        <w:tc>
          <w:tcPr>
            <w:tcW w:w="2694" w:type="dxa"/>
            <w:shd w:val="clear" w:color="auto" w:fill="auto"/>
          </w:tcPr>
          <w:p w14:paraId="74712A5B" w14:textId="77777777" w:rsidR="00703A65" w:rsidRPr="00706166" w:rsidRDefault="00703A65" w:rsidP="003A2BED">
            <w:pPr>
              <w:rPr>
                <w:rFonts w:ascii="Arial" w:eastAsia="Calibri" w:hAnsi="Arial" w:cs="Arial"/>
                <w:sz w:val="22"/>
                <w:szCs w:val="22"/>
                <w:lang w:eastAsia="en-US"/>
              </w:rPr>
            </w:pPr>
          </w:p>
        </w:tc>
      </w:tr>
      <w:tr w:rsidR="00703A65" w:rsidRPr="00706166" w14:paraId="155CB141" w14:textId="77777777" w:rsidTr="003A2BED">
        <w:tc>
          <w:tcPr>
            <w:tcW w:w="1242" w:type="dxa"/>
            <w:shd w:val="clear" w:color="auto" w:fill="auto"/>
          </w:tcPr>
          <w:p w14:paraId="34E96313" w14:textId="77777777" w:rsidR="00703A65" w:rsidRPr="00706166" w:rsidRDefault="00703A65" w:rsidP="003A2BED">
            <w:pPr>
              <w:rPr>
                <w:rFonts w:ascii="Arial" w:eastAsia="Calibri" w:hAnsi="Arial" w:cs="Arial"/>
                <w:sz w:val="22"/>
                <w:szCs w:val="22"/>
                <w:lang w:eastAsia="en-US"/>
              </w:rPr>
            </w:pPr>
          </w:p>
        </w:tc>
        <w:tc>
          <w:tcPr>
            <w:tcW w:w="2693" w:type="dxa"/>
            <w:shd w:val="clear" w:color="auto" w:fill="auto"/>
          </w:tcPr>
          <w:p w14:paraId="788A93EF" w14:textId="77777777" w:rsidR="00703A65" w:rsidRPr="00706166" w:rsidRDefault="00703A65" w:rsidP="003A2BED">
            <w:pPr>
              <w:rPr>
                <w:rFonts w:ascii="Arial" w:eastAsia="Calibri" w:hAnsi="Arial" w:cs="Arial"/>
                <w:sz w:val="22"/>
                <w:szCs w:val="22"/>
                <w:lang w:eastAsia="en-US"/>
              </w:rPr>
            </w:pPr>
          </w:p>
        </w:tc>
        <w:tc>
          <w:tcPr>
            <w:tcW w:w="2693" w:type="dxa"/>
            <w:shd w:val="clear" w:color="auto" w:fill="auto"/>
          </w:tcPr>
          <w:p w14:paraId="775A3553" w14:textId="77777777" w:rsidR="00703A65" w:rsidRPr="00706166" w:rsidRDefault="00703A65" w:rsidP="003A2BED">
            <w:pPr>
              <w:rPr>
                <w:rFonts w:ascii="Arial" w:eastAsia="Calibri" w:hAnsi="Arial" w:cs="Arial"/>
                <w:sz w:val="22"/>
                <w:szCs w:val="22"/>
                <w:lang w:eastAsia="en-US"/>
              </w:rPr>
            </w:pPr>
          </w:p>
        </w:tc>
        <w:tc>
          <w:tcPr>
            <w:tcW w:w="2694" w:type="dxa"/>
            <w:shd w:val="clear" w:color="auto" w:fill="auto"/>
          </w:tcPr>
          <w:p w14:paraId="5ABCBAF2" w14:textId="77777777" w:rsidR="00703A65" w:rsidRPr="00706166" w:rsidRDefault="00703A65" w:rsidP="003A2BED">
            <w:pPr>
              <w:rPr>
                <w:rFonts w:ascii="Arial" w:eastAsia="Calibri" w:hAnsi="Arial" w:cs="Arial"/>
                <w:sz w:val="22"/>
                <w:szCs w:val="22"/>
                <w:lang w:eastAsia="en-US"/>
              </w:rPr>
            </w:pPr>
          </w:p>
        </w:tc>
      </w:tr>
      <w:tr w:rsidR="00703A65" w:rsidRPr="00706166" w14:paraId="5367A0CF" w14:textId="77777777" w:rsidTr="003A2BED">
        <w:tc>
          <w:tcPr>
            <w:tcW w:w="1242" w:type="dxa"/>
            <w:shd w:val="clear" w:color="auto" w:fill="auto"/>
          </w:tcPr>
          <w:p w14:paraId="2008CE33" w14:textId="77777777" w:rsidR="00703A65" w:rsidRPr="00706166" w:rsidRDefault="00703A65" w:rsidP="003A2BED">
            <w:pPr>
              <w:rPr>
                <w:rFonts w:ascii="Arial" w:eastAsia="Calibri" w:hAnsi="Arial" w:cs="Arial"/>
                <w:sz w:val="22"/>
                <w:szCs w:val="22"/>
                <w:lang w:eastAsia="en-US"/>
              </w:rPr>
            </w:pPr>
          </w:p>
        </w:tc>
        <w:tc>
          <w:tcPr>
            <w:tcW w:w="2693" w:type="dxa"/>
            <w:shd w:val="clear" w:color="auto" w:fill="auto"/>
          </w:tcPr>
          <w:p w14:paraId="0CDB4E3A" w14:textId="77777777" w:rsidR="00703A65" w:rsidRPr="00706166" w:rsidRDefault="00703A65" w:rsidP="003A2BED">
            <w:pPr>
              <w:rPr>
                <w:rFonts w:ascii="Arial" w:eastAsia="Calibri" w:hAnsi="Arial" w:cs="Arial"/>
                <w:sz w:val="22"/>
                <w:szCs w:val="22"/>
                <w:lang w:eastAsia="en-US"/>
              </w:rPr>
            </w:pPr>
          </w:p>
        </w:tc>
        <w:tc>
          <w:tcPr>
            <w:tcW w:w="2693" w:type="dxa"/>
            <w:shd w:val="clear" w:color="auto" w:fill="auto"/>
          </w:tcPr>
          <w:p w14:paraId="5454B66D" w14:textId="77777777" w:rsidR="00703A65" w:rsidRPr="00706166" w:rsidRDefault="00703A65" w:rsidP="003A2BED">
            <w:pPr>
              <w:rPr>
                <w:rFonts w:ascii="Arial" w:eastAsia="Calibri" w:hAnsi="Arial" w:cs="Arial"/>
                <w:sz w:val="22"/>
                <w:szCs w:val="22"/>
                <w:lang w:eastAsia="en-US"/>
              </w:rPr>
            </w:pPr>
          </w:p>
        </w:tc>
        <w:tc>
          <w:tcPr>
            <w:tcW w:w="2694" w:type="dxa"/>
            <w:shd w:val="clear" w:color="auto" w:fill="auto"/>
          </w:tcPr>
          <w:p w14:paraId="50E745A5" w14:textId="77777777" w:rsidR="00703A65" w:rsidRPr="00706166" w:rsidRDefault="00703A65" w:rsidP="003A2BED">
            <w:pPr>
              <w:rPr>
                <w:rFonts w:ascii="Arial" w:eastAsia="Calibri" w:hAnsi="Arial" w:cs="Arial"/>
                <w:sz w:val="22"/>
                <w:szCs w:val="22"/>
                <w:lang w:eastAsia="en-US"/>
              </w:rPr>
            </w:pPr>
          </w:p>
        </w:tc>
      </w:tr>
      <w:tr w:rsidR="00703A65" w:rsidRPr="00706166" w14:paraId="7C168844" w14:textId="77777777" w:rsidTr="003A2BED">
        <w:tc>
          <w:tcPr>
            <w:tcW w:w="1242" w:type="dxa"/>
            <w:shd w:val="clear" w:color="auto" w:fill="auto"/>
          </w:tcPr>
          <w:p w14:paraId="4991052F" w14:textId="77777777" w:rsidR="00703A65" w:rsidRPr="00706166" w:rsidRDefault="00703A65" w:rsidP="003A2BED">
            <w:pPr>
              <w:rPr>
                <w:rFonts w:ascii="Arial" w:eastAsia="Calibri" w:hAnsi="Arial" w:cs="Arial"/>
                <w:sz w:val="22"/>
                <w:szCs w:val="22"/>
                <w:lang w:eastAsia="en-US"/>
              </w:rPr>
            </w:pPr>
          </w:p>
        </w:tc>
        <w:tc>
          <w:tcPr>
            <w:tcW w:w="2693" w:type="dxa"/>
            <w:shd w:val="clear" w:color="auto" w:fill="auto"/>
          </w:tcPr>
          <w:p w14:paraId="5B80A9B3" w14:textId="77777777" w:rsidR="00703A65" w:rsidRPr="00706166" w:rsidRDefault="00703A65" w:rsidP="003A2BED">
            <w:pPr>
              <w:rPr>
                <w:rFonts w:ascii="Arial" w:eastAsia="Calibri" w:hAnsi="Arial" w:cs="Arial"/>
                <w:sz w:val="22"/>
                <w:szCs w:val="22"/>
                <w:lang w:eastAsia="en-US"/>
              </w:rPr>
            </w:pPr>
          </w:p>
        </w:tc>
        <w:tc>
          <w:tcPr>
            <w:tcW w:w="2693" w:type="dxa"/>
            <w:shd w:val="clear" w:color="auto" w:fill="auto"/>
          </w:tcPr>
          <w:p w14:paraId="71FB18C2" w14:textId="77777777" w:rsidR="00703A65" w:rsidRPr="00706166" w:rsidRDefault="00703A65" w:rsidP="003A2BED">
            <w:pPr>
              <w:rPr>
                <w:rFonts w:ascii="Arial" w:eastAsia="Calibri" w:hAnsi="Arial" w:cs="Arial"/>
                <w:sz w:val="22"/>
                <w:szCs w:val="22"/>
                <w:lang w:eastAsia="en-US"/>
              </w:rPr>
            </w:pPr>
          </w:p>
        </w:tc>
        <w:tc>
          <w:tcPr>
            <w:tcW w:w="2694" w:type="dxa"/>
            <w:shd w:val="clear" w:color="auto" w:fill="auto"/>
          </w:tcPr>
          <w:p w14:paraId="48F1B76C" w14:textId="77777777" w:rsidR="00703A65" w:rsidRPr="00706166" w:rsidRDefault="00703A65" w:rsidP="003A2BED">
            <w:pPr>
              <w:rPr>
                <w:rFonts w:ascii="Arial" w:eastAsia="Calibri" w:hAnsi="Arial" w:cs="Arial"/>
                <w:sz w:val="22"/>
                <w:szCs w:val="22"/>
                <w:lang w:eastAsia="en-US"/>
              </w:rPr>
            </w:pPr>
          </w:p>
        </w:tc>
      </w:tr>
      <w:tr w:rsidR="00703A65" w:rsidRPr="00706166" w14:paraId="3C193181" w14:textId="77777777" w:rsidTr="003A2BED">
        <w:tc>
          <w:tcPr>
            <w:tcW w:w="1242" w:type="dxa"/>
            <w:shd w:val="clear" w:color="auto" w:fill="auto"/>
          </w:tcPr>
          <w:p w14:paraId="07769756" w14:textId="77777777" w:rsidR="00703A65" w:rsidRPr="00706166" w:rsidRDefault="00703A65" w:rsidP="003A2BED">
            <w:pPr>
              <w:rPr>
                <w:rFonts w:ascii="Arial" w:eastAsia="Calibri" w:hAnsi="Arial" w:cs="Arial"/>
                <w:sz w:val="22"/>
                <w:szCs w:val="22"/>
                <w:lang w:eastAsia="en-US"/>
              </w:rPr>
            </w:pPr>
          </w:p>
        </w:tc>
        <w:tc>
          <w:tcPr>
            <w:tcW w:w="2693" w:type="dxa"/>
            <w:shd w:val="clear" w:color="auto" w:fill="auto"/>
          </w:tcPr>
          <w:p w14:paraId="6B9870D1" w14:textId="77777777" w:rsidR="00703A65" w:rsidRPr="00706166" w:rsidRDefault="00703A65" w:rsidP="003A2BED">
            <w:pPr>
              <w:rPr>
                <w:rFonts w:ascii="Arial" w:eastAsia="Calibri" w:hAnsi="Arial" w:cs="Arial"/>
                <w:sz w:val="22"/>
                <w:szCs w:val="22"/>
                <w:lang w:eastAsia="en-US"/>
              </w:rPr>
            </w:pPr>
          </w:p>
        </w:tc>
        <w:tc>
          <w:tcPr>
            <w:tcW w:w="2693" w:type="dxa"/>
            <w:shd w:val="clear" w:color="auto" w:fill="auto"/>
          </w:tcPr>
          <w:p w14:paraId="522CF311" w14:textId="77777777" w:rsidR="00703A65" w:rsidRPr="00706166" w:rsidRDefault="00703A65" w:rsidP="003A2BED">
            <w:pPr>
              <w:rPr>
                <w:rFonts w:ascii="Arial" w:eastAsia="Calibri" w:hAnsi="Arial" w:cs="Arial"/>
                <w:sz w:val="22"/>
                <w:szCs w:val="22"/>
                <w:lang w:eastAsia="en-US"/>
              </w:rPr>
            </w:pPr>
          </w:p>
        </w:tc>
        <w:tc>
          <w:tcPr>
            <w:tcW w:w="2694" w:type="dxa"/>
            <w:shd w:val="clear" w:color="auto" w:fill="auto"/>
          </w:tcPr>
          <w:p w14:paraId="2175B7CF" w14:textId="77777777" w:rsidR="00703A65" w:rsidRPr="00706166" w:rsidRDefault="00703A65" w:rsidP="003A2BED">
            <w:pPr>
              <w:rPr>
                <w:rFonts w:ascii="Arial" w:eastAsia="Calibri" w:hAnsi="Arial" w:cs="Arial"/>
                <w:sz w:val="22"/>
                <w:szCs w:val="22"/>
                <w:lang w:eastAsia="en-US"/>
              </w:rPr>
            </w:pPr>
          </w:p>
        </w:tc>
      </w:tr>
      <w:tr w:rsidR="00703A65" w:rsidRPr="00706166" w14:paraId="5BA443E0" w14:textId="77777777" w:rsidTr="003A2BED">
        <w:tc>
          <w:tcPr>
            <w:tcW w:w="1242" w:type="dxa"/>
            <w:shd w:val="clear" w:color="auto" w:fill="auto"/>
          </w:tcPr>
          <w:p w14:paraId="2D8CE945" w14:textId="77777777" w:rsidR="00703A65" w:rsidRPr="00706166" w:rsidRDefault="00703A65" w:rsidP="003A2BED">
            <w:pPr>
              <w:rPr>
                <w:rFonts w:ascii="Arial" w:eastAsia="Calibri" w:hAnsi="Arial" w:cs="Arial"/>
                <w:sz w:val="22"/>
                <w:szCs w:val="22"/>
                <w:lang w:eastAsia="en-US"/>
              </w:rPr>
            </w:pPr>
          </w:p>
        </w:tc>
        <w:tc>
          <w:tcPr>
            <w:tcW w:w="2693" w:type="dxa"/>
            <w:shd w:val="clear" w:color="auto" w:fill="auto"/>
          </w:tcPr>
          <w:p w14:paraId="11DDD9E1" w14:textId="77777777" w:rsidR="00703A65" w:rsidRPr="00706166" w:rsidRDefault="00703A65" w:rsidP="003A2BED">
            <w:pPr>
              <w:rPr>
                <w:rFonts w:ascii="Arial" w:eastAsia="Calibri" w:hAnsi="Arial" w:cs="Arial"/>
                <w:sz w:val="22"/>
                <w:szCs w:val="22"/>
                <w:lang w:eastAsia="en-US"/>
              </w:rPr>
            </w:pPr>
          </w:p>
        </w:tc>
        <w:tc>
          <w:tcPr>
            <w:tcW w:w="2693" w:type="dxa"/>
            <w:shd w:val="clear" w:color="auto" w:fill="auto"/>
          </w:tcPr>
          <w:p w14:paraId="06FC501A" w14:textId="77777777" w:rsidR="00703A65" w:rsidRPr="00706166" w:rsidRDefault="00703A65" w:rsidP="003A2BED">
            <w:pPr>
              <w:rPr>
                <w:rFonts w:ascii="Arial" w:eastAsia="Calibri" w:hAnsi="Arial" w:cs="Arial"/>
                <w:sz w:val="22"/>
                <w:szCs w:val="22"/>
                <w:lang w:eastAsia="en-US"/>
              </w:rPr>
            </w:pPr>
          </w:p>
        </w:tc>
        <w:tc>
          <w:tcPr>
            <w:tcW w:w="2694" w:type="dxa"/>
            <w:shd w:val="clear" w:color="auto" w:fill="auto"/>
          </w:tcPr>
          <w:p w14:paraId="1899B43D" w14:textId="77777777" w:rsidR="00703A65" w:rsidRPr="00706166" w:rsidRDefault="00703A65" w:rsidP="003A2BED">
            <w:pPr>
              <w:rPr>
                <w:rFonts w:ascii="Arial" w:eastAsia="Calibri" w:hAnsi="Arial" w:cs="Arial"/>
                <w:sz w:val="22"/>
                <w:szCs w:val="22"/>
                <w:lang w:eastAsia="en-US"/>
              </w:rPr>
            </w:pPr>
          </w:p>
        </w:tc>
      </w:tr>
      <w:tr w:rsidR="00703A65" w:rsidRPr="00706166" w14:paraId="57ED9E9D" w14:textId="77777777" w:rsidTr="003A2BED">
        <w:tc>
          <w:tcPr>
            <w:tcW w:w="1242" w:type="dxa"/>
            <w:shd w:val="clear" w:color="auto" w:fill="auto"/>
          </w:tcPr>
          <w:p w14:paraId="47CCDFA9" w14:textId="77777777" w:rsidR="00703A65" w:rsidRPr="00706166" w:rsidRDefault="00703A65" w:rsidP="003A2BED">
            <w:pPr>
              <w:rPr>
                <w:rFonts w:ascii="Arial" w:eastAsia="Calibri" w:hAnsi="Arial" w:cs="Arial"/>
                <w:sz w:val="22"/>
                <w:szCs w:val="22"/>
                <w:lang w:eastAsia="en-US"/>
              </w:rPr>
            </w:pPr>
          </w:p>
        </w:tc>
        <w:tc>
          <w:tcPr>
            <w:tcW w:w="2693" w:type="dxa"/>
            <w:shd w:val="clear" w:color="auto" w:fill="auto"/>
          </w:tcPr>
          <w:p w14:paraId="19AD36D4" w14:textId="77777777" w:rsidR="00703A65" w:rsidRPr="00706166" w:rsidRDefault="00703A65" w:rsidP="003A2BED">
            <w:pPr>
              <w:rPr>
                <w:rFonts w:ascii="Arial" w:eastAsia="Calibri" w:hAnsi="Arial" w:cs="Arial"/>
                <w:sz w:val="22"/>
                <w:szCs w:val="22"/>
                <w:lang w:eastAsia="en-US"/>
              </w:rPr>
            </w:pPr>
          </w:p>
        </w:tc>
        <w:tc>
          <w:tcPr>
            <w:tcW w:w="2693" w:type="dxa"/>
            <w:shd w:val="clear" w:color="auto" w:fill="auto"/>
          </w:tcPr>
          <w:p w14:paraId="251D3417" w14:textId="77777777" w:rsidR="00703A65" w:rsidRPr="00706166" w:rsidRDefault="00703A65" w:rsidP="003A2BED">
            <w:pPr>
              <w:rPr>
                <w:rFonts w:ascii="Arial" w:eastAsia="Calibri" w:hAnsi="Arial" w:cs="Arial"/>
                <w:sz w:val="22"/>
                <w:szCs w:val="22"/>
                <w:lang w:eastAsia="en-US"/>
              </w:rPr>
            </w:pPr>
          </w:p>
        </w:tc>
        <w:tc>
          <w:tcPr>
            <w:tcW w:w="2694" w:type="dxa"/>
            <w:shd w:val="clear" w:color="auto" w:fill="auto"/>
          </w:tcPr>
          <w:p w14:paraId="6C641E5C" w14:textId="77777777" w:rsidR="00703A65" w:rsidRPr="00706166" w:rsidRDefault="00703A65" w:rsidP="003A2BED">
            <w:pPr>
              <w:rPr>
                <w:rFonts w:ascii="Arial" w:eastAsia="Calibri" w:hAnsi="Arial" w:cs="Arial"/>
                <w:sz w:val="22"/>
                <w:szCs w:val="22"/>
                <w:lang w:eastAsia="en-US"/>
              </w:rPr>
            </w:pPr>
          </w:p>
        </w:tc>
      </w:tr>
      <w:tr w:rsidR="00703A65" w:rsidRPr="00706166" w14:paraId="1D73B85F" w14:textId="77777777" w:rsidTr="003A2BED">
        <w:tc>
          <w:tcPr>
            <w:tcW w:w="1242" w:type="dxa"/>
            <w:shd w:val="clear" w:color="auto" w:fill="auto"/>
          </w:tcPr>
          <w:p w14:paraId="51EADC27" w14:textId="77777777" w:rsidR="00703A65" w:rsidRPr="00706166" w:rsidRDefault="00703A65" w:rsidP="003A2BED">
            <w:pPr>
              <w:rPr>
                <w:rFonts w:ascii="Arial" w:eastAsia="Calibri" w:hAnsi="Arial" w:cs="Arial"/>
                <w:sz w:val="22"/>
                <w:szCs w:val="22"/>
                <w:lang w:eastAsia="en-US"/>
              </w:rPr>
            </w:pPr>
          </w:p>
        </w:tc>
        <w:tc>
          <w:tcPr>
            <w:tcW w:w="2693" w:type="dxa"/>
            <w:shd w:val="clear" w:color="auto" w:fill="auto"/>
          </w:tcPr>
          <w:p w14:paraId="3A0CAC52" w14:textId="77777777" w:rsidR="00703A65" w:rsidRPr="00706166" w:rsidRDefault="00703A65" w:rsidP="003A2BED">
            <w:pPr>
              <w:rPr>
                <w:rFonts w:ascii="Arial" w:eastAsia="Calibri" w:hAnsi="Arial" w:cs="Arial"/>
                <w:sz w:val="22"/>
                <w:szCs w:val="22"/>
                <w:lang w:eastAsia="en-US"/>
              </w:rPr>
            </w:pPr>
          </w:p>
        </w:tc>
        <w:tc>
          <w:tcPr>
            <w:tcW w:w="2693" w:type="dxa"/>
            <w:shd w:val="clear" w:color="auto" w:fill="auto"/>
          </w:tcPr>
          <w:p w14:paraId="133B8BB3" w14:textId="77777777" w:rsidR="00703A65" w:rsidRPr="00706166" w:rsidRDefault="00703A65" w:rsidP="003A2BED">
            <w:pPr>
              <w:rPr>
                <w:rFonts w:ascii="Arial" w:eastAsia="Calibri" w:hAnsi="Arial" w:cs="Arial"/>
                <w:sz w:val="22"/>
                <w:szCs w:val="22"/>
                <w:lang w:eastAsia="en-US"/>
              </w:rPr>
            </w:pPr>
          </w:p>
        </w:tc>
        <w:tc>
          <w:tcPr>
            <w:tcW w:w="2694" w:type="dxa"/>
            <w:shd w:val="clear" w:color="auto" w:fill="auto"/>
          </w:tcPr>
          <w:p w14:paraId="6E6B178F" w14:textId="77777777" w:rsidR="00703A65" w:rsidRPr="00706166" w:rsidRDefault="00703A65" w:rsidP="003A2BED">
            <w:pPr>
              <w:rPr>
                <w:rFonts w:ascii="Arial" w:eastAsia="Calibri" w:hAnsi="Arial" w:cs="Arial"/>
                <w:sz w:val="22"/>
                <w:szCs w:val="22"/>
                <w:lang w:eastAsia="en-US"/>
              </w:rPr>
            </w:pPr>
          </w:p>
        </w:tc>
      </w:tr>
      <w:tr w:rsidR="00703A65" w:rsidRPr="00706166" w14:paraId="527AF238" w14:textId="77777777" w:rsidTr="003A2BED">
        <w:tc>
          <w:tcPr>
            <w:tcW w:w="1242" w:type="dxa"/>
            <w:shd w:val="clear" w:color="auto" w:fill="auto"/>
          </w:tcPr>
          <w:p w14:paraId="7B74CBE1" w14:textId="77777777" w:rsidR="00703A65" w:rsidRPr="00706166" w:rsidRDefault="00703A65" w:rsidP="003A2BED">
            <w:pPr>
              <w:rPr>
                <w:rFonts w:ascii="Arial" w:eastAsia="Calibri" w:hAnsi="Arial" w:cs="Arial"/>
                <w:sz w:val="22"/>
                <w:szCs w:val="22"/>
                <w:lang w:eastAsia="en-US"/>
              </w:rPr>
            </w:pPr>
          </w:p>
        </w:tc>
        <w:tc>
          <w:tcPr>
            <w:tcW w:w="2693" w:type="dxa"/>
            <w:shd w:val="clear" w:color="auto" w:fill="auto"/>
          </w:tcPr>
          <w:p w14:paraId="4ABE7FDB" w14:textId="77777777" w:rsidR="00703A65" w:rsidRPr="00706166" w:rsidRDefault="00703A65" w:rsidP="003A2BED">
            <w:pPr>
              <w:rPr>
                <w:rFonts w:ascii="Arial" w:eastAsia="Calibri" w:hAnsi="Arial" w:cs="Arial"/>
                <w:sz w:val="22"/>
                <w:szCs w:val="22"/>
                <w:lang w:eastAsia="en-US"/>
              </w:rPr>
            </w:pPr>
          </w:p>
        </w:tc>
        <w:tc>
          <w:tcPr>
            <w:tcW w:w="2693" w:type="dxa"/>
            <w:shd w:val="clear" w:color="auto" w:fill="auto"/>
          </w:tcPr>
          <w:p w14:paraId="093BDDFD" w14:textId="77777777" w:rsidR="00703A65" w:rsidRPr="00706166" w:rsidRDefault="00703A65" w:rsidP="003A2BED">
            <w:pPr>
              <w:rPr>
                <w:rFonts w:ascii="Arial" w:eastAsia="Calibri" w:hAnsi="Arial" w:cs="Arial"/>
                <w:sz w:val="22"/>
                <w:szCs w:val="22"/>
                <w:lang w:eastAsia="en-US"/>
              </w:rPr>
            </w:pPr>
          </w:p>
        </w:tc>
        <w:tc>
          <w:tcPr>
            <w:tcW w:w="2694" w:type="dxa"/>
            <w:shd w:val="clear" w:color="auto" w:fill="auto"/>
          </w:tcPr>
          <w:p w14:paraId="58BFD5D3" w14:textId="77777777" w:rsidR="00703A65" w:rsidRPr="00706166" w:rsidRDefault="00703A65" w:rsidP="003A2BED">
            <w:pPr>
              <w:rPr>
                <w:rFonts w:ascii="Arial" w:eastAsia="Calibri" w:hAnsi="Arial" w:cs="Arial"/>
                <w:sz w:val="22"/>
                <w:szCs w:val="22"/>
                <w:lang w:eastAsia="en-US"/>
              </w:rPr>
            </w:pPr>
          </w:p>
        </w:tc>
      </w:tr>
      <w:tr w:rsidR="00703A65" w:rsidRPr="00706166" w14:paraId="164615C8" w14:textId="77777777" w:rsidTr="003A2BED">
        <w:tc>
          <w:tcPr>
            <w:tcW w:w="1242" w:type="dxa"/>
            <w:shd w:val="clear" w:color="auto" w:fill="auto"/>
          </w:tcPr>
          <w:p w14:paraId="51AB1DC4" w14:textId="77777777" w:rsidR="00703A65" w:rsidRPr="00706166" w:rsidRDefault="00703A65" w:rsidP="003A2BED">
            <w:pPr>
              <w:rPr>
                <w:rFonts w:ascii="Arial" w:eastAsia="Calibri" w:hAnsi="Arial" w:cs="Arial"/>
                <w:sz w:val="22"/>
                <w:szCs w:val="22"/>
                <w:lang w:eastAsia="en-US"/>
              </w:rPr>
            </w:pPr>
          </w:p>
        </w:tc>
        <w:tc>
          <w:tcPr>
            <w:tcW w:w="2693" w:type="dxa"/>
            <w:shd w:val="clear" w:color="auto" w:fill="auto"/>
          </w:tcPr>
          <w:p w14:paraId="2CA1D6B9" w14:textId="77777777" w:rsidR="00703A65" w:rsidRPr="00706166" w:rsidRDefault="00703A65" w:rsidP="003A2BED">
            <w:pPr>
              <w:rPr>
                <w:rFonts w:ascii="Arial" w:eastAsia="Calibri" w:hAnsi="Arial" w:cs="Arial"/>
                <w:sz w:val="22"/>
                <w:szCs w:val="22"/>
                <w:lang w:eastAsia="en-US"/>
              </w:rPr>
            </w:pPr>
          </w:p>
        </w:tc>
        <w:tc>
          <w:tcPr>
            <w:tcW w:w="2693" w:type="dxa"/>
            <w:shd w:val="clear" w:color="auto" w:fill="auto"/>
          </w:tcPr>
          <w:p w14:paraId="57B74DF9" w14:textId="77777777" w:rsidR="00703A65" w:rsidRPr="00706166" w:rsidRDefault="00703A65" w:rsidP="003A2BED">
            <w:pPr>
              <w:rPr>
                <w:rFonts w:ascii="Arial" w:eastAsia="Calibri" w:hAnsi="Arial" w:cs="Arial"/>
                <w:sz w:val="22"/>
                <w:szCs w:val="22"/>
                <w:lang w:eastAsia="en-US"/>
              </w:rPr>
            </w:pPr>
          </w:p>
        </w:tc>
        <w:tc>
          <w:tcPr>
            <w:tcW w:w="2694" w:type="dxa"/>
            <w:shd w:val="clear" w:color="auto" w:fill="auto"/>
          </w:tcPr>
          <w:p w14:paraId="2E373056" w14:textId="77777777" w:rsidR="00703A65" w:rsidRPr="00706166" w:rsidRDefault="00703A65" w:rsidP="003A2BED">
            <w:pPr>
              <w:rPr>
                <w:rFonts w:ascii="Arial" w:eastAsia="Calibri" w:hAnsi="Arial" w:cs="Arial"/>
                <w:sz w:val="22"/>
                <w:szCs w:val="22"/>
                <w:lang w:eastAsia="en-US"/>
              </w:rPr>
            </w:pPr>
          </w:p>
        </w:tc>
      </w:tr>
    </w:tbl>
    <w:p w14:paraId="19BE5886" w14:textId="77777777" w:rsidR="00703A65" w:rsidRPr="00706166" w:rsidRDefault="00703A65" w:rsidP="00703A65">
      <w:pPr>
        <w:spacing w:line="270" w:lineRule="exact"/>
        <w:ind w:left="2654"/>
        <w:jc w:val="both"/>
        <w:rPr>
          <w:rFonts w:ascii="Arial" w:eastAsia="Calibri" w:hAnsi="Arial" w:cs="Arial"/>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8"/>
        <w:gridCol w:w="3292"/>
      </w:tblGrid>
      <w:tr w:rsidR="00703A65" w:rsidRPr="00706166" w14:paraId="237CEC16" w14:textId="77777777" w:rsidTr="003A2BED">
        <w:tc>
          <w:tcPr>
            <w:tcW w:w="5768" w:type="dxa"/>
            <w:shd w:val="clear" w:color="auto" w:fill="auto"/>
          </w:tcPr>
          <w:p w14:paraId="3656CF5E" w14:textId="77777777" w:rsidR="00703A65" w:rsidRPr="00706166" w:rsidRDefault="00703A65" w:rsidP="003A2BED">
            <w:pPr>
              <w:rPr>
                <w:rFonts w:ascii="Arial" w:eastAsia="Calibri" w:hAnsi="Arial" w:cs="Arial"/>
                <w:sz w:val="22"/>
                <w:szCs w:val="22"/>
                <w:lang w:eastAsia="en-US"/>
              </w:rPr>
            </w:pPr>
            <w:r w:rsidRPr="00706166">
              <w:rPr>
                <w:rFonts w:ascii="Arial" w:eastAsia="Calibri" w:hAnsi="Arial" w:cs="Arial"/>
                <w:sz w:val="22"/>
                <w:szCs w:val="22"/>
                <w:lang w:eastAsia="en-US"/>
              </w:rPr>
              <w:t>IZRADIO:</w:t>
            </w:r>
          </w:p>
        </w:tc>
        <w:tc>
          <w:tcPr>
            <w:tcW w:w="3292" w:type="dxa"/>
            <w:shd w:val="clear" w:color="auto" w:fill="auto"/>
          </w:tcPr>
          <w:p w14:paraId="3B5E15F3" w14:textId="77777777" w:rsidR="00703A65" w:rsidRPr="00706166" w:rsidRDefault="00703A65" w:rsidP="003A2BED">
            <w:pPr>
              <w:rPr>
                <w:rFonts w:ascii="Arial" w:eastAsia="Calibri" w:hAnsi="Arial" w:cs="Arial"/>
                <w:sz w:val="22"/>
                <w:szCs w:val="22"/>
                <w:lang w:eastAsia="en-US"/>
              </w:rPr>
            </w:pPr>
            <w:r w:rsidRPr="00706166">
              <w:rPr>
                <w:rFonts w:ascii="Arial" w:eastAsia="Calibri" w:hAnsi="Arial" w:cs="Arial"/>
                <w:sz w:val="22"/>
                <w:szCs w:val="22"/>
                <w:lang w:eastAsia="en-US"/>
              </w:rPr>
              <w:t>STR. 3/3</w:t>
            </w:r>
          </w:p>
        </w:tc>
      </w:tr>
      <w:tr w:rsidR="00703A65" w:rsidRPr="00706166" w14:paraId="0D10480C" w14:textId="77777777" w:rsidTr="003A2BED">
        <w:tc>
          <w:tcPr>
            <w:tcW w:w="5768" w:type="dxa"/>
            <w:shd w:val="clear" w:color="auto" w:fill="auto"/>
          </w:tcPr>
          <w:p w14:paraId="0A79D58C" w14:textId="77777777" w:rsidR="00703A65" w:rsidRPr="00706166" w:rsidRDefault="00703A65" w:rsidP="003A2BED">
            <w:pPr>
              <w:rPr>
                <w:rFonts w:ascii="Arial" w:eastAsia="Calibri" w:hAnsi="Arial" w:cs="Arial"/>
                <w:sz w:val="22"/>
                <w:szCs w:val="22"/>
                <w:lang w:eastAsia="en-US"/>
              </w:rPr>
            </w:pPr>
            <w:r w:rsidRPr="00706166">
              <w:rPr>
                <w:rFonts w:ascii="Arial" w:eastAsia="Calibri" w:hAnsi="Arial" w:cs="Arial"/>
                <w:sz w:val="22"/>
                <w:szCs w:val="22"/>
                <w:lang w:eastAsia="en-US"/>
              </w:rPr>
              <w:t>ODOBRIO:</w:t>
            </w:r>
          </w:p>
        </w:tc>
        <w:tc>
          <w:tcPr>
            <w:tcW w:w="3292" w:type="dxa"/>
            <w:shd w:val="clear" w:color="auto" w:fill="auto"/>
          </w:tcPr>
          <w:p w14:paraId="7F020F42" w14:textId="77777777" w:rsidR="00703A65" w:rsidRPr="00706166" w:rsidRDefault="00703A65" w:rsidP="003A2BED">
            <w:pPr>
              <w:rPr>
                <w:rFonts w:ascii="Arial" w:eastAsia="Calibri" w:hAnsi="Arial" w:cs="Arial"/>
                <w:sz w:val="22"/>
                <w:szCs w:val="22"/>
                <w:lang w:eastAsia="en-US"/>
              </w:rPr>
            </w:pPr>
            <w:r w:rsidRPr="00706166">
              <w:rPr>
                <w:rFonts w:ascii="Arial" w:eastAsia="Calibri" w:hAnsi="Arial" w:cs="Arial"/>
                <w:sz w:val="22"/>
                <w:szCs w:val="22"/>
                <w:lang w:eastAsia="en-US"/>
              </w:rPr>
              <w:t>DATUM:</w:t>
            </w:r>
          </w:p>
        </w:tc>
      </w:tr>
    </w:tbl>
    <w:p w14:paraId="44A8AB95" w14:textId="77777777" w:rsidR="00703A65" w:rsidRPr="00706166" w:rsidRDefault="00703A65" w:rsidP="00703A65">
      <w:pPr>
        <w:rPr>
          <w:rFonts w:ascii="Arial" w:eastAsia="Calibri" w:hAnsi="Arial" w:cs="Arial"/>
          <w:sz w:val="22"/>
          <w:szCs w:val="22"/>
          <w:lang w:eastAsia="en-US"/>
        </w:rPr>
      </w:pPr>
    </w:p>
    <w:p w14:paraId="15CB47F3" w14:textId="77777777" w:rsidR="00703A65" w:rsidRPr="00706166" w:rsidRDefault="00703A65" w:rsidP="00703A65">
      <w:pPr>
        <w:rPr>
          <w:rFonts w:ascii="Arial" w:eastAsia="Calibri" w:hAnsi="Arial" w:cs="Arial"/>
          <w:sz w:val="22"/>
          <w:szCs w:val="22"/>
          <w:lang w:eastAsia="en-US"/>
        </w:rPr>
      </w:pPr>
    </w:p>
    <w:p w14:paraId="3294006E" w14:textId="77777777" w:rsidR="00703A65" w:rsidRPr="00706166" w:rsidRDefault="00703A65" w:rsidP="00703A65">
      <w:pPr>
        <w:jc w:val="center"/>
        <w:rPr>
          <w:rFonts w:ascii="Arial" w:eastAsia="Calibri" w:hAnsi="Arial" w:cs="Arial"/>
          <w:b/>
          <w:sz w:val="22"/>
          <w:szCs w:val="22"/>
          <w:lang w:eastAsia="en-US"/>
        </w:rPr>
      </w:pPr>
      <w:r w:rsidRPr="00706166">
        <w:rPr>
          <w:rFonts w:ascii="Arial" w:eastAsia="Calibri" w:hAnsi="Arial" w:cs="Arial"/>
          <w:b/>
          <w:sz w:val="22"/>
          <w:szCs w:val="22"/>
          <w:lang w:eastAsia="en-US"/>
        </w:rPr>
        <w:t>KARTON ODRŽAVANJA UREĐAJA</w:t>
      </w:r>
    </w:p>
    <w:tbl>
      <w:tblPr>
        <w:tblW w:w="9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8"/>
        <w:gridCol w:w="3392"/>
        <w:gridCol w:w="1978"/>
        <w:gridCol w:w="2686"/>
      </w:tblGrid>
      <w:tr w:rsidR="00703A65" w:rsidRPr="00706166" w14:paraId="4FE72C01" w14:textId="77777777" w:rsidTr="00AB1608">
        <w:trPr>
          <w:trHeight w:val="801"/>
        </w:trPr>
        <w:tc>
          <w:tcPr>
            <w:tcW w:w="1238" w:type="dxa"/>
            <w:shd w:val="clear" w:color="auto" w:fill="auto"/>
            <w:vAlign w:val="center"/>
          </w:tcPr>
          <w:p w14:paraId="72E15CEA" w14:textId="77777777" w:rsidR="00703A65" w:rsidRPr="00706166" w:rsidRDefault="00703A65" w:rsidP="003A2BED">
            <w:pPr>
              <w:rPr>
                <w:rFonts w:ascii="Arial" w:eastAsia="Calibri" w:hAnsi="Arial" w:cs="Arial"/>
                <w:b/>
                <w:sz w:val="22"/>
                <w:szCs w:val="22"/>
                <w:lang w:eastAsia="en-US"/>
              </w:rPr>
            </w:pPr>
            <w:r w:rsidRPr="00706166">
              <w:rPr>
                <w:rFonts w:ascii="Arial" w:eastAsia="Calibri" w:hAnsi="Arial" w:cs="Arial"/>
                <w:b/>
                <w:sz w:val="22"/>
                <w:szCs w:val="22"/>
                <w:lang w:eastAsia="en-US"/>
              </w:rPr>
              <w:t>Redni broj:</w:t>
            </w:r>
          </w:p>
        </w:tc>
        <w:tc>
          <w:tcPr>
            <w:tcW w:w="3392" w:type="dxa"/>
            <w:shd w:val="clear" w:color="auto" w:fill="auto"/>
            <w:vAlign w:val="center"/>
          </w:tcPr>
          <w:p w14:paraId="4AB67EDC" w14:textId="77777777" w:rsidR="00703A65" w:rsidRPr="00706166" w:rsidRDefault="00703A65" w:rsidP="003A2BED">
            <w:pPr>
              <w:rPr>
                <w:rFonts w:ascii="Arial" w:eastAsia="Calibri" w:hAnsi="Arial" w:cs="Arial"/>
                <w:b/>
                <w:sz w:val="22"/>
                <w:szCs w:val="22"/>
                <w:lang w:eastAsia="en-US"/>
              </w:rPr>
            </w:pPr>
            <w:r w:rsidRPr="00706166">
              <w:rPr>
                <w:rFonts w:ascii="Arial" w:eastAsia="Calibri" w:hAnsi="Arial" w:cs="Arial"/>
                <w:b/>
                <w:sz w:val="22"/>
                <w:szCs w:val="22"/>
                <w:lang w:eastAsia="en-US"/>
              </w:rPr>
              <w:t>Vrsta rada na uređaju (pregled, popravci, podešavanja...,)</w:t>
            </w:r>
          </w:p>
        </w:tc>
        <w:tc>
          <w:tcPr>
            <w:tcW w:w="1978" w:type="dxa"/>
            <w:shd w:val="clear" w:color="auto" w:fill="auto"/>
            <w:vAlign w:val="center"/>
          </w:tcPr>
          <w:p w14:paraId="562D8F85" w14:textId="77777777" w:rsidR="00703A65" w:rsidRPr="00706166" w:rsidRDefault="00703A65" w:rsidP="003A2BED">
            <w:pPr>
              <w:rPr>
                <w:rFonts w:ascii="Arial" w:eastAsia="Calibri" w:hAnsi="Arial" w:cs="Arial"/>
                <w:b/>
                <w:sz w:val="22"/>
                <w:szCs w:val="22"/>
                <w:lang w:eastAsia="en-US"/>
              </w:rPr>
            </w:pPr>
            <w:r w:rsidRPr="00706166">
              <w:rPr>
                <w:rFonts w:ascii="Arial" w:eastAsia="Calibri" w:hAnsi="Arial" w:cs="Arial"/>
                <w:b/>
                <w:sz w:val="22"/>
                <w:szCs w:val="22"/>
                <w:lang w:eastAsia="en-US"/>
              </w:rPr>
              <w:t>Tko je obavio rad:</w:t>
            </w:r>
          </w:p>
        </w:tc>
        <w:tc>
          <w:tcPr>
            <w:tcW w:w="2686" w:type="dxa"/>
            <w:shd w:val="clear" w:color="auto" w:fill="auto"/>
            <w:vAlign w:val="center"/>
          </w:tcPr>
          <w:p w14:paraId="2CE7B3BD" w14:textId="77777777" w:rsidR="00703A65" w:rsidRPr="00706166" w:rsidRDefault="00703A65" w:rsidP="003A2BED">
            <w:pPr>
              <w:rPr>
                <w:rFonts w:ascii="Arial" w:eastAsia="Calibri" w:hAnsi="Arial" w:cs="Arial"/>
                <w:b/>
                <w:sz w:val="22"/>
                <w:szCs w:val="22"/>
                <w:lang w:eastAsia="en-US"/>
              </w:rPr>
            </w:pPr>
            <w:r w:rsidRPr="00706166">
              <w:rPr>
                <w:rFonts w:ascii="Arial" w:eastAsia="Calibri" w:hAnsi="Arial" w:cs="Arial"/>
                <w:b/>
                <w:sz w:val="22"/>
                <w:szCs w:val="22"/>
                <w:lang w:eastAsia="en-US"/>
              </w:rPr>
              <w:t>Datum izvršenog rada:</w:t>
            </w:r>
          </w:p>
        </w:tc>
      </w:tr>
      <w:tr w:rsidR="00703A65" w:rsidRPr="00706166" w14:paraId="478CE9C0" w14:textId="77777777" w:rsidTr="00AB1608">
        <w:trPr>
          <w:trHeight w:val="263"/>
        </w:trPr>
        <w:tc>
          <w:tcPr>
            <w:tcW w:w="1238" w:type="dxa"/>
            <w:shd w:val="clear" w:color="auto" w:fill="auto"/>
          </w:tcPr>
          <w:p w14:paraId="7290141A" w14:textId="77777777" w:rsidR="00703A65" w:rsidRPr="00706166" w:rsidRDefault="00703A65" w:rsidP="00934E2E">
            <w:pPr>
              <w:numPr>
                <w:ilvl w:val="0"/>
                <w:numId w:val="38"/>
              </w:numPr>
              <w:contextualSpacing/>
              <w:rPr>
                <w:rFonts w:ascii="Arial" w:eastAsia="Calibri" w:hAnsi="Arial" w:cs="Arial"/>
                <w:sz w:val="22"/>
                <w:szCs w:val="22"/>
                <w:lang w:eastAsia="en-US"/>
              </w:rPr>
            </w:pPr>
          </w:p>
        </w:tc>
        <w:tc>
          <w:tcPr>
            <w:tcW w:w="3392" w:type="dxa"/>
            <w:shd w:val="clear" w:color="auto" w:fill="auto"/>
          </w:tcPr>
          <w:p w14:paraId="1C601F4F" w14:textId="77777777" w:rsidR="00703A65" w:rsidRPr="00706166" w:rsidRDefault="00703A65" w:rsidP="003A2BED">
            <w:pPr>
              <w:rPr>
                <w:rFonts w:ascii="Arial" w:eastAsia="Calibri" w:hAnsi="Arial" w:cs="Arial"/>
                <w:sz w:val="22"/>
                <w:szCs w:val="22"/>
                <w:lang w:eastAsia="en-US"/>
              </w:rPr>
            </w:pPr>
          </w:p>
        </w:tc>
        <w:tc>
          <w:tcPr>
            <w:tcW w:w="1978" w:type="dxa"/>
            <w:shd w:val="clear" w:color="auto" w:fill="auto"/>
          </w:tcPr>
          <w:p w14:paraId="2E9DE8E6" w14:textId="77777777" w:rsidR="00703A65" w:rsidRPr="00706166" w:rsidRDefault="00703A65" w:rsidP="003A2BED">
            <w:pPr>
              <w:rPr>
                <w:rFonts w:ascii="Arial" w:eastAsia="Calibri" w:hAnsi="Arial" w:cs="Arial"/>
                <w:sz w:val="22"/>
                <w:szCs w:val="22"/>
                <w:lang w:eastAsia="en-US"/>
              </w:rPr>
            </w:pPr>
          </w:p>
        </w:tc>
        <w:tc>
          <w:tcPr>
            <w:tcW w:w="2686" w:type="dxa"/>
            <w:shd w:val="clear" w:color="auto" w:fill="auto"/>
          </w:tcPr>
          <w:p w14:paraId="7AFC992A" w14:textId="77777777" w:rsidR="00703A65" w:rsidRPr="00706166" w:rsidRDefault="00703A65" w:rsidP="003A2BED">
            <w:pPr>
              <w:rPr>
                <w:rFonts w:ascii="Arial" w:eastAsia="Calibri" w:hAnsi="Arial" w:cs="Arial"/>
                <w:sz w:val="22"/>
                <w:szCs w:val="22"/>
                <w:lang w:eastAsia="en-US"/>
              </w:rPr>
            </w:pPr>
          </w:p>
        </w:tc>
      </w:tr>
      <w:tr w:rsidR="00703A65" w:rsidRPr="00706166" w14:paraId="2DFBAA04" w14:textId="77777777" w:rsidTr="00AB1608">
        <w:trPr>
          <w:trHeight w:val="263"/>
        </w:trPr>
        <w:tc>
          <w:tcPr>
            <w:tcW w:w="1238" w:type="dxa"/>
            <w:shd w:val="clear" w:color="auto" w:fill="auto"/>
          </w:tcPr>
          <w:p w14:paraId="03F05095" w14:textId="77777777" w:rsidR="00703A65" w:rsidRPr="00706166" w:rsidRDefault="00703A65" w:rsidP="00934E2E">
            <w:pPr>
              <w:numPr>
                <w:ilvl w:val="0"/>
                <w:numId w:val="38"/>
              </w:numPr>
              <w:contextualSpacing/>
              <w:rPr>
                <w:rFonts w:ascii="Arial" w:eastAsia="Calibri" w:hAnsi="Arial" w:cs="Arial"/>
                <w:sz w:val="22"/>
                <w:szCs w:val="22"/>
                <w:lang w:eastAsia="en-US"/>
              </w:rPr>
            </w:pPr>
          </w:p>
        </w:tc>
        <w:tc>
          <w:tcPr>
            <w:tcW w:w="3392" w:type="dxa"/>
            <w:shd w:val="clear" w:color="auto" w:fill="auto"/>
          </w:tcPr>
          <w:p w14:paraId="355011D6" w14:textId="77777777" w:rsidR="00703A65" w:rsidRPr="00706166" w:rsidRDefault="00703A65" w:rsidP="003A2BED">
            <w:pPr>
              <w:rPr>
                <w:rFonts w:ascii="Arial" w:eastAsia="Calibri" w:hAnsi="Arial" w:cs="Arial"/>
                <w:sz w:val="22"/>
                <w:szCs w:val="22"/>
                <w:lang w:eastAsia="en-US"/>
              </w:rPr>
            </w:pPr>
          </w:p>
        </w:tc>
        <w:tc>
          <w:tcPr>
            <w:tcW w:w="1978" w:type="dxa"/>
            <w:shd w:val="clear" w:color="auto" w:fill="auto"/>
          </w:tcPr>
          <w:p w14:paraId="5BC910F0" w14:textId="77777777" w:rsidR="00703A65" w:rsidRPr="00706166" w:rsidRDefault="00703A65" w:rsidP="003A2BED">
            <w:pPr>
              <w:rPr>
                <w:rFonts w:ascii="Arial" w:eastAsia="Calibri" w:hAnsi="Arial" w:cs="Arial"/>
                <w:sz w:val="22"/>
                <w:szCs w:val="22"/>
                <w:lang w:eastAsia="en-US"/>
              </w:rPr>
            </w:pPr>
          </w:p>
        </w:tc>
        <w:tc>
          <w:tcPr>
            <w:tcW w:w="2686" w:type="dxa"/>
            <w:shd w:val="clear" w:color="auto" w:fill="auto"/>
          </w:tcPr>
          <w:p w14:paraId="4B9BAAFE" w14:textId="77777777" w:rsidR="00703A65" w:rsidRPr="00706166" w:rsidRDefault="00703A65" w:rsidP="003A2BED">
            <w:pPr>
              <w:rPr>
                <w:rFonts w:ascii="Arial" w:eastAsia="Calibri" w:hAnsi="Arial" w:cs="Arial"/>
                <w:sz w:val="22"/>
                <w:szCs w:val="22"/>
                <w:lang w:eastAsia="en-US"/>
              </w:rPr>
            </w:pPr>
          </w:p>
        </w:tc>
      </w:tr>
      <w:tr w:rsidR="00703A65" w:rsidRPr="00706166" w14:paraId="2F464679" w14:textId="77777777" w:rsidTr="00AB1608">
        <w:trPr>
          <w:trHeight w:val="263"/>
        </w:trPr>
        <w:tc>
          <w:tcPr>
            <w:tcW w:w="1238" w:type="dxa"/>
            <w:shd w:val="clear" w:color="auto" w:fill="auto"/>
          </w:tcPr>
          <w:p w14:paraId="2AB629D4" w14:textId="77777777" w:rsidR="00703A65" w:rsidRPr="00706166" w:rsidRDefault="00703A65" w:rsidP="00934E2E">
            <w:pPr>
              <w:numPr>
                <w:ilvl w:val="0"/>
                <w:numId w:val="38"/>
              </w:numPr>
              <w:contextualSpacing/>
              <w:rPr>
                <w:rFonts w:ascii="Arial" w:eastAsia="Calibri" w:hAnsi="Arial" w:cs="Arial"/>
                <w:sz w:val="22"/>
                <w:szCs w:val="22"/>
                <w:lang w:eastAsia="en-US"/>
              </w:rPr>
            </w:pPr>
          </w:p>
        </w:tc>
        <w:tc>
          <w:tcPr>
            <w:tcW w:w="3392" w:type="dxa"/>
            <w:shd w:val="clear" w:color="auto" w:fill="auto"/>
          </w:tcPr>
          <w:p w14:paraId="296F83B5" w14:textId="77777777" w:rsidR="00703A65" w:rsidRPr="00706166" w:rsidRDefault="00703A65" w:rsidP="003A2BED">
            <w:pPr>
              <w:rPr>
                <w:rFonts w:ascii="Arial" w:eastAsia="Calibri" w:hAnsi="Arial" w:cs="Arial"/>
                <w:sz w:val="22"/>
                <w:szCs w:val="22"/>
                <w:lang w:eastAsia="en-US"/>
              </w:rPr>
            </w:pPr>
          </w:p>
        </w:tc>
        <w:tc>
          <w:tcPr>
            <w:tcW w:w="1978" w:type="dxa"/>
            <w:shd w:val="clear" w:color="auto" w:fill="auto"/>
          </w:tcPr>
          <w:p w14:paraId="361C7A7D" w14:textId="77777777" w:rsidR="00703A65" w:rsidRPr="00706166" w:rsidRDefault="00703A65" w:rsidP="003A2BED">
            <w:pPr>
              <w:rPr>
                <w:rFonts w:ascii="Arial" w:eastAsia="Calibri" w:hAnsi="Arial" w:cs="Arial"/>
                <w:sz w:val="22"/>
                <w:szCs w:val="22"/>
                <w:lang w:eastAsia="en-US"/>
              </w:rPr>
            </w:pPr>
          </w:p>
        </w:tc>
        <w:tc>
          <w:tcPr>
            <w:tcW w:w="2686" w:type="dxa"/>
            <w:shd w:val="clear" w:color="auto" w:fill="auto"/>
          </w:tcPr>
          <w:p w14:paraId="7D93EF0A" w14:textId="77777777" w:rsidR="00703A65" w:rsidRPr="00706166" w:rsidRDefault="00703A65" w:rsidP="003A2BED">
            <w:pPr>
              <w:rPr>
                <w:rFonts w:ascii="Arial" w:eastAsia="Calibri" w:hAnsi="Arial" w:cs="Arial"/>
                <w:sz w:val="22"/>
                <w:szCs w:val="22"/>
                <w:lang w:eastAsia="en-US"/>
              </w:rPr>
            </w:pPr>
          </w:p>
        </w:tc>
      </w:tr>
      <w:tr w:rsidR="00703A65" w:rsidRPr="00706166" w14:paraId="4D185C4C" w14:textId="77777777" w:rsidTr="00AB1608">
        <w:trPr>
          <w:trHeight w:val="263"/>
        </w:trPr>
        <w:tc>
          <w:tcPr>
            <w:tcW w:w="1238" w:type="dxa"/>
            <w:shd w:val="clear" w:color="auto" w:fill="auto"/>
          </w:tcPr>
          <w:p w14:paraId="360A62E7" w14:textId="77777777" w:rsidR="00703A65" w:rsidRPr="00706166" w:rsidRDefault="00703A65" w:rsidP="00934E2E">
            <w:pPr>
              <w:numPr>
                <w:ilvl w:val="0"/>
                <w:numId w:val="38"/>
              </w:numPr>
              <w:contextualSpacing/>
              <w:rPr>
                <w:rFonts w:ascii="Arial" w:eastAsia="Calibri" w:hAnsi="Arial" w:cs="Arial"/>
                <w:sz w:val="22"/>
                <w:szCs w:val="22"/>
                <w:lang w:eastAsia="en-US"/>
              </w:rPr>
            </w:pPr>
          </w:p>
        </w:tc>
        <w:tc>
          <w:tcPr>
            <w:tcW w:w="3392" w:type="dxa"/>
            <w:shd w:val="clear" w:color="auto" w:fill="auto"/>
          </w:tcPr>
          <w:p w14:paraId="478114AE" w14:textId="77777777" w:rsidR="00703A65" w:rsidRPr="00706166" w:rsidRDefault="00703A65" w:rsidP="003A2BED">
            <w:pPr>
              <w:rPr>
                <w:rFonts w:ascii="Arial" w:eastAsia="Calibri" w:hAnsi="Arial" w:cs="Arial"/>
                <w:sz w:val="22"/>
                <w:szCs w:val="22"/>
                <w:lang w:eastAsia="en-US"/>
              </w:rPr>
            </w:pPr>
          </w:p>
        </w:tc>
        <w:tc>
          <w:tcPr>
            <w:tcW w:w="1978" w:type="dxa"/>
            <w:shd w:val="clear" w:color="auto" w:fill="auto"/>
          </w:tcPr>
          <w:p w14:paraId="3E032C1B" w14:textId="77777777" w:rsidR="00703A65" w:rsidRPr="00706166" w:rsidRDefault="00703A65" w:rsidP="003A2BED">
            <w:pPr>
              <w:rPr>
                <w:rFonts w:ascii="Arial" w:eastAsia="Calibri" w:hAnsi="Arial" w:cs="Arial"/>
                <w:sz w:val="22"/>
                <w:szCs w:val="22"/>
                <w:lang w:eastAsia="en-US"/>
              </w:rPr>
            </w:pPr>
          </w:p>
        </w:tc>
        <w:tc>
          <w:tcPr>
            <w:tcW w:w="2686" w:type="dxa"/>
            <w:shd w:val="clear" w:color="auto" w:fill="auto"/>
          </w:tcPr>
          <w:p w14:paraId="1ABFD9EF" w14:textId="77777777" w:rsidR="00703A65" w:rsidRPr="00706166" w:rsidRDefault="00703A65" w:rsidP="003A2BED">
            <w:pPr>
              <w:rPr>
                <w:rFonts w:ascii="Arial" w:eastAsia="Calibri" w:hAnsi="Arial" w:cs="Arial"/>
                <w:sz w:val="22"/>
                <w:szCs w:val="22"/>
                <w:lang w:eastAsia="en-US"/>
              </w:rPr>
            </w:pPr>
          </w:p>
        </w:tc>
      </w:tr>
      <w:tr w:rsidR="00703A65" w:rsidRPr="00706166" w14:paraId="2DCBA18D" w14:textId="77777777" w:rsidTr="00AB1608">
        <w:trPr>
          <w:trHeight w:val="275"/>
        </w:trPr>
        <w:tc>
          <w:tcPr>
            <w:tcW w:w="1238" w:type="dxa"/>
            <w:shd w:val="clear" w:color="auto" w:fill="auto"/>
          </w:tcPr>
          <w:p w14:paraId="3A99AB79" w14:textId="77777777" w:rsidR="00703A65" w:rsidRPr="00706166" w:rsidRDefault="00703A65" w:rsidP="00934E2E">
            <w:pPr>
              <w:numPr>
                <w:ilvl w:val="0"/>
                <w:numId w:val="38"/>
              </w:numPr>
              <w:contextualSpacing/>
              <w:rPr>
                <w:rFonts w:ascii="Arial" w:eastAsia="Calibri" w:hAnsi="Arial" w:cs="Arial"/>
                <w:sz w:val="22"/>
                <w:szCs w:val="22"/>
                <w:lang w:eastAsia="en-US"/>
              </w:rPr>
            </w:pPr>
          </w:p>
        </w:tc>
        <w:tc>
          <w:tcPr>
            <w:tcW w:w="3392" w:type="dxa"/>
            <w:shd w:val="clear" w:color="auto" w:fill="auto"/>
          </w:tcPr>
          <w:p w14:paraId="34540EF5" w14:textId="77777777" w:rsidR="00703A65" w:rsidRPr="00706166" w:rsidRDefault="00703A65" w:rsidP="003A2BED">
            <w:pPr>
              <w:rPr>
                <w:rFonts w:ascii="Arial" w:eastAsia="Calibri" w:hAnsi="Arial" w:cs="Arial"/>
                <w:sz w:val="22"/>
                <w:szCs w:val="22"/>
                <w:lang w:eastAsia="en-US"/>
              </w:rPr>
            </w:pPr>
          </w:p>
        </w:tc>
        <w:tc>
          <w:tcPr>
            <w:tcW w:w="1978" w:type="dxa"/>
            <w:shd w:val="clear" w:color="auto" w:fill="auto"/>
          </w:tcPr>
          <w:p w14:paraId="17CEAA38" w14:textId="77777777" w:rsidR="00703A65" w:rsidRPr="00706166" w:rsidRDefault="00703A65" w:rsidP="003A2BED">
            <w:pPr>
              <w:rPr>
                <w:rFonts w:ascii="Arial" w:eastAsia="Calibri" w:hAnsi="Arial" w:cs="Arial"/>
                <w:sz w:val="22"/>
                <w:szCs w:val="22"/>
                <w:lang w:eastAsia="en-US"/>
              </w:rPr>
            </w:pPr>
          </w:p>
        </w:tc>
        <w:tc>
          <w:tcPr>
            <w:tcW w:w="2686" w:type="dxa"/>
            <w:shd w:val="clear" w:color="auto" w:fill="auto"/>
          </w:tcPr>
          <w:p w14:paraId="6E64D852" w14:textId="77777777" w:rsidR="00703A65" w:rsidRPr="00706166" w:rsidRDefault="00703A65" w:rsidP="003A2BED">
            <w:pPr>
              <w:rPr>
                <w:rFonts w:ascii="Arial" w:eastAsia="Calibri" w:hAnsi="Arial" w:cs="Arial"/>
                <w:sz w:val="22"/>
                <w:szCs w:val="22"/>
                <w:lang w:eastAsia="en-US"/>
              </w:rPr>
            </w:pPr>
          </w:p>
        </w:tc>
      </w:tr>
      <w:tr w:rsidR="00703A65" w:rsidRPr="00706166" w14:paraId="32F06D56" w14:textId="77777777" w:rsidTr="00AB1608">
        <w:trPr>
          <w:trHeight w:val="263"/>
        </w:trPr>
        <w:tc>
          <w:tcPr>
            <w:tcW w:w="1238" w:type="dxa"/>
            <w:shd w:val="clear" w:color="auto" w:fill="auto"/>
          </w:tcPr>
          <w:p w14:paraId="78015717" w14:textId="77777777" w:rsidR="00703A65" w:rsidRPr="00706166" w:rsidRDefault="00703A65" w:rsidP="00934E2E">
            <w:pPr>
              <w:numPr>
                <w:ilvl w:val="0"/>
                <w:numId w:val="38"/>
              </w:numPr>
              <w:contextualSpacing/>
              <w:rPr>
                <w:rFonts w:ascii="Arial" w:eastAsia="Calibri" w:hAnsi="Arial" w:cs="Arial"/>
                <w:sz w:val="22"/>
                <w:szCs w:val="22"/>
                <w:lang w:eastAsia="en-US"/>
              </w:rPr>
            </w:pPr>
          </w:p>
        </w:tc>
        <w:tc>
          <w:tcPr>
            <w:tcW w:w="3392" w:type="dxa"/>
            <w:shd w:val="clear" w:color="auto" w:fill="auto"/>
          </w:tcPr>
          <w:p w14:paraId="66770863" w14:textId="77777777" w:rsidR="00703A65" w:rsidRPr="00706166" w:rsidRDefault="00703A65" w:rsidP="003A2BED">
            <w:pPr>
              <w:rPr>
                <w:rFonts w:ascii="Arial" w:eastAsia="Calibri" w:hAnsi="Arial" w:cs="Arial"/>
                <w:sz w:val="22"/>
                <w:szCs w:val="22"/>
                <w:lang w:eastAsia="en-US"/>
              </w:rPr>
            </w:pPr>
          </w:p>
        </w:tc>
        <w:tc>
          <w:tcPr>
            <w:tcW w:w="1978" w:type="dxa"/>
            <w:shd w:val="clear" w:color="auto" w:fill="auto"/>
          </w:tcPr>
          <w:p w14:paraId="7F89A1B1" w14:textId="77777777" w:rsidR="00703A65" w:rsidRPr="00706166" w:rsidRDefault="00703A65" w:rsidP="003A2BED">
            <w:pPr>
              <w:rPr>
                <w:rFonts w:ascii="Arial" w:eastAsia="Calibri" w:hAnsi="Arial" w:cs="Arial"/>
                <w:sz w:val="22"/>
                <w:szCs w:val="22"/>
                <w:lang w:eastAsia="en-US"/>
              </w:rPr>
            </w:pPr>
          </w:p>
        </w:tc>
        <w:tc>
          <w:tcPr>
            <w:tcW w:w="2686" w:type="dxa"/>
            <w:shd w:val="clear" w:color="auto" w:fill="auto"/>
          </w:tcPr>
          <w:p w14:paraId="5E0CFA6F" w14:textId="77777777" w:rsidR="00703A65" w:rsidRPr="00706166" w:rsidRDefault="00703A65" w:rsidP="003A2BED">
            <w:pPr>
              <w:rPr>
                <w:rFonts w:ascii="Arial" w:eastAsia="Calibri" w:hAnsi="Arial" w:cs="Arial"/>
                <w:sz w:val="22"/>
                <w:szCs w:val="22"/>
                <w:lang w:eastAsia="en-US"/>
              </w:rPr>
            </w:pPr>
          </w:p>
        </w:tc>
      </w:tr>
      <w:tr w:rsidR="00703A65" w:rsidRPr="00706166" w14:paraId="6FF3E2F7" w14:textId="77777777" w:rsidTr="00AB1608">
        <w:trPr>
          <w:trHeight w:val="263"/>
        </w:trPr>
        <w:tc>
          <w:tcPr>
            <w:tcW w:w="1238" w:type="dxa"/>
            <w:shd w:val="clear" w:color="auto" w:fill="auto"/>
          </w:tcPr>
          <w:p w14:paraId="4C9F3D21" w14:textId="77777777" w:rsidR="00703A65" w:rsidRPr="00706166" w:rsidRDefault="00703A65" w:rsidP="00934E2E">
            <w:pPr>
              <w:numPr>
                <w:ilvl w:val="0"/>
                <w:numId w:val="38"/>
              </w:numPr>
              <w:contextualSpacing/>
              <w:rPr>
                <w:rFonts w:ascii="Arial" w:eastAsia="Calibri" w:hAnsi="Arial" w:cs="Arial"/>
                <w:sz w:val="22"/>
                <w:szCs w:val="22"/>
                <w:lang w:eastAsia="en-US"/>
              </w:rPr>
            </w:pPr>
          </w:p>
        </w:tc>
        <w:tc>
          <w:tcPr>
            <w:tcW w:w="3392" w:type="dxa"/>
            <w:shd w:val="clear" w:color="auto" w:fill="auto"/>
          </w:tcPr>
          <w:p w14:paraId="13F9005F" w14:textId="77777777" w:rsidR="00703A65" w:rsidRPr="00706166" w:rsidRDefault="00703A65" w:rsidP="003A2BED">
            <w:pPr>
              <w:rPr>
                <w:rFonts w:ascii="Arial" w:eastAsia="Calibri" w:hAnsi="Arial" w:cs="Arial"/>
                <w:sz w:val="22"/>
                <w:szCs w:val="22"/>
                <w:lang w:eastAsia="en-US"/>
              </w:rPr>
            </w:pPr>
          </w:p>
        </w:tc>
        <w:tc>
          <w:tcPr>
            <w:tcW w:w="1978" w:type="dxa"/>
            <w:shd w:val="clear" w:color="auto" w:fill="auto"/>
          </w:tcPr>
          <w:p w14:paraId="528FE6C5" w14:textId="77777777" w:rsidR="00703A65" w:rsidRPr="00706166" w:rsidRDefault="00703A65" w:rsidP="003A2BED">
            <w:pPr>
              <w:rPr>
                <w:rFonts w:ascii="Arial" w:eastAsia="Calibri" w:hAnsi="Arial" w:cs="Arial"/>
                <w:sz w:val="22"/>
                <w:szCs w:val="22"/>
                <w:lang w:eastAsia="en-US"/>
              </w:rPr>
            </w:pPr>
          </w:p>
        </w:tc>
        <w:tc>
          <w:tcPr>
            <w:tcW w:w="2686" w:type="dxa"/>
            <w:shd w:val="clear" w:color="auto" w:fill="auto"/>
          </w:tcPr>
          <w:p w14:paraId="7594FE7C" w14:textId="77777777" w:rsidR="00703A65" w:rsidRPr="00706166" w:rsidRDefault="00703A65" w:rsidP="003A2BED">
            <w:pPr>
              <w:rPr>
                <w:rFonts w:ascii="Arial" w:eastAsia="Calibri" w:hAnsi="Arial" w:cs="Arial"/>
                <w:sz w:val="22"/>
                <w:szCs w:val="22"/>
                <w:lang w:eastAsia="en-US"/>
              </w:rPr>
            </w:pPr>
          </w:p>
        </w:tc>
      </w:tr>
      <w:tr w:rsidR="00703A65" w:rsidRPr="00706166" w14:paraId="7C9D2364" w14:textId="77777777" w:rsidTr="00AB1608">
        <w:trPr>
          <w:trHeight w:val="263"/>
        </w:trPr>
        <w:tc>
          <w:tcPr>
            <w:tcW w:w="1238" w:type="dxa"/>
            <w:shd w:val="clear" w:color="auto" w:fill="auto"/>
          </w:tcPr>
          <w:p w14:paraId="7A570ABF" w14:textId="77777777" w:rsidR="00703A65" w:rsidRPr="00706166" w:rsidRDefault="00703A65" w:rsidP="00934E2E">
            <w:pPr>
              <w:numPr>
                <w:ilvl w:val="0"/>
                <w:numId w:val="38"/>
              </w:numPr>
              <w:contextualSpacing/>
              <w:rPr>
                <w:rFonts w:ascii="Arial" w:eastAsia="Calibri" w:hAnsi="Arial" w:cs="Arial"/>
                <w:sz w:val="22"/>
                <w:szCs w:val="22"/>
                <w:lang w:eastAsia="en-US"/>
              </w:rPr>
            </w:pPr>
          </w:p>
        </w:tc>
        <w:tc>
          <w:tcPr>
            <w:tcW w:w="3392" w:type="dxa"/>
            <w:shd w:val="clear" w:color="auto" w:fill="auto"/>
          </w:tcPr>
          <w:p w14:paraId="78444CAD" w14:textId="77777777" w:rsidR="00703A65" w:rsidRPr="00706166" w:rsidRDefault="00703A65" w:rsidP="003A2BED">
            <w:pPr>
              <w:rPr>
                <w:rFonts w:ascii="Arial" w:eastAsia="Calibri" w:hAnsi="Arial" w:cs="Arial"/>
                <w:sz w:val="22"/>
                <w:szCs w:val="22"/>
                <w:lang w:eastAsia="en-US"/>
              </w:rPr>
            </w:pPr>
          </w:p>
        </w:tc>
        <w:tc>
          <w:tcPr>
            <w:tcW w:w="1978" w:type="dxa"/>
            <w:shd w:val="clear" w:color="auto" w:fill="auto"/>
          </w:tcPr>
          <w:p w14:paraId="6F3E7C76" w14:textId="77777777" w:rsidR="00703A65" w:rsidRPr="00706166" w:rsidRDefault="00703A65" w:rsidP="003A2BED">
            <w:pPr>
              <w:rPr>
                <w:rFonts w:ascii="Arial" w:eastAsia="Calibri" w:hAnsi="Arial" w:cs="Arial"/>
                <w:sz w:val="22"/>
                <w:szCs w:val="22"/>
                <w:lang w:eastAsia="en-US"/>
              </w:rPr>
            </w:pPr>
          </w:p>
        </w:tc>
        <w:tc>
          <w:tcPr>
            <w:tcW w:w="2686" w:type="dxa"/>
            <w:shd w:val="clear" w:color="auto" w:fill="auto"/>
          </w:tcPr>
          <w:p w14:paraId="4B399F32" w14:textId="77777777" w:rsidR="00703A65" w:rsidRPr="00706166" w:rsidRDefault="00703A65" w:rsidP="003A2BED">
            <w:pPr>
              <w:rPr>
                <w:rFonts w:ascii="Arial" w:eastAsia="Calibri" w:hAnsi="Arial" w:cs="Arial"/>
                <w:sz w:val="22"/>
                <w:szCs w:val="22"/>
                <w:lang w:eastAsia="en-US"/>
              </w:rPr>
            </w:pPr>
          </w:p>
        </w:tc>
      </w:tr>
      <w:tr w:rsidR="00703A65" w:rsidRPr="00706166" w14:paraId="69A696DB" w14:textId="77777777" w:rsidTr="00AB1608">
        <w:trPr>
          <w:trHeight w:val="263"/>
        </w:trPr>
        <w:tc>
          <w:tcPr>
            <w:tcW w:w="1238" w:type="dxa"/>
            <w:shd w:val="clear" w:color="auto" w:fill="auto"/>
          </w:tcPr>
          <w:p w14:paraId="3363B88D" w14:textId="77777777" w:rsidR="00703A65" w:rsidRPr="00706166" w:rsidRDefault="00703A65" w:rsidP="00934E2E">
            <w:pPr>
              <w:numPr>
                <w:ilvl w:val="0"/>
                <w:numId w:val="38"/>
              </w:numPr>
              <w:contextualSpacing/>
              <w:rPr>
                <w:rFonts w:ascii="Arial" w:eastAsia="Calibri" w:hAnsi="Arial" w:cs="Arial"/>
                <w:sz w:val="22"/>
                <w:szCs w:val="22"/>
                <w:lang w:eastAsia="en-US"/>
              </w:rPr>
            </w:pPr>
          </w:p>
        </w:tc>
        <w:tc>
          <w:tcPr>
            <w:tcW w:w="3392" w:type="dxa"/>
            <w:shd w:val="clear" w:color="auto" w:fill="auto"/>
          </w:tcPr>
          <w:p w14:paraId="13ABD191" w14:textId="77777777" w:rsidR="00703A65" w:rsidRPr="00706166" w:rsidRDefault="00703A65" w:rsidP="003A2BED">
            <w:pPr>
              <w:rPr>
                <w:rFonts w:ascii="Arial" w:eastAsia="Calibri" w:hAnsi="Arial" w:cs="Arial"/>
                <w:sz w:val="22"/>
                <w:szCs w:val="22"/>
                <w:lang w:eastAsia="en-US"/>
              </w:rPr>
            </w:pPr>
          </w:p>
        </w:tc>
        <w:tc>
          <w:tcPr>
            <w:tcW w:w="1978" w:type="dxa"/>
            <w:shd w:val="clear" w:color="auto" w:fill="auto"/>
          </w:tcPr>
          <w:p w14:paraId="41936112" w14:textId="77777777" w:rsidR="00703A65" w:rsidRPr="00706166" w:rsidRDefault="00703A65" w:rsidP="003A2BED">
            <w:pPr>
              <w:rPr>
                <w:rFonts w:ascii="Arial" w:eastAsia="Calibri" w:hAnsi="Arial" w:cs="Arial"/>
                <w:sz w:val="22"/>
                <w:szCs w:val="22"/>
                <w:lang w:eastAsia="en-US"/>
              </w:rPr>
            </w:pPr>
          </w:p>
        </w:tc>
        <w:tc>
          <w:tcPr>
            <w:tcW w:w="2686" w:type="dxa"/>
            <w:shd w:val="clear" w:color="auto" w:fill="auto"/>
          </w:tcPr>
          <w:p w14:paraId="4DFFCE9F" w14:textId="77777777" w:rsidR="00703A65" w:rsidRPr="00706166" w:rsidRDefault="00703A65" w:rsidP="003A2BED">
            <w:pPr>
              <w:rPr>
                <w:rFonts w:ascii="Arial" w:eastAsia="Calibri" w:hAnsi="Arial" w:cs="Arial"/>
                <w:sz w:val="22"/>
                <w:szCs w:val="22"/>
                <w:lang w:eastAsia="en-US"/>
              </w:rPr>
            </w:pPr>
          </w:p>
        </w:tc>
      </w:tr>
      <w:tr w:rsidR="00703A65" w:rsidRPr="00706166" w14:paraId="307E0D88" w14:textId="77777777" w:rsidTr="00AB1608">
        <w:trPr>
          <w:trHeight w:val="263"/>
        </w:trPr>
        <w:tc>
          <w:tcPr>
            <w:tcW w:w="1238" w:type="dxa"/>
            <w:shd w:val="clear" w:color="auto" w:fill="auto"/>
          </w:tcPr>
          <w:p w14:paraId="36F63B62" w14:textId="77777777" w:rsidR="00703A65" w:rsidRPr="00706166" w:rsidRDefault="00703A65" w:rsidP="00934E2E">
            <w:pPr>
              <w:numPr>
                <w:ilvl w:val="0"/>
                <w:numId w:val="38"/>
              </w:numPr>
              <w:contextualSpacing/>
              <w:rPr>
                <w:rFonts w:ascii="Arial" w:eastAsia="Calibri" w:hAnsi="Arial" w:cs="Arial"/>
                <w:sz w:val="22"/>
                <w:szCs w:val="22"/>
                <w:lang w:eastAsia="en-US"/>
              </w:rPr>
            </w:pPr>
          </w:p>
        </w:tc>
        <w:tc>
          <w:tcPr>
            <w:tcW w:w="3392" w:type="dxa"/>
            <w:shd w:val="clear" w:color="auto" w:fill="auto"/>
          </w:tcPr>
          <w:p w14:paraId="1F50E0B1" w14:textId="77777777" w:rsidR="00703A65" w:rsidRPr="00706166" w:rsidRDefault="00703A65" w:rsidP="003A2BED">
            <w:pPr>
              <w:rPr>
                <w:rFonts w:ascii="Arial" w:eastAsia="Calibri" w:hAnsi="Arial" w:cs="Arial"/>
                <w:sz w:val="22"/>
                <w:szCs w:val="22"/>
                <w:lang w:eastAsia="en-US"/>
              </w:rPr>
            </w:pPr>
          </w:p>
        </w:tc>
        <w:tc>
          <w:tcPr>
            <w:tcW w:w="1978" w:type="dxa"/>
            <w:shd w:val="clear" w:color="auto" w:fill="auto"/>
          </w:tcPr>
          <w:p w14:paraId="7CC8A1B7" w14:textId="77777777" w:rsidR="00703A65" w:rsidRPr="00706166" w:rsidRDefault="00703A65" w:rsidP="003A2BED">
            <w:pPr>
              <w:rPr>
                <w:rFonts w:ascii="Arial" w:eastAsia="Calibri" w:hAnsi="Arial" w:cs="Arial"/>
                <w:sz w:val="22"/>
                <w:szCs w:val="22"/>
                <w:lang w:eastAsia="en-US"/>
              </w:rPr>
            </w:pPr>
          </w:p>
        </w:tc>
        <w:tc>
          <w:tcPr>
            <w:tcW w:w="2686" w:type="dxa"/>
            <w:shd w:val="clear" w:color="auto" w:fill="auto"/>
          </w:tcPr>
          <w:p w14:paraId="37F0EB42" w14:textId="77777777" w:rsidR="00703A65" w:rsidRPr="00706166" w:rsidRDefault="00703A65" w:rsidP="003A2BED">
            <w:pPr>
              <w:rPr>
                <w:rFonts w:ascii="Arial" w:eastAsia="Calibri" w:hAnsi="Arial" w:cs="Arial"/>
                <w:sz w:val="22"/>
                <w:szCs w:val="22"/>
                <w:lang w:eastAsia="en-US"/>
              </w:rPr>
            </w:pPr>
          </w:p>
        </w:tc>
      </w:tr>
      <w:tr w:rsidR="00703A65" w:rsidRPr="00706166" w14:paraId="431D3778" w14:textId="77777777" w:rsidTr="00AB1608">
        <w:trPr>
          <w:trHeight w:val="275"/>
        </w:trPr>
        <w:tc>
          <w:tcPr>
            <w:tcW w:w="1238" w:type="dxa"/>
            <w:shd w:val="clear" w:color="auto" w:fill="auto"/>
          </w:tcPr>
          <w:p w14:paraId="6ED9E9FA" w14:textId="77777777" w:rsidR="00703A65" w:rsidRPr="00706166" w:rsidRDefault="00703A65" w:rsidP="00934E2E">
            <w:pPr>
              <w:numPr>
                <w:ilvl w:val="0"/>
                <w:numId w:val="38"/>
              </w:numPr>
              <w:contextualSpacing/>
              <w:rPr>
                <w:rFonts w:ascii="Arial" w:eastAsia="Calibri" w:hAnsi="Arial" w:cs="Arial"/>
                <w:sz w:val="22"/>
                <w:szCs w:val="22"/>
                <w:lang w:eastAsia="en-US"/>
              </w:rPr>
            </w:pPr>
          </w:p>
        </w:tc>
        <w:tc>
          <w:tcPr>
            <w:tcW w:w="3392" w:type="dxa"/>
            <w:shd w:val="clear" w:color="auto" w:fill="auto"/>
          </w:tcPr>
          <w:p w14:paraId="38F21847" w14:textId="77777777" w:rsidR="00703A65" w:rsidRPr="00706166" w:rsidRDefault="00703A65" w:rsidP="003A2BED">
            <w:pPr>
              <w:rPr>
                <w:rFonts w:ascii="Arial" w:eastAsia="Calibri" w:hAnsi="Arial" w:cs="Arial"/>
                <w:sz w:val="22"/>
                <w:szCs w:val="22"/>
                <w:lang w:eastAsia="en-US"/>
              </w:rPr>
            </w:pPr>
          </w:p>
        </w:tc>
        <w:tc>
          <w:tcPr>
            <w:tcW w:w="1978" w:type="dxa"/>
            <w:shd w:val="clear" w:color="auto" w:fill="auto"/>
          </w:tcPr>
          <w:p w14:paraId="3A9A2A65" w14:textId="77777777" w:rsidR="00703A65" w:rsidRPr="00706166" w:rsidRDefault="00703A65" w:rsidP="003A2BED">
            <w:pPr>
              <w:rPr>
                <w:rFonts w:ascii="Arial" w:eastAsia="Calibri" w:hAnsi="Arial" w:cs="Arial"/>
                <w:sz w:val="22"/>
                <w:szCs w:val="22"/>
                <w:lang w:eastAsia="en-US"/>
              </w:rPr>
            </w:pPr>
          </w:p>
        </w:tc>
        <w:tc>
          <w:tcPr>
            <w:tcW w:w="2686" w:type="dxa"/>
            <w:shd w:val="clear" w:color="auto" w:fill="auto"/>
          </w:tcPr>
          <w:p w14:paraId="47592CEC" w14:textId="77777777" w:rsidR="00703A65" w:rsidRPr="00706166" w:rsidRDefault="00703A65" w:rsidP="003A2BED">
            <w:pPr>
              <w:rPr>
                <w:rFonts w:ascii="Arial" w:eastAsia="Calibri" w:hAnsi="Arial" w:cs="Arial"/>
                <w:sz w:val="22"/>
                <w:szCs w:val="22"/>
                <w:lang w:eastAsia="en-US"/>
              </w:rPr>
            </w:pPr>
          </w:p>
        </w:tc>
      </w:tr>
      <w:tr w:rsidR="00703A65" w:rsidRPr="00706166" w14:paraId="06F43F3C" w14:textId="77777777" w:rsidTr="00AB1608">
        <w:trPr>
          <w:trHeight w:val="263"/>
        </w:trPr>
        <w:tc>
          <w:tcPr>
            <w:tcW w:w="1238" w:type="dxa"/>
            <w:shd w:val="clear" w:color="auto" w:fill="auto"/>
          </w:tcPr>
          <w:p w14:paraId="52E5D959" w14:textId="77777777" w:rsidR="00703A65" w:rsidRPr="00706166" w:rsidRDefault="00703A65" w:rsidP="00934E2E">
            <w:pPr>
              <w:numPr>
                <w:ilvl w:val="0"/>
                <w:numId w:val="38"/>
              </w:numPr>
              <w:contextualSpacing/>
              <w:rPr>
                <w:rFonts w:ascii="Arial" w:eastAsia="Calibri" w:hAnsi="Arial" w:cs="Arial"/>
                <w:sz w:val="22"/>
                <w:szCs w:val="22"/>
                <w:lang w:eastAsia="en-US"/>
              </w:rPr>
            </w:pPr>
          </w:p>
        </w:tc>
        <w:tc>
          <w:tcPr>
            <w:tcW w:w="3392" w:type="dxa"/>
            <w:shd w:val="clear" w:color="auto" w:fill="auto"/>
          </w:tcPr>
          <w:p w14:paraId="56D0149B" w14:textId="77777777" w:rsidR="00703A65" w:rsidRPr="00706166" w:rsidRDefault="00703A65" w:rsidP="003A2BED">
            <w:pPr>
              <w:rPr>
                <w:rFonts w:ascii="Arial" w:eastAsia="Calibri" w:hAnsi="Arial" w:cs="Arial"/>
                <w:sz w:val="22"/>
                <w:szCs w:val="22"/>
                <w:lang w:eastAsia="en-US"/>
              </w:rPr>
            </w:pPr>
          </w:p>
        </w:tc>
        <w:tc>
          <w:tcPr>
            <w:tcW w:w="1978" w:type="dxa"/>
            <w:shd w:val="clear" w:color="auto" w:fill="auto"/>
          </w:tcPr>
          <w:p w14:paraId="07B36005" w14:textId="77777777" w:rsidR="00703A65" w:rsidRPr="00706166" w:rsidRDefault="00703A65" w:rsidP="003A2BED">
            <w:pPr>
              <w:rPr>
                <w:rFonts w:ascii="Arial" w:eastAsia="Calibri" w:hAnsi="Arial" w:cs="Arial"/>
                <w:sz w:val="22"/>
                <w:szCs w:val="22"/>
                <w:lang w:eastAsia="en-US"/>
              </w:rPr>
            </w:pPr>
          </w:p>
        </w:tc>
        <w:tc>
          <w:tcPr>
            <w:tcW w:w="2686" w:type="dxa"/>
            <w:shd w:val="clear" w:color="auto" w:fill="auto"/>
          </w:tcPr>
          <w:p w14:paraId="07774DE7" w14:textId="77777777" w:rsidR="00703A65" w:rsidRPr="00706166" w:rsidRDefault="00703A65" w:rsidP="003A2BED">
            <w:pPr>
              <w:rPr>
                <w:rFonts w:ascii="Arial" w:eastAsia="Calibri" w:hAnsi="Arial" w:cs="Arial"/>
                <w:sz w:val="22"/>
                <w:szCs w:val="22"/>
                <w:lang w:eastAsia="en-US"/>
              </w:rPr>
            </w:pPr>
          </w:p>
        </w:tc>
      </w:tr>
      <w:tr w:rsidR="00703A65" w:rsidRPr="00706166" w14:paraId="464AEF65" w14:textId="77777777" w:rsidTr="00AB1608">
        <w:trPr>
          <w:trHeight w:val="263"/>
        </w:trPr>
        <w:tc>
          <w:tcPr>
            <w:tcW w:w="1238" w:type="dxa"/>
            <w:shd w:val="clear" w:color="auto" w:fill="auto"/>
          </w:tcPr>
          <w:p w14:paraId="632A89A2" w14:textId="77777777" w:rsidR="00703A65" w:rsidRPr="00706166" w:rsidRDefault="00703A65" w:rsidP="00934E2E">
            <w:pPr>
              <w:numPr>
                <w:ilvl w:val="0"/>
                <w:numId w:val="38"/>
              </w:numPr>
              <w:contextualSpacing/>
              <w:rPr>
                <w:rFonts w:ascii="Arial" w:eastAsia="Calibri" w:hAnsi="Arial" w:cs="Arial"/>
                <w:sz w:val="22"/>
                <w:szCs w:val="22"/>
                <w:lang w:eastAsia="en-US"/>
              </w:rPr>
            </w:pPr>
          </w:p>
        </w:tc>
        <w:tc>
          <w:tcPr>
            <w:tcW w:w="3392" w:type="dxa"/>
            <w:shd w:val="clear" w:color="auto" w:fill="auto"/>
          </w:tcPr>
          <w:p w14:paraId="71EEE577" w14:textId="77777777" w:rsidR="00703A65" w:rsidRPr="00706166" w:rsidRDefault="00703A65" w:rsidP="003A2BED">
            <w:pPr>
              <w:rPr>
                <w:rFonts w:ascii="Arial" w:eastAsia="Calibri" w:hAnsi="Arial" w:cs="Arial"/>
                <w:sz w:val="22"/>
                <w:szCs w:val="22"/>
                <w:lang w:eastAsia="en-US"/>
              </w:rPr>
            </w:pPr>
          </w:p>
        </w:tc>
        <w:tc>
          <w:tcPr>
            <w:tcW w:w="1978" w:type="dxa"/>
            <w:shd w:val="clear" w:color="auto" w:fill="auto"/>
          </w:tcPr>
          <w:p w14:paraId="74E5E95C" w14:textId="77777777" w:rsidR="00703A65" w:rsidRPr="00706166" w:rsidRDefault="00703A65" w:rsidP="003A2BED">
            <w:pPr>
              <w:rPr>
                <w:rFonts w:ascii="Arial" w:eastAsia="Calibri" w:hAnsi="Arial" w:cs="Arial"/>
                <w:sz w:val="22"/>
                <w:szCs w:val="22"/>
                <w:lang w:eastAsia="en-US"/>
              </w:rPr>
            </w:pPr>
          </w:p>
        </w:tc>
        <w:tc>
          <w:tcPr>
            <w:tcW w:w="2686" w:type="dxa"/>
            <w:shd w:val="clear" w:color="auto" w:fill="auto"/>
          </w:tcPr>
          <w:p w14:paraId="33365440" w14:textId="77777777" w:rsidR="00703A65" w:rsidRPr="00706166" w:rsidRDefault="00703A65" w:rsidP="003A2BED">
            <w:pPr>
              <w:rPr>
                <w:rFonts w:ascii="Arial" w:eastAsia="Calibri" w:hAnsi="Arial" w:cs="Arial"/>
                <w:sz w:val="22"/>
                <w:szCs w:val="22"/>
                <w:lang w:eastAsia="en-US"/>
              </w:rPr>
            </w:pPr>
          </w:p>
        </w:tc>
      </w:tr>
      <w:tr w:rsidR="00703A65" w:rsidRPr="00706166" w14:paraId="6B03E268" w14:textId="77777777" w:rsidTr="00AB1608">
        <w:trPr>
          <w:trHeight w:val="263"/>
        </w:trPr>
        <w:tc>
          <w:tcPr>
            <w:tcW w:w="1238" w:type="dxa"/>
            <w:shd w:val="clear" w:color="auto" w:fill="auto"/>
          </w:tcPr>
          <w:p w14:paraId="43CECEDB" w14:textId="77777777" w:rsidR="00703A65" w:rsidRPr="00706166" w:rsidRDefault="00703A65" w:rsidP="00934E2E">
            <w:pPr>
              <w:numPr>
                <w:ilvl w:val="0"/>
                <w:numId w:val="38"/>
              </w:numPr>
              <w:contextualSpacing/>
              <w:rPr>
                <w:rFonts w:ascii="Arial" w:eastAsia="Calibri" w:hAnsi="Arial" w:cs="Arial"/>
                <w:sz w:val="22"/>
                <w:szCs w:val="22"/>
                <w:lang w:eastAsia="en-US"/>
              </w:rPr>
            </w:pPr>
          </w:p>
        </w:tc>
        <w:tc>
          <w:tcPr>
            <w:tcW w:w="3392" w:type="dxa"/>
            <w:shd w:val="clear" w:color="auto" w:fill="auto"/>
          </w:tcPr>
          <w:p w14:paraId="6FE2873D" w14:textId="77777777" w:rsidR="00703A65" w:rsidRPr="00706166" w:rsidRDefault="00703A65" w:rsidP="003A2BED">
            <w:pPr>
              <w:rPr>
                <w:rFonts w:ascii="Arial" w:eastAsia="Calibri" w:hAnsi="Arial" w:cs="Arial"/>
                <w:sz w:val="22"/>
                <w:szCs w:val="22"/>
                <w:lang w:eastAsia="en-US"/>
              </w:rPr>
            </w:pPr>
          </w:p>
        </w:tc>
        <w:tc>
          <w:tcPr>
            <w:tcW w:w="1978" w:type="dxa"/>
            <w:shd w:val="clear" w:color="auto" w:fill="auto"/>
          </w:tcPr>
          <w:p w14:paraId="606B2DA3" w14:textId="77777777" w:rsidR="00703A65" w:rsidRPr="00706166" w:rsidRDefault="00703A65" w:rsidP="003A2BED">
            <w:pPr>
              <w:rPr>
                <w:rFonts w:ascii="Arial" w:eastAsia="Calibri" w:hAnsi="Arial" w:cs="Arial"/>
                <w:sz w:val="22"/>
                <w:szCs w:val="22"/>
                <w:lang w:eastAsia="en-US"/>
              </w:rPr>
            </w:pPr>
          </w:p>
        </w:tc>
        <w:tc>
          <w:tcPr>
            <w:tcW w:w="2686" w:type="dxa"/>
            <w:shd w:val="clear" w:color="auto" w:fill="auto"/>
          </w:tcPr>
          <w:p w14:paraId="0AC2B76F" w14:textId="77777777" w:rsidR="00703A65" w:rsidRPr="00706166" w:rsidRDefault="00703A65" w:rsidP="003A2BED">
            <w:pPr>
              <w:rPr>
                <w:rFonts w:ascii="Arial" w:eastAsia="Calibri" w:hAnsi="Arial" w:cs="Arial"/>
                <w:sz w:val="22"/>
                <w:szCs w:val="22"/>
                <w:lang w:eastAsia="en-US"/>
              </w:rPr>
            </w:pPr>
          </w:p>
        </w:tc>
      </w:tr>
      <w:tr w:rsidR="00703A65" w:rsidRPr="00706166" w14:paraId="2EBC8A02" w14:textId="77777777" w:rsidTr="00AB1608">
        <w:trPr>
          <w:trHeight w:val="263"/>
        </w:trPr>
        <w:tc>
          <w:tcPr>
            <w:tcW w:w="1238" w:type="dxa"/>
            <w:shd w:val="clear" w:color="auto" w:fill="auto"/>
          </w:tcPr>
          <w:p w14:paraId="0F119BC2" w14:textId="77777777" w:rsidR="00703A65" w:rsidRPr="00706166" w:rsidRDefault="00703A65" w:rsidP="00934E2E">
            <w:pPr>
              <w:numPr>
                <w:ilvl w:val="0"/>
                <w:numId w:val="38"/>
              </w:numPr>
              <w:contextualSpacing/>
              <w:rPr>
                <w:rFonts w:ascii="Arial" w:eastAsia="Calibri" w:hAnsi="Arial" w:cs="Arial"/>
                <w:sz w:val="22"/>
                <w:szCs w:val="22"/>
                <w:lang w:eastAsia="en-US"/>
              </w:rPr>
            </w:pPr>
          </w:p>
        </w:tc>
        <w:tc>
          <w:tcPr>
            <w:tcW w:w="3392" w:type="dxa"/>
            <w:shd w:val="clear" w:color="auto" w:fill="auto"/>
          </w:tcPr>
          <w:p w14:paraId="31910B36" w14:textId="77777777" w:rsidR="00703A65" w:rsidRPr="00706166" w:rsidRDefault="00703A65" w:rsidP="003A2BED">
            <w:pPr>
              <w:rPr>
                <w:rFonts w:ascii="Arial" w:eastAsia="Calibri" w:hAnsi="Arial" w:cs="Arial"/>
                <w:sz w:val="22"/>
                <w:szCs w:val="22"/>
                <w:lang w:eastAsia="en-US"/>
              </w:rPr>
            </w:pPr>
          </w:p>
        </w:tc>
        <w:tc>
          <w:tcPr>
            <w:tcW w:w="1978" w:type="dxa"/>
            <w:shd w:val="clear" w:color="auto" w:fill="auto"/>
          </w:tcPr>
          <w:p w14:paraId="2467F720" w14:textId="77777777" w:rsidR="00703A65" w:rsidRPr="00706166" w:rsidRDefault="00703A65" w:rsidP="003A2BED">
            <w:pPr>
              <w:rPr>
                <w:rFonts w:ascii="Arial" w:eastAsia="Calibri" w:hAnsi="Arial" w:cs="Arial"/>
                <w:sz w:val="22"/>
                <w:szCs w:val="22"/>
                <w:lang w:eastAsia="en-US"/>
              </w:rPr>
            </w:pPr>
          </w:p>
        </w:tc>
        <w:tc>
          <w:tcPr>
            <w:tcW w:w="2686" w:type="dxa"/>
            <w:shd w:val="clear" w:color="auto" w:fill="auto"/>
          </w:tcPr>
          <w:p w14:paraId="43805EAA" w14:textId="77777777" w:rsidR="00703A65" w:rsidRPr="00706166" w:rsidRDefault="00703A65" w:rsidP="003A2BED">
            <w:pPr>
              <w:rPr>
                <w:rFonts w:ascii="Arial" w:eastAsia="Calibri" w:hAnsi="Arial" w:cs="Arial"/>
                <w:sz w:val="22"/>
                <w:szCs w:val="22"/>
                <w:lang w:eastAsia="en-US"/>
              </w:rPr>
            </w:pPr>
          </w:p>
        </w:tc>
      </w:tr>
      <w:tr w:rsidR="00703A65" w:rsidRPr="00706166" w14:paraId="799E2028" w14:textId="77777777" w:rsidTr="00AB1608">
        <w:trPr>
          <w:trHeight w:val="263"/>
        </w:trPr>
        <w:tc>
          <w:tcPr>
            <w:tcW w:w="1238" w:type="dxa"/>
            <w:shd w:val="clear" w:color="auto" w:fill="auto"/>
          </w:tcPr>
          <w:p w14:paraId="120737EF" w14:textId="77777777" w:rsidR="00703A65" w:rsidRPr="00706166" w:rsidRDefault="00703A65" w:rsidP="00934E2E">
            <w:pPr>
              <w:numPr>
                <w:ilvl w:val="0"/>
                <w:numId w:val="38"/>
              </w:numPr>
              <w:contextualSpacing/>
              <w:rPr>
                <w:rFonts w:ascii="Arial" w:eastAsia="Calibri" w:hAnsi="Arial" w:cs="Arial"/>
                <w:sz w:val="22"/>
                <w:szCs w:val="22"/>
                <w:lang w:eastAsia="en-US"/>
              </w:rPr>
            </w:pPr>
          </w:p>
        </w:tc>
        <w:tc>
          <w:tcPr>
            <w:tcW w:w="3392" w:type="dxa"/>
            <w:shd w:val="clear" w:color="auto" w:fill="auto"/>
          </w:tcPr>
          <w:p w14:paraId="39F9910F" w14:textId="77777777" w:rsidR="00703A65" w:rsidRPr="00706166" w:rsidRDefault="00703A65" w:rsidP="003A2BED">
            <w:pPr>
              <w:rPr>
                <w:rFonts w:ascii="Arial" w:eastAsia="Calibri" w:hAnsi="Arial" w:cs="Arial"/>
                <w:sz w:val="22"/>
                <w:szCs w:val="22"/>
                <w:lang w:eastAsia="en-US"/>
              </w:rPr>
            </w:pPr>
          </w:p>
        </w:tc>
        <w:tc>
          <w:tcPr>
            <w:tcW w:w="1978" w:type="dxa"/>
            <w:shd w:val="clear" w:color="auto" w:fill="auto"/>
          </w:tcPr>
          <w:p w14:paraId="363EBFFF" w14:textId="77777777" w:rsidR="00703A65" w:rsidRPr="00706166" w:rsidRDefault="00703A65" w:rsidP="003A2BED">
            <w:pPr>
              <w:rPr>
                <w:rFonts w:ascii="Arial" w:eastAsia="Calibri" w:hAnsi="Arial" w:cs="Arial"/>
                <w:sz w:val="22"/>
                <w:szCs w:val="22"/>
                <w:lang w:eastAsia="en-US"/>
              </w:rPr>
            </w:pPr>
          </w:p>
        </w:tc>
        <w:tc>
          <w:tcPr>
            <w:tcW w:w="2686" w:type="dxa"/>
            <w:shd w:val="clear" w:color="auto" w:fill="auto"/>
          </w:tcPr>
          <w:p w14:paraId="2058616C" w14:textId="77777777" w:rsidR="00703A65" w:rsidRPr="00706166" w:rsidRDefault="00703A65" w:rsidP="003A2BED">
            <w:pPr>
              <w:rPr>
                <w:rFonts w:ascii="Arial" w:eastAsia="Calibri" w:hAnsi="Arial" w:cs="Arial"/>
                <w:sz w:val="22"/>
                <w:szCs w:val="22"/>
                <w:lang w:eastAsia="en-US"/>
              </w:rPr>
            </w:pPr>
          </w:p>
        </w:tc>
      </w:tr>
      <w:tr w:rsidR="00703A65" w:rsidRPr="00706166" w14:paraId="0A228A04" w14:textId="77777777" w:rsidTr="00AB1608">
        <w:trPr>
          <w:trHeight w:val="263"/>
        </w:trPr>
        <w:tc>
          <w:tcPr>
            <w:tcW w:w="1238" w:type="dxa"/>
            <w:shd w:val="clear" w:color="auto" w:fill="auto"/>
          </w:tcPr>
          <w:p w14:paraId="42449A03" w14:textId="77777777" w:rsidR="00703A65" w:rsidRPr="00706166" w:rsidRDefault="00703A65" w:rsidP="00934E2E">
            <w:pPr>
              <w:numPr>
                <w:ilvl w:val="0"/>
                <w:numId w:val="38"/>
              </w:numPr>
              <w:contextualSpacing/>
              <w:rPr>
                <w:rFonts w:ascii="Arial" w:eastAsia="Calibri" w:hAnsi="Arial" w:cs="Arial"/>
                <w:sz w:val="22"/>
                <w:szCs w:val="22"/>
                <w:lang w:eastAsia="en-US"/>
              </w:rPr>
            </w:pPr>
          </w:p>
        </w:tc>
        <w:tc>
          <w:tcPr>
            <w:tcW w:w="3392" w:type="dxa"/>
            <w:shd w:val="clear" w:color="auto" w:fill="auto"/>
          </w:tcPr>
          <w:p w14:paraId="5CD54C1D" w14:textId="77777777" w:rsidR="00703A65" w:rsidRPr="00706166" w:rsidRDefault="00703A65" w:rsidP="003A2BED">
            <w:pPr>
              <w:rPr>
                <w:rFonts w:ascii="Arial" w:eastAsia="Calibri" w:hAnsi="Arial" w:cs="Arial"/>
                <w:sz w:val="22"/>
                <w:szCs w:val="22"/>
                <w:lang w:eastAsia="en-US"/>
              </w:rPr>
            </w:pPr>
          </w:p>
        </w:tc>
        <w:tc>
          <w:tcPr>
            <w:tcW w:w="1978" w:type="dxa"/>
            <w:shd w:val="clear" w:color="auto" w:fill="auto"/>
          </w:tcPr>
          <w:p w14:paraId="7DD5EB5E" w14:textId="77777777" w:rsidR="00703A65" w:rsidRPr="00706166" w:rsidRDefault="00703A65" w:rsidP="003A2BED">
            <w:pPr>
              <w:rPr>
                <w:rFonts w:ascii="Arial" w:eastAsia="Calibri" w:hAnsi="Arial" w:cs="Arial"/>
                <w:sz w:val="22"/>
                <w:szCs w:val="22"/>
                <w:lang w:eastAsia="en-US"/>
              </w:rPr>
            </w:pPr>
          </w:p>
        </w:tc>
        <w:tc>
          <w:tcPr>
            <w:tcW w:w="2686" w:type="dxa"/>
            <w:shd w:val="clear" w:color="auto" w:fill="auto"/>
          </w:tcPr>
          <w:p w14:paraId="12B37880" w14:textId="77777777" w:rsidR="00703A65" w:rsidRPr="00706166" w:rsidRDefault="00703A65" w:rsidP="003A2BED">
            <w:pPr>
              <w:rPr>
                <w:rFonts w:ascii="Arial" w:eastAsia="Calibri" w:hAnsi="Arial" w:cs="Arial"/>
                <w:sz w:val="22"/>
                <w:szCs w:val="22"/>
                <w:lang w:eastAsia="en-US"/>
              </w:rPr>
            </w:pPr>
          </w:p>
        </w:tc>
      </w:tr>
    </w:tbl>
    <w:p w14:paraId="7C4182C3" w14:textId="21FD1B3C" w:rsidR="00703A65" w:rsidRPr="00706166" w:rsidRDefault="00703A65" w:rsidP="00AB1608">
      <w:pPr>
        <w:pStyle w:val="Naslov2"/>
        <w:spacing w:before="240"/>
        <w:rPr>
          <w:rFonts w:ascii="Arial" w:hAnsi="Arial" w:cs="Arial"/>
          <w:sz w:val="22"/>
          <w:szCs w:val="22"/>
          <w:lang w:val="hr-HR"/>
        </w:rPr>
      </w:pPr>
      <w:bookmarkStart w:id="290" w:name="_Toc194907429"/>
      <w:r w:rsidRPr="00706166">
        <w:rPr>
          <w:rFonts w:ascii="Arial" w:hAnsi="Arial" w:cs="Arial"/>
          <w:sz w:val="22"/>
          <w:szCs w:val="22"/>
          <w:lang w:val="hr-HR"/>
        </w:rPr>
        <w:lastRenderedPageBreak/>
        <w:t xml:space="preserve">Prilog </w:t>
      </w:r>
      <w:r w:rsidR="008B03CD" w:rsidRPr="00706166">
        <w:rPr>
          <w:rFonts w:ascii="Arial" w:hAnsi="Arial" w:cs="Arial"/>
          <w:sz w:val="22"/>
          <w:szCs w:val="22"/>
          <w:lang w:val="hr-HR"/>
        </w:rPr>
        <w:t>4</w:t>
      </w:r>
      <w:r w:rsidRPr="00706166">
        <w:rPr>
          <w:rFonts w:ascii="Arial" w:hAnsi="Arial" w:cs="Arial"/>
          <w:sz w:val="22"/>
          <w:szCs w:val="22"/>
          <w:lang w:val="hr-HR"/>
        </w:rPr>
        <w:t>. (Unutarnji nadzor)</w:t>
      </w:r>
      <w:bookmarkEnd w:id="290"/>
    </w:p>
    <w:p w14:paraId="78426780" w14:textId="77777777" w:rsidR="00703A65" w:rsidRPr="00706166" w:rsidRDefault="00703A65" w:rsidP="00703A65">
      <w:pPr>
        <w:rPr>
          <w:rFonts w:ascii="Arial" w:hAnsi="Arial" w:cs="Arial"/>
          <w:sz w:val="22"/>
          <w:szCs w:val="22"/>
          <w:lang w:eastAsia="en-US"/>
        </w:rPr>
      </w:pPr>
    </w:p>
    <w:p w14:paraId="268992A9" w14:textId="77777777" w:rsidR="00703A65" w:rsidRPr="00706166" w:rsidRDefault="00703A65" w:rsidP="00703A65">
      <w:pPr>
        <w:rPr>
          <w:rFonts w:ascii="Arial" w:hAnsi="Arial" w:cs="Arial"/>
          <w:sz w:val="22"/>
          <w:szCs w:val="22"/>
          <w:lang w:eastAsia="en-US"/>
        </w:rPr>
      </w:pPr>
    </w:p>
    <w:p w14:paraId="06CC2C4C" w14:textId="77777777" w:rsidR="00703A65" w:rsidRPr="00706166" w:rsidRDefault="00703A65" w:rsidP="00703A65">
      <w:pPr>
        <w:jc w:val="both"/>
        <w:rPr>
          <w:rFonts w:ascii="Arial" w:hAnsi="Arial" w:cs="Arial"/>
          <w:sz w:val="22"/>
          <w:szCs w:val="22"/>
          <w:lang w:eastAsia="en-US"/>
        </w:rPr>
      </w:pPr>
      <w:r w:rsidRPr="00706166">
        <w:rPr>
          <w:rFonts w:ascii="Arial" w:hAnsi="Arial" w:cs="Arial"/>
          <w:sz w:val="22"/>
          <w:szCs w:val="22"/>
          <w:lang w:eastAsia="en-US"/>
        </w:rPr>
        <w:t>Zapisnik je sastavljen temeljem Ugovora o obavljanju poslova zaštite na radu, sukladno čl. 20. st. 5. i 6. Zakona o zaštiti na radu zaključenog s naručiteljem usluge ____________________________________________________________________________________________________________________________________ (dalje: poslodavac), a vezan na čl. 21. st. 2. ZZNR.</w:t>
      </w:r>
    </w:p>
    <w:p w14:paraId="61CC1D59" w14:textId="77777777" w:rsidR="00703A65" w:rsidRPr="00706166" w:rsidRDefault="00703A65" w:rsidP="00703A65">
      <w:pPr>
        <w:rPr>
          <w:rFonts w:ascii="Arial" w:hAnsi="Arial" w:cs="Arial"/>
          <w:sz w:val="22"/>
          <w:szCs w:val="22"/>
          <w:lang w:eastAsia="en-US"/>
        </w:rPr>
      </w:pPr>
    </w:p>
    <w:p w14:paraId="6E8ED2F2" w14:textId="77777777" w:rsidR="00703A65" w:rsidRPr="00706166" w:rsidRDefault="00703A65" w:rsidP="00703A65">
      <w:pPr>
        <w:jc w:val="both"/>
        <w:rPr>
          <w:rFonts w:ascii="Arial" w:hAnsi="Arial" w:cs="Arial"/>
          <w:sz w:val="22"/>
          <w:szCs w:val="22"/>
          <w:lang w:eastAsia="en-US"/>
        </w:rPr>
      </w:pPr>
      <w:r w:rsidRPr="00706166">
        <w:rPr>
          <w:rFonts w:ascii="Arial" w:hAnsi="Arial" w:cs="Arial"/>
          <w:sz w:val="22"/>
          <w:szCs w:val="22"/>
          <w:lang w:eastAsia="en-US"/>
        </w:rPr>
        <w:t>Pregled je obavljen dana ___________________, a obuhvaćeni su procesi rada na lokacijama:</w:t>
      </w:r>
    </w:p>
    <w:p w14:paraId="783F722A" w14:textId="1D0E979E" w:rsidR="00703A65" w:rsidRPr="00706166" w:rsidRDefault="00703A65" w:rsidP="00703A65">
      <w:pPr>
        <w:rPr>
          <w:rFonts w:ascii="Arial" w:hAnsi="Arial" w:cs="Arial"/>
          <w:sz w:val="22"/>
          <w:szCs w:val="22"/>
          <w:lang w:eastAsia="en-US"/>
        </w:rPr>
      </w:pPr>
      <w:r w:rsidRPr="00706166">
        <w:rPr>
          <w:rFonts w:ascii="Arial" w:hAnsi="Arial" w:cs="Arial"/>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65EFA">
        <w:rPr>
          <w:rFonts w:ascii="Arial" w:hAnsi="Arial" w:cs="Arial"/>
          <w:sz w:val="22"/>
          <w:szCs w:val="22"/>
          <w:lang w:eastAsia="en-US"/>
        </w:rPr>
        <w:t>________________________________________</w:t>
      </w:r>
    </w:p>
    <w:p w14:paraId="350BB6F6" w14:textId="77777777" w:rsidR="00703A65" w:rsidRPr="00706166" w:rsidRDefault="00703A65" w:rsidP="00703A65">
      <w:pPr>
        <w:rPr>
          <w:rFonts w:ascii="Arial" w:hAnsi="Arial" w:cs="Arial"/>
          <w:sz w:val="22"/>
          <w:szCs w:val="22"/>
          <w:lang w:eastAsia="en-US"/>
        </w:rPr>
      </w:pPr>
    </w:p>
    <w:p w14:paraId="1D76BF08" w14:textId="77777777" w:rsidR="00703A65" w:rsidRPr="00706166" w:rsidRDefault="00703A65" w:rsidP="00703A65">
      <w:pPr>
        <w:rPr>
          <w:rFonts w:ascii="Arial" w:hAnsi="Arial" w:cs="Arial"/>
          <w:sz w:val="22"/>
          <w:szCs w:val="22"/>
          <w:lang w:eastAsia="en-US"/>
        </w:rPr>
      </w:pPr>
      <w:r w:rsidRPr="00706166">
        <w:rPr>
          <w:rFonts w:ascii="Arial" w:hAnsi="Arial" w:cs="Arial"/>
          <w:sz w:val="22"/>
          <w:szCs w:val="22"/>
          <w:lang w:eastAsia="en-US"/>
        </w:rPr>
        <w:t>Pregledom je utvrđeno sljedeće:</w:t>
      </w:r>
    </w:p>
    <w:p w14:paraId="6F8B4A34" w14:textId="77777777" w:rsidR="00703A65" w:rsidRPr="00706166" w:rsidRDefault="00703A65" w:rsidP="00703A65">
      <w:pPr>
        <w:rPr>
          <w:rFonts w:ascii="Arial" w:hAnsi="Arial" w:cs="Arial"/>
          <w:sz w:val="22"/>
          <w:szCs w:val="22"/>
          <w:lang w:eastAsia="en-US"/>
        </w:rPr>
      </w:pPr>
    </w:p>
    <w:p w14:paraId="4DAAA4DA" w14:textId="77777777" w:rsidR="00703A65" w:rsidRPr="00706166" w:rsidRDefault="00703A65" w:rsidP="00703A65">
      <w:pPr>
        <w:rPr>
          <w:rFonts w:ascii="Arial" w:hAnsi="Arial" w:cs="Arial"/>
          <w:sz w:val="22"/>
          <w:szCs w:val="22"/>
          <w:lang w:eastAsia="en-US"/>
        </w:rPr>
      </w:pPr>
    </w:p>
    <w:p w14:paraId="268311B1" w14:textId="77777777" w:rsidR="00703A65" w:rsidRPr="00706166" w:rsidRDefault="00703A65" w:rsidP="00703A65">
      <w:pPr>
        <w:rPr>
          <w:rFonts w:ascii="Arial" w:hAnsi="Arial" w:cs="Arial"/>
          <w:sz w:val="22"/>
          <w:szCs w:val="22"/>
          <w:lang w:eastAsia="en-US"/>
        </w:rPr>
      </w:pPr>
      <w:r w:rsidRPr="00706166">
        <w:rPr>
          <w:rFonts w:ascii="Arial" w:hAnsi="Arial" w:cs="Arial"/>
          <w:sz w:val="22"/>
          <w:szCs w:val="22"/>
          <w:lang w:eastAsia="en-US"/>
        </w:rPr>
        <w:t>A)</w:t>
      </w:r>
      <w:r w:rsidRPr="00706166">
        <w:rPr>
          <w:rFonts w:ascii="Arial" w:hAnsi="Arial" w:cs="Arial"/>
          <w:sz w:val="22"/>
          <w:szCs w:val="22"/>
          <w:lang w:eastAsia="en-US"/>
        </w:rPr>
        <w:tab/>
        <w:t>PROCJENA RIZIKA</w:t>
      </w:r>
    </w:p>
    <w:p w14:paraId="0D4A8C9E" w14:textId="77777777" w:rsidR="00703A65" w:rsidRPr="00706166" w:rsidRDefault="00703A65" w:rsidP="00703A65">
      <w:pPr>
        <w:rPr>
          <w:rFonts w:ascii="Arial" w:hAnsi="Arial" w:cs="Arial"/>
          <w:sz w:val="22"/>
          <w:szCs w:val="22"/>
          <w:lang w:eastAsia="en-US"/>
        </w:rPr>
      </w:pPr>
    </w:p>
    <w:p w14:paraId="000150A9" w14:textId="77777777" w:rsidR="00703A65" w:rsidRPr="00706166" w:rsidRDefault="00703A65" w:rsidP="00703A65">
      <w:pPr>
        <w:rPr>
          <w:rFonts w:ascii="Arial" w:hAnsi="Arial" w:cs="Arial"/>
          <w:sz w:val="22"/>
          <w:szCs w:val="22"/>
          <w:lang w:eastAsia="en-US"/>
        </w:rPr>
      </w:pPr>
      <w:r w:rsidRPr="00706166">
        <w:rPr>
          <w:rFonts w:ascii="Arial" w:hAnsi="Arial" w:cs="Arial"/>
          <w:sz w:val="22"/>
          <w:szCs w:val="22"/>
          <w:lang w:eastAsia="en-US"/>
        </w:rPr>
        <w:t>1. Je li poslodavac osigurao izradu procjene rizika (čl. 18. st. 1. ZZR-a)?</w:t>
      </w:r>
    </w:p>
    <w:p w14:paraId="4D800CE8" w14:textId="77777777" w:rsidR="00703A65" w:rsidRPr="00706166" w:rsidRDefault="00703A65" w:rsidP="00703A65">
      <w:pPr>
        <w:rPr>
          <w:rFonts w:ascii="Arial" w:hAnsi="Arial" w:cs="Arial"/>
          <w:sz w:val="22"/>
          <w:szCs w:val="22"/>
          <w:lang w:eastAsia="en-US"/>
        </w:rPr>
      </w:pPr>
      <w:r w:rsidRPr="00706166">
        <w:rPr>
          <w:rFonts w:ascii="Arial" w:hAnsi="Arial" w:cs="Arial"/>
          <w:sz w:val="22"/>
          <w:szCs w:val="22"/>
          <w:lang w:eastAsia="en-US"/>
        </w:rPr>
        <w:tab/>
        <w:t>a) DA</w:t>
      </w:r>
      <w:r w:rsidRPr="00706166">
        <w:rPr>
          <w:rFonts w:ascii="Arial" w:hAnsi="Arial" w:cs="Arial"/>
          <w:sz w:val="22"/>
          <w:szCs w:val="22"/>
          <w:lang w:eastAsia="en-US"/>
        </w:rPr>
        <w:tab/>
      </w:r>
      <w:r w:rsidRPr="00706166">
        <w:rPr>
          <w:rFonts w:ascii="Arial" w:hAnsi="Arial" w:cs="Arial"/>
          <w:sz w:val="22"/>
          <w:szCs w:val="22"/>
          <w:lang w:eastAsia="en-US"/>
        </w:rPr>
        <w:tab/>
      </w:r>
      <w:r w:rsidRPr="00706166">
        <w:rPr>
          <w:rFonts w:ascii="Arial" w:hAnsi="Arial" w:cs="Arial"/>
          <w:sz w:val="22"/>
          <w:szCs w:val="22"/>
          <w:lang w:eastAsia="en-US"/>
        </w:rPr>
        <w:tab/>
      </w:r>
      <w:r w:rsidRPr="00706166">
        <w:rPr>
          <w:rFonts w:ascii="Arial" w:hAnsi="Arial" w:cs="Arial"/>
          <w:sz w:val="22"/>
          <w:szCs w:val="22"/>
          <w:lang w:eastAsia="en-US"/>
        </w:rPr>
        <w:tab/>
      </w:r>
      <w:r w:rsidRPr="00706166">
        <w:rPr>
          <w:rFonts w:ascii="Arial" w:hAnsi="Arial" w:cs="Arial"/>
          <w:sz w:val="22"/>
          <w:szCs w:val="22"/>
          <w:lang w:eastAsia="en-US"/>
        </w:rPr>
        <w:tab/>
        <w:t>b) NE</w:t>
      </w:r>
    </w:p>
    <w:p w14:paraId="447BEBE3" w14:textId="77777777" w:rsidR="00703A65" w:rsidRPr="00706166" w:rsidRDefault="00703A65" w:rsidP="00703A65">
      <w:pPr>
        <w:rPr>
          <w:rFonts w:ascii="Arial" w:hAnsi="Arial" w:cs="Arial"/>
          <w:sz w:val="22"/>
          <w:szCs w:val="22"/>
          <w:lang w:eastAsia="en-US"/>
        </w:rPr>
      </w:pPr>
    </w:p>
    <w:p w14:paraId="61152F5E" w14:textId="77777777" w:rsidR="00703A65" w:rsidRPr="00706166" w:rsidRDefault="00703A65" w:rsidP="00703A65">
      <w:pPr>
        <w:rPr>
          <w:rFonts w:ascii="Arial" w:hAnsi="Arial" w:cs="Arial"/>
          <w:sz w:val="22"/>
          <w:szCs w:val="22"/>
          <w:lang w:eastAsia="en-US"/>
        </w:rPr>
      </w:pPr>
      <w:r w:rsidRPr="00706166">
        <w:rPr>
          <w:rFonts w:ascii="Arial" w:hAnsi="Arial" w:cs="Arial"/>
          <w:sz w:val="22"/>
          <w:szCs w:val="22"/>
          <w:lang w:eastAsia="en-US"/>
        </w:rPr>
        <w:t>2. Da li procjena rizika odgovara postojećim rizicima na radu i u svezi s radom?</w:t>
      </w:r>
    </w:p>
    <w:p w14:paraId="04C70311" w14:textId="77777777" w:rsidR="00703A65" w:rsidRPr="00706166" w:rsidRDefault="00703A65" w:rsidP="00703A65">
      <w:pPr>
        <w:rPr>
          <w:rFonts w:ascii="Arial" w:hAnsi="Arial" w:cs="Arial"/>
          <w:sz w:val="22"/>
          <w:szCs w:val="22"/>
          <w:lang w:eastAsia="en-US"/>
        </w:rPr>
      </w:pPr>
      <w:r w:rsidRPr="00706166">
        <w:rPr>
          <w:rFonts w:ascii="Arial" w:hAnsi="Arial" w:cs="Arial"/>
          <w:sz w:val="22"/>
          <w:szCs w:val="22"/>
          <w:lang w:eastAsia="en-US"/>
        </w:rPr>
        <w:tab/>
        <w:t>a) DA</w:t>
      </w:r>
      <w:r w:rsidRPr="00706166">
        <w:rPr>
          <w:rFonts w:ascii="Arial" w:hAnsi="Arial" w:cs="Arial"/>
          <w:sz w:val="22"/>
          <w:szCs w:val="22"/>
          <w:lang w:eastAsia="en-US"/>
        </w:rPr>
        <w:tab/>
      </w:r>
      <w:r w:rsidRPr="00706166">
        <w:rPr>
          <w:rFonts w:ascii="Arial" w:hAnsi="Arial" w:cs="Arial"/>
          <w:sz w:val="22"/>
          <w:szCs w:val="22"/>
          <w:lang w:eastAsia="en-US"/>
        </w:rPr>
        <w:tab/>
      </w:r>
      <w:r w:rsidRPr="00706166">
        <w:rPr>
          <w:rFonts w:ascii="Arial" w:hAnsi="Arial" w:cs="Arial"/>
          <w:sz w:val="22"/>
          <w:szCs w:val="22"/>
          <w:lang w:eastAsia="en-US"/>
        </w:rPr>
        <w:tab/>
      </w:r>
      <w:r w:rsidRPr="00706166">
        <w:rPr>
          <w:rFonts w:ascii="Arial" w:hAnsi="Arial" w:cs="Arial"/>
          <w:sz w:val="22"/>
          <w:szCs w:val="22"/>
          <w:lang w:eastAsia="en-US"/>
        </w:rPr>
        <w:tab/>
      </w:r>
      <w:r w:rsidRPr="00706166">
        <w:rPr>
          <w:rFonts w:ascii="Arial" w:hAnsi="Arial" w:cs="Arial"/>
          <w:sz w:val="22"/>
          <w:szCs w:val="22"/>
          <w:lang w:eastAsia="en-US"/>
        </w:rPr>
        <w:tab/>
        <w:t>b) NE</w:t>
      </w:r>
    </w:p>
    <w:p w14:paraId="61CD5573" w14:textId="77777777" w:rsidR="00703A65" w:rsidRPr="00706166" w:rsidRDefault="00703A65" w:rsidP="00703A65">
      <w:pPr>
        <w:rPr>
          <w:rFonts w:ascii="Arial" w:hAnsi="Arial" w:cs="Arial"/>
          <w:sz w:val="22"/>
          <w:szCs w:val="22"/>
          <w:lang w:eastAsia="en-US"/>
        </w:rPr>
      </w:pPr>
    </w:p>
    <w:p w14:paraId="1D541869" w14:textId="77777777" w:rsidR="00703A65" w:rsidRPr="00706166" w:rsidRDefault="00703A65" w:rsidP="00703A65">
      <w:pPr>
        <w:rPr>
          <w:rFonts w:ascii="Arial" w:hAnsi="Arial" w:cs="Arial"/>
          <w:sz w:val="22"/>
          <w:szCs w:val="22"/>
          <w:lang w:eastAsia="en-US"/>
        </w:rPr>
      </w:pPr>
      <w:r w:rsidRPr="00706166">
        <w:rPr>
          <w:rFonts w:ascii="Arial" w:hAnsi="Arial" w:cs="Arial"/>
          <w:sz w:val="22"/>
          <w:szCs w:val="22"/>
          <w:lang w:eastAsia="en-US"/>
        </w:rPr>
        <w:t>3. Da li je procjena rizika dostupna radniku na mjestu rada?</w:t>
      </w:r>
    </w:p>
    <w:p w14:paraId="3E3942BF" w14:textId="77777777" w:rsidR="00703A65" w:rsidRPr="00706166" w:rsidRDefault="00703A65" w:rsidP="00703A65">
      <w:pPr>
        <w:rPr>
          <w:rFonts w:ascii="Arial" w:hAnsi="Arial" w:cs="Arial"/>
          <w:sz w:val="22"/>
          <w:szCs w:val="22"/>
          <w:lang w:eastAsia="en-US"/>
        </w:rPr>
      </w:pPr>
      <w:r w:rsidRPr="00706166">
        <w:rPr>
          <w:rFonts w:ascii="Arial" w:hAnsi="Arial" w:cs="Arial"/>
          <w:sz w:val="22"/>
          <w:szCs w:val="22"/>
          <w:lang w:eastAsia="en-US"/>
        </w:rPr>
        <w:tab/>
        <w:t>a) DA                                                 b) NE</w:t>
      </w:r>
    </w:p>
    <w:p w14:paraId="35C2619E" w14:textId="77777777" w:rsidR="00703A65" w:rsidRPr="00706166" w:rsidRDefault="00703A65" w:rsidP="00703A65">
      <w:pPr>
        <w:rPr>
          <w:rFonts w:ascii="Arial" w:hAnsi="Arial" w:cs="Arial"/>
          <w:sz w:val="22"/>
          <w:szCs w:val="22"/>
          <w:lang w:eastAsia="en-US"/>
        </w:rPr>
      </w:pPr>
    </w:p>
    <w:p w14:paraId="7D27C821" w14:textId="77777777" w:rsidR="00703A65" w:rsidRPr="00706166" w:rsidRDefault="00703A65" w:rsidP="00703A65">
      <w:pPr>
        <w:rPr>
          <w:rFonts w:ascii="Arial" w:hAnsi="Arial" w:cs="Arial"/>
          <w:sz w:val="22"/>
          <w:szCs w:val="22"/>
          <w:lang w:eastAsia="en-US"/>
        </w:rPr>
      </w:pPr>
      <w:r w:rsidRPr="00706166">
        <w:rPr>
          <w:rFonts w:ascii="Arial" w:hAnsi="Arial" w:cs="Arial"/>
          <w:sz w:val="22"/>
          <w:szCs w:val="22"/>
          <w:lang w:eastAsia="en-US"/>
        </w:rPr>
        <w:t>Komentar odnosno napomena ako je odgovor pod b):</w:t>
      </w:r>
    </w:p>
    <w:p w14:paraId="7A35A31B" w14:textId="0FC234B0" w:rsidR="00703A65" w:rsidRPr="00706166" w:rsidRDefault="00703A65" w:rsidP="00703A65">
      <w:pPr>
        <w:rPr>
          <w:rFonts w:ascii="Arial" w:hAnsi="Arial" w:cs="Arial"/>
          <w:sz w:val="22"/>
          <w:szCs w:val="22"/>
          <w:lang w:eastAsia="en-US"/>
        </w:rPr>
      </w:pPr>
      <w:r w:rsidRPr="00706166">
        <w:rPr>
          <w:rFonts w:ascii="Arial" w:hAnsi="Arial" w:cs="Arial"/>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65EFA">
        <w:rPr>
          <w:rFonts w:ascii="Arial" w:hAnsi="Arial" w:cs="Arial"/>
          <w:sz w:val="22"/>
          <w:szCs w:val="22"/>
          <w:lang w:eastAsia="en-US"/>
        </w:rPr>
        <w:t>________________________________________</w:t>
      </w:r>
    </w:p>
    <w:p w14:paraId="76BF2C3B" w14:textId="77777777" w:rsidR="00703A65" w:rsidRPr="00706166" w:rsidRDefault="00703A65" w:rsidP="00703A65">
      <w:pPr>
        <w:rPr>
          <w:rFonts w:ascii="Arial" w:hAnsi="Arial" w:cs="Arial"/>
          <w:sz w:val="22"/>
          <w:szCs w:val="22"/>
          <w:lang w:eastAsia="en-US"/>
        </w:rPr>
      </w:pPr>
    </w:p>
    <w:p w14:paraId="1F10C327" w14:textId="77777777" w:rsidR="00703A65" w:rsidRPr="00706166" w:rsidRDefault="00703A65" w:rsidP="00703A65">
      <w:pPr>
        <w:rPr>
          <w:rFonts w:ascii="Arial" w:hAnsi="Arial" w:cs="Arial"/>
          <w:sz w:val="22"/>
          <w:szCs w:val="22"/>
          <w:lang w:eastAsia="en-US"/>
        </w:rPr>
      </w:pPr>
    </w:p>
    <w:p w14:paraId="611B8269" w14:textId="77777777" w:rsidR="00703A65" w:rsidRPr="00706166" w:rsidRDefault="00703A65" w:rsidP="00703A65">
      <w:pPr>
        <w:rPr>
          <w:rFonts w:ascii="Arial" w:hAnsi="Arial" w:cs="Arial"/>
          <w:sz w:val="22"/>
          <w:szCs w:val="22"/>
          <w:lang w:eastAsia="en-US"/>
        </w:rPr>
      </w:pPr>
      <w:r w:rsidRPr="00706166">
        <w:rPr>
          <w:rFonts w:ascii="Arial" w:hAnsi="Arial" w:cs="Arial"/>
          <w:sz w:val="22"/>
          <w:szCs w:val="22"/>
          <w:lang w:eastAsia="en-US"/>
        </w:rPr>
        <w:t>B)</w:t>
      </w:r>
      <w:r w:rsidRPr="00706166">
        <w:rPr>
          <w:rFonts w:ascii="Arial" w:hAnsi="Arial" w:cs="Arial"/>
          <w:sz w:val="22"/>
          <w:szCs w:val="22"/>
          <w:lang w:eastAsia="en-US"/>
        </w:rPr>
        <w:tab/>
        <w:t>OVLAŠTENICI</w:t>
      </w:r>
    </w:p>
    <w:p w14:paraId="7766EEC7" w14:textId="77777777" w:rsidR="00703A65" w:rsidRPr="00706166" w:rsidRDefault="00703A65" w:rsidP="00703A65">
      <w:pPr>
        <w:rPr>
          <w:rFonts w:ascii="Arial" w:hAnsi="Arial" w:cs="Arial"/>
          <w:sz w:val="22"/>
          <w:szCs w:val="22"/>
          <w:lang w:eastAsia="en-US"/>
        </w:rPr>
      </w:pPr>
    </w:p>
    <w:p w14:paraId="42E33311" w14:textId="77777777" w:rsidR="00703A65" w:rsidRPr="00706166" w:rsidRDefault="00703A65" w:rsidP="00703A65">
      <w:pPr>
        <w:rPr>
          <w:rFonts w:ascii="Arial" w:hAnsi="Arial" w:cs="Arial"/>
          <w:sz w:val="22"/>
          <w:szCs w:val="22"/>
          <w:lang w:eastAsia="en-US"/>
        </w:rPr>
      </w:pPr>
      <w:r w:rsidRPr="00706166">
        <w:rPr>
          <w:rFonts w:ascii="Arial" w:hAnsi="Arial" w:cs="Arial"/>
          <w:sz w:val="22"/>
          <w:szCs w:val="22"/>
          <w:lang w:eastAsia="en-US"/>
        </w:rPr>
        <w:t>1.  Je li poslodavac pisanim putem prenio provođenje zaštite na radu na svojeg ovlaštenika?</w:t>
      </w:r>
    </w:p>
    <w:p w14:paraId="212AE6DF" w14:textId="77777777" w:rsidR="00703A65" w:rsidRPr="00706166" w:rsidRDefault="00703A65" w:rsidP="00703A65">
      <w:pPr>
        <w:rPr>
          <w:rFonts w:ascii="Arial" w:hAnsi="Arial" w:cs="Arial"/>
          <w:sz w:val="22"/>
          <w:szCs w:val="22"/>
          <w:lang w:eastAsia="en-US"/>
        </w:rPr>
      </w:pPr>
      <w:r w:rsidRPr="00706166">
        <w:rPr>
          <w:rFonts w:ascii="Arial" w:hAnsi="Arial" w:cs="Arial"/>
          <w:sz w:val="22"/>
          <w:szCs w:val="22"/>
          <w:lang w:eastAsia="en-US"/>
        </w:rPr>
        <w:tab/>
        <w:t>a) DA                                                  b) NE</w:t>
      </w:r>
    </w:p>
    <w:p w14:paraId="05E7CEBC" w14:textId="77777777" w:rsidR="00703A65" w:rsidRPr="00706166" w:rsidRDefault="00703A65" w:rsidP="00703A65">
      <w:pPr>
        <w:rPr>
          <w:rFonts w:ascii="Arial" w:hAnsi="Arial" w:cs="Arial"/>
          <w:sz w:val="22"/>
          <w:szCs w:val="22"/>
          <w:lang w:eastAsia="en-US"/>
        </w:rPr>
      </w:pPr>
    </w:p>
    <w:p w14:paraId="28F2ADFB" w14:textId="77777777" w:rsidR="00703A65" w:rsidRPr="00706166" w:rsidRDefault="00703A65" w:rsidP="00703A65">
      <w:pPr>
        <w:rPr>
          <w:rFonts w:ascii="Arial" w:hAnsi="Arial" w:cs="Arial"/>
          <w:sz w:val="22"/>
          <w:szCs w:val="22"/>
          <w:lang w:eastAsia="en-US"/>
        </w:rPr>
      </w:pPr>
      <w:r w:rsidRPr="00706166">
        <w:rPr>
          <w:rFonts w:ascii="Arial" w:hAnsi="Arial" w:cs="Arial"/>
          <w:sz w:val="22"/>
          <w:szCs w:val="22"/>
          <w:lang w:eastAsia="en-US"/>
        </w:rPr>
        <w:t>2. Da li su ovlaštenici osposobljeni iz područja zaštite na radu?</w:t>
      </w:r>
    </w:p>
    <w:p w14:paraId="01094C0E" w14:textId="77777777" w:rsidR="00703A65" w:rsidRPr="00706166" w:rsidRDefault="00703A65" w:rsidP="00703A65">
      <w:pPr>
        <w:rPr>
          <w:rFonts w:ascii="Arial" w:hAnsi="Arial" w:cs="Arial"/>
          <w:sz w:val="22"/>
          <w:szCs w:val="22"/>
          <w:lang w:eastAsia="en-US"/>
        </w:rPr>
      </w:pPr>
      <w:r w:rsidRPr="00706166">
        <w:rPr>
          <w:rFonts w:ascii="Arial" w:hAnsi="Arial" w:cs="Arial"/>
          <w:sz w:val="22"/>
          <w:szCs w:val="22"/>
          <w:lang w:eastAsia="en-US"/>
        </w:rPr>
        <w:tab/>
        <w:t>a) DA                                                  b) NE</w:t>
      </w:r>
    </w:p>
    <w:p w14:paraId="5CB76EB4" w14:textId="77777777" w:rsidR="00703A65" w:rsidRPr="00706166" w:rsidRDefault="00703A65" w:rsidP="00703A65">
      <w:pPr>
        <w:rPr>
          <w:rFonts w:ascii="Arial" w:hAnsi="Arial" w:cs="Arial"/>
          <w:sz w:val="22"/>
          <w:szCs w:val="22"/>
          <w:lang w:eastAsia="en-US"/>
        </w:rPr>
      </w:pPr>
    </w:p>
    <w:p w14:paraId="041EE363" w14:textId="77777777" w:rsidR="00703A65" w:rsidRPr="00706166" w:rsidRDefault="00703A65" w:rsidP="00703A65">
      <w:pPr>
        <w:rPr>
          <w:rFonts w:ascii="Arial" w:hAnsi="Arial" w:cs="Arial"/>
          <w:sz w:val="22"/>
          <w:szCs w:val="22"/>
          <w:lang w:eastAsia="en-US"/>
        </w:rPr>
      </w:pPr>
      <w:r w:rsidRPr="00706166">
        <w:rPr>
          <w:rFonts w:ascii="Arial" w:hAnsi="Arial" w:cs="Arial"/>
          <w:sz w:val="22"/>
          <w:szCs w:val="22"/>
          <w:lang w:eastAsia="en-US"/>
        </w:rPr>
        <w:t>Komentar odnosno napomena ako je odgovor pod b):</w:t>
      </w:r>
    </w:p>
    <w:p w14:paraId="3005EC70" w14:textId="512491A1" w:rsidR="00703A65" w:rsidRPr="00706166" w:rsidRDefault="00703A65" w:rsidP="00703A65">
      <w:pPr>
        <w:rPr>
          <w:rFonts w:ascii="Arial" w:hAnsi="Arial" w:cs="Arial"/>
          <w:sz w:val="22"/>
          <w:szCs w:val="22"/>
          <w:lang w:eastAsia="en-US"/>
        </w:rPr>
      </w:pPr>
      <w:r w:rsidRPr="00706166">
        <w:rPr>
          <w:rFonts w:ascii="Arial" w:hAnsi="Arial" w:cs="Arial"/>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65EFA">
        <w:rPr>
          <w:rFonts w:ascii="Arial" w:hAnsi="Arial" w:cs="Arial"/>
          <w:sz w:val="22"/>
          <w:szCs w:val="22"/>
          <w:lang w:eastAsia="en-US"/>
        </w:rPr>
        <w:t>________________________________________</w:t>
      </w:r>
    </w:p>
    <w:p w14:paraId="6E4C4340" w14:textId="77777777" w:rsidR="00703A65" w:rsidRPr="00706166" w:rsidRDefault="00703A65" w:rsidP="00703A65">
      <w:pPr>
        <w:rPr>
          <w:rFonts w:ascii="Arial" w:hAnsi="Arial" w:cs="Arial"/>
          <w:sz w:val="22"/>
          <w:szCs w:val="22"/>
          <w:lang w:eastAsia="en-US"/>
        </w:rPr>
      </w:pPr>
    </w:p>
    <w:p w14:paraId="7EBCE1C9" w14:textId="77777777" w:rsidR="00703A65" w:rsidRPr="00706166" w:rsidRDefault="00703A65" w:rsidP="00703A65">
      <w:pPr>
        <w:rPr>
          <w:rFonts w:ascii="Arial" w:hAnsi="Arial" w:cs="Arial"/>
          <w:sz w:val="22"/>
          <w:szCs w:val="22"/>
          <w:lang w:eastAsia="en-US"/>
        </w:rPr>
      </w:pPr>
      <w:r w:rsidRPr="00706166">
        <w:rPr>
          <w:rFonts w:ascii="Arial" w:hAnsi="Arial" w:cs="Arial"/>
          <w:sz w:val="22"/>
          <w:szCs w:val="22"/>
          <w:lang w:eastAsia="en-US"/>
        </w:rPr>
        <w:t>C)</w:t>
      </w:r>
      <w:r w:rsidRPr="00706166">
        <w:rPr>
          <w:rFonts w:ascii="Arial" w:hAnsi="Arial" w:cs="Arial"/>
          <w:sz w:val="22"/>
          <w:szCs w:val="22"/>
          <w:lang w:eastAsia="en-US"/>
        </w:rPr>
        <w:tab/>
        <w:t>POVJERENICI RADNIKA</w:t>
      </w:r>
    </w:p>
    <w:p w14:paraId="2F2EDFD2" w14:textId="77777777" w:rsidR="00703A65" w:rsidRPr="00706166" w:rsidRDefault="00703A65" w:rsidP="00703A65">
      <w:pPr>
        <w:rPr>
          <w:rFonts w:ascii="Arial" w:hAnsi="Arial" w:cs="Arial"/>
          <w:sz w:val="22"/>
          <w:szCs w:val="22"/>
          <w:lang w:eastAsia="en-US"/>
        </w:rPr>
      </w:pPr>
    </w:p>
    <w:p w14:paraId="344D423F" w14:textId="77777777" w:rsidR="00703A65" w:rsidRPr="00706166" w:rsidRDefault="00703A65" w:rsidP="00703A65">
      <w:pPr>
        <w:rPr>
          <w:rFonts w:ascii="Arial" w:hAnsi="Arial" w:cs="Arial"/>
          <w:sz w:val="22"/>
          <w:szCs w:val="22"/>
          <w:lang w:eastAsia="en-US"/>
        </w:rPr>
      </w:pPr>
      <w:r w:rsidRPr="00706166">
        <w:rPr>
          <w:rFonts w:ascii="Arial" w:hAnsi="Arial" w:cs="Arial"/>
          <w:sz w:val="22"/>
          <w:szCs w:val="22"/>
          <w:lang w:eastAsia="en-US"/>
        </w:rPr>
        <w:t>1. Da li je poslodavac dao mogućnost radnicima da između sebe izaberu povjerenika radnika za zaštitu na radu?</w:t>
      </w:r>
    </w:p>
    <w:p w14:paraId="12F34541" w14:textId="77777777" w:rsidR="00703A65" w:rsidRPr="00706166" w:rsidRDefault="00703A65" w:rsidP="00703A65">
      <w:pPr>
        <w:rPr>
          <w:rFonts w:ascii="Arial" w:hAnsi="Arial" w:cs="Arial"/>
          <w:sz w:val="22"/>
          <w:szCs w:val="22"/>
          <w:lang w:eastAsia="en-US"/>
        </w:rPr>
      </w:pPr>
      <w:r w:rsidRPr="00706166">
        <w:rPr>
          <w:rFonts w:ascii="Arial" w:hAnsi="Arial" w:cs="Arial"/>
          <w:sz w:val="22"/>
          <w:szCs w:val="22"/>
          <w:lang w:eastAsia="en-US"/>
        </w:rPr>
        <w:tab/>
        <w:t>a) DA                                                  b) NE</w:t>
      </w:r>
    </w:p>
    <w:p w14:paraId="19B48457" w14:textId="77777777" w:rsidR="00703A65" w:rsidRPr="00706166" w:rsidRDefault="00703A65" w:rsidP="00703A65">
      <w:pPr>
        <w:rPr>
          <w:rFonts w:ascii="Arial" w:hAnsi="Arial" w:cs="Arial"/>
          <w:sz w:val="22"/>
          <w:szCs w:val="22"/>
          <w:lang w:eastAsia="en-US"/>
        </w:rPr>
      </w:pPr>
    </w:p>
    <w:p w14:paraId="3D45BA26" w14:textId="77777777" w:rsidR="00703A65" w:rsidRPr="00706166" w:rsidRDefault="00703A65" w:rsidP="00703A65">
      <w:pPr>
        <w:rPr>
          <w:rFonts w:ascii="Arial" w:hAnsi="Arial" w:cs="Arial"/>
          <w:sz w:val="22"/>
          <w:szCs w:val="22"/>
          <w:lang w:eastAsia="en-US"/>
        </w:rPr>
      </w:pPr>
      <w:r w:rsidRPr="00706166">
        <w:rPr>
          <w:rFonts w:ascii="Arial" w:hAnsi="Arial" w:cs="Arial"/>
          <w:sz w:val="22"/>
          <w:szCs w:val="22"/>
          <w:lang w:eastAsia="en-US"/>
        </w:rPr>
        <w:t>2. Da li je povjerenik radnika za zaštitu na radu osposobljen iz područja zaštite na radu?</w:t>
      </w:r>
    </w:p>
    <w:p w14:paraId="370314A7" w14:textId="77777777" w:rsidR="00703A65" w:rsidRPr="00706166" w:rsidRDefault="00703A65" w:rsidP="00703A65">
      <w:pPr>
        <w:rPr>
          <w:rFonts w:ascii="Arial" w:hAnsi="Arial" w:cs="Arial"/>
          <w:sz w:val="22"/>
          <w:szCs w:val="22"/>
          <w:lang w:eastAsia="en-US"/>
        </w:rPr>
      </w:pPr>
      <w:r w:rsidRPr="00706166">
        <w:rPr>
          <w:rFonts w:ascii="Arial" w:hAnsi="Arial" w:cs="Arial"/>
          <w:sz w:val="22"/>
          <w:szCs w:val="22"/>
          <w:lang w:eastAsia="en-US"/>
        </w:rPr>
        <w:lastRenderedPageBreak/>
        <w:tab/>
        <w:t>a) DA                                                  b) NE</w:t>
      </w:r>
    </w:p>
    <w:p w14:paraId="0C3C2423" w14:textId="77777777" w:rsidR="00703A65" w:rsidRPr="00706166" w:rsidRDefault="00703A65" w:rsidP="00703A65">
      <w:pPr>
        <w:rPr>
          <w:rFonts w:ascii="Arial" w:hAnsi="Arial" w:cs="Arial"/>
          <w:sz w:val="22"/>
          <w:szCs w:val="22"/>
          <w:lang w:eastAsia="en-US"/>
        </w:rPr>
      </w:pPr>
    </w:p>
    <w:p w14:paraId="7A43018B" w14:textId="77777777" w:rsidR="00703A65" w:rsidRPr="00706166" w:rsidRDefault="00703A65" w:rsidP="00703A65">
      <w:pPr>
        <w:rPr>
          <w:rFonts w:ascii="Arial" w:hAnsi="Arial" w:cs="Arial"/>
          <w:sz w:val="22"/>
          <w:szCs w:val="22"/>
          <w:lang w:eastAsia="en-US"/>
        </w:rPr>
      </w:pPr>
    </w:p>
    <w:p w14:paraId="779F1F7D" w14:textId="77777777" w:rsidR="00703A65" w:rsidRPr="00706166" w:rsidRDefault="00703A65" w:rsidP="00703A65">
      <w:pPr>
        <w:rPr>
          <w:rFonts w:ascii="Arial" w:hAnsi="Arial" w:cs="Arial"/>
          <w:sz w:val="22"/>
          <w:szCs w:val="22"/>
          <w:lang w:eastAsia="en-US"/>
        </w:rPr>
      </w:pPr>
    </w:p>
    <w:p w14:paraId="2E87F120" w14:textId="77777777" w:rsidR="00703A65" w:rsidRPr="00706166" w:rsidRDefault="00703A65" w:rsidP="00703A65">
      <w:pPr>
        <w:rPr>
          <w:rFonts w:ascii="Arial" w:hAnsi="Arial" w:cs="Arial"/>
          <w:sz w:val="22"/>
          <w:szCs w:val="22"/>
          <w:lang w:eastAsia="en-US"/>
        </w:rPr>
      </w:pPr>
      <w:r w:rsidRPr="00706166">
        <w:rPr>
          <w:rFonts w:ascii="Arial" w:hAnsi="Arial" w:cs="Arial"/>
          <w:sz w:val="22"/>
          <w:szCs w:val="22"/>
          <w:lang w:eastAsia="en-US"/>
        </w:rPr>
        <w:t>Komentar odnosno napomena ako je odgovor pod b):</w:t>
      </w:r>
    </w:p>
    <w:p w14:paraId="303A3610" w14:textId="37E0A2AA" w:rsidR="00703A65" w:rsidRPr="00706166" w:rsidRDefault="00703A65" w:rsidP="00703A65">
      <w:pPr>
        <w:rPr>
          <w:rFonts w:ascii="Arial" w:hAnsi="Arial" w:cs="Arial"/>
          <w:sz w:val="22"/>
          <w:szCs w:val="22"/>
          <w:lang w:eastAsia="en-US"/>
        </w:rPr>
      </w:pPr>
      <w:r w:rsidRPr="00706166">
        <w:rPr>
          <w:rFonts w:ascii="Arial" w:hAnsi="Arial" w:cs="Arial"/>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65EFA">
        <w:rPr>
          <w:rFonts w:ascii="Arial" w:hAnsi="Arial" w:cs="Arial"/>
          <w:sz w:val="22"/>
          <w:szCs w:val="22"/>
          <w:lang w:eastAsia="en-US"/>
        </w:rPr>
        <w:t>________________________________________</w:t>
      </w:r>
    </w:p>
    <w:p w14:paraId="4438CAB2" w14:textId="77777777" w:rsidR="00703A65" w:rsidRPr="00706166" w:rsidRDefault="00703A65" w:rsidP="00703A65">
      <w:pPr>
        <w:rPr>
          <w:rFonts w:ascii="Arial" w:hAnsi="Arial" w:cs="Arial"/>
          <w:sz w:val="22"/>
          <w:szCs w:val="22"/>
          <w:lang w:eastAsia="en-US"/>
        </w:rPr>
      </w:pPr>
    </w:p>
    <w:p w14:paraId="51C4E20F" w14:textId="77777777" w:rsidR="00703A65" w:rsidRPr="00706166" w:rsidRDefault="00703A65" w:rsidP="00703A65">
      <w:pPr>
        <w:rPr>
          <w:rFonts w:ascii="Arial" w:hAnsi="Arial" w:cs="Arial"/>
          <w:sz w:val="22"/>
          <w:szCs w:val="22"/>
          <w:lang w:eastAsia="en-US"/>
        </w:rPr>
      </w:pPr>
    </w:p>
    <w:p w14:paraId="092139A9" w14:textId="77777777" w:rsidR="00703A65" w:rsidRPr="00706166" w:rsidRDefault="00703A65" w:rsidP="00703A65">
      <w:pPr>
        <w:rPr>
          <w:rFonts w:ascii="Arial" w:hAnsi="Arial" w:cs="Arial"/>
          <w:sz w:val="22"/>
          <w:szCs w:val="22"/>
          <w:lang w:eastAsia="en-US"/>
        </w:rPr>
      </w:pPr>
      <w:r w:rsidRPr="00706166">
        <w:rPr>
          <w:rFonts w:ascii="Arial" w:hAnsi="Arial" w:cs="Arial"/>
          <w:sz w:val="22"/>
          <w:szCs w:val="22"/>
          <w:lang w:eastAsia="en-US"/>
        </w:rPr>
        <w:t>D)</w:t>
      </w:r>
      <w:r w:rsidRPr="00706166">
        <w:rPr>
          <w:rFonts w:ascii="Arial" w:hAnsi="Arial" w:cs="Arial"/>
          <w:sz w:val="22"/>
          <w:szCs w:val="22"/>
          <w:lang w:eastAsia="en-US"/>
        </w:rPr>
        <w:tab/>
        <w:t xml:space="preserve">RADNICI </w:t>
      </w:r>
    </w:p>
    <w:p w14:paraId="5AADC490" w14:textId="77777777" w:rsidR="00703A65" w:rsidRPr="00706166" w:rsidRDefault="00703A65" w:rsidP="00703A65">
      <w:pPr>
        <w:rPr>
          <w:rFonts w:ascii="Arial" w:hAnsi="Arial" w:cs="Arial"/>
          <w:sz w:val="22"/>
          <w:szCs w:val="22"/>
          <w:lang w:eastAsia="en-US"/>
        </w:rPr>
      </w:pPr>
    </w:p>
    <w:p w14:paraId="575A9CAE" w14:textId="77777777" w:rsidR="00703A65" w:rsidRPr="00706166" w:rsidRDefault="00703A65" w:rsidP="00703A65">
      <w:pPr>
        <w:rPr>
          <w:rFonts w:ascii="Arial" w:hAnsi="Arial" w:cs="Arial"/>
          <w:sz w:val="22"/>
          <w:szCs w:val="22"/>
          <w:lang w:eastAsia="en-US"/>
        </w:rPr>
      </w:pPr>
      <w:r w:rsidRPr="00706166">
        <w:rPr>
          <w:rFonts w:ascii="Arial" w:hAnsi="Arial" w:cs="Arial"/>
          <w:sz w:val="22"/>
          <w:szCs w:val="22"/>
          <w:lang w:eastAsia="en-US"/>
        </w:rPr>
        <w:t>1. Da li postoji program osposobljavanja za rad na siguran način koji je usklađen s procjenom rizika?</w:t>
      </w:r>
    </w:p>
    <w:p w14:paraId="4A39AD48" w14:textId="77777777" w:rsidR="00703A65" w:rsidRPr="00706166" w:rsidRDefault="00703A65" w:rsidP="00703A65">
      <w:pPr>
        <w:rPr>
          <w:rFonts w:ascii="Arial" w:hAnsi="Arial" w:cs="Arial"/>
          <w:sz w:val="22"/>
          <w:szCs w:val="22"/>
          <w:lang w:eastAsia="en-US"/>
        </w:rPr>
      </w:pPr>
      <w:r w:rsidRPr="00706166">
        <w:rPr>
          <w:rFonts w:ascii="Arial" w:hAnsi="Arial" w:cs="Arial"/>
          <w:sz w:val="22"/>
          <w:szCs w:val="22"/>
          <w:lang w:eastAsia="en-US"/>
        </w:rPr>
        <w:tab/>
        <w:t xml:space="preserve"> a) DA                                                b) NE</w:t>
      </w:r>
    </w:p>
    <w:p w14:paraId="21B9767B" w14:textId="77777777" w:rsidR="00703A65" w:rsidRPr="00706166" w:rsidRDefault="00703A65" w:rsidP="00703A65">
      <w:pPr>
        <w:rPr>
          <w:rFonts w:ascii="Arial" w:hAnsi="Arial" w:cs="Arial"/>
          <w:sz w:val="22"/>
          <w:szCs w:val="22"/>
          <w:lang w:eastAsia="en-US"/>
        </w:rPr>
      </w:pPr>
    </w:p>
    <w:p w14:paraId="6302FF8F" w14:textId="77777777" w:rsidR="00703A65" w:rsidRPr="00706166" w:rsidRDefault="00703A65" w:rsidP="00703A65">
      <w:pPr>
        <w:rPr>
          <w:rFonts w:ascii="Arial" w:hAnsi="Arial" w:cs="Arial"/>
          <w:sz w:val="22"/>
          <w:szCs w:val="22"/>
          <w:lang w:eastAsia="en-US"/>
        </w:rPr>
      </w:pPr>
      <w:r w:rsidRPr="00706166">
        <w:rPr>
          <w:rFonts w:ascii="Arial" w:hAnsi="Arial" w:cs="Arial"/>
          <w:sz w:val="22"/>
          <w:szCs w:val="22"/>
          <w:lang w:eastAsia="en-US"/>
        </w:rPr>
        <w:t>Komentar odnosno napomena ako je odgovor pod b):</w:t>
      </w:r>
    </w:p>
    <w:p w14:paraId="0512F79B" w14:textId="7771DE35" w:rsidR="00703A65" w:rsidRPr="00706166" w:rsidRDefault="00703A65" w:rsidP="00703A65">
      <w:pPr>
        <w:rPr>
          <w:rFonts w:ascii="Arial" w:hAnsi="Arial" w:cs="Arial"/>
          <w:sz w:val="22"/>
          <w:szCs w:val="22"/>
        </w:rPr>
      </w:pPr>
      <w:r w:rsidRPr="00706166">
        <w:rPr>
          <w:rFonts w:ascii="Arial" w:hAnsi="Arial" w:cs="Arial"/>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65EFA">
        <w:rPr>
          <w:rFonts w:ascii="Arial" w:hAnsi="Arial" w:cs="Arial"/>
          <w:sz w:val="22"/>
          <w:szCs w:val="22"/>
          <w:lang w:eastAsia="en-US"/>
        </w:rPr>
        <w:t>________________________________________</w:t>
      </w:r>
    </w:p>
    <w:p w14:paraId="43B1A2F1" w14:textId="77777777" w:rsidR="00703A65" w:rsidRPr="00706166" w:rsidRDefault="00703A65" w:rsidP="00703A65">
      <w:pPr>
        <w:rPr>
          <w:rFonts w:ascii="Arial" w:hAnsi="Arial" w:cs="Arial"/>
          <w:sz w:val="22"/>
          <w:szCs w:val="22"/>
          <w:lang w:eastAsia="en-US"/>
        </w:rPr>
      </w:pPr>
    </w:p>
    <w:p w14:paraId="10C4C2C8" w14:textId="77777777" w:rsidR="00703A65" w:rsidRPr="00706166" w:rsidRDefault="00703A65" w:rsidP="00703A65">
      <w:pPr>
        <w:rPr>
          <w:rFonts w:ascii="Arial" w:hAnsi="Arial" w:cs="Arial"/>
          <w:sz w:val="22"/>
          <w:szCs w:val="22"/>
          <w:lang w:eastAsia="en-US"/>
        </w:rPr>
      </w:pPr>
      <w:r w:rsidRPr="00706166">
        <w:rPr>
          <w:rFonts w:ascii="Arial" w:hAnsi="Arial" w:cs="Arial"/>
          <w:sz w:val="22"/>
          <w:szCs w:val="22"/>
          <w:lang w:eastAsia="en-US"/>
        </w:rPr>
        <w:t>2. Jesu li svi radnici, sukladno propisanim slučajevima, osposobljeni za rad na siguran način (čl. 27. ZZNR-a)?</w:t>
      </w:r>
    </w:p>
    <w:p w14:paraId="67713437" w14:textId="77777777" w:rsidR="00703A65" w:rsidRPr="00706166" w:rsidRDefault="00703A65" w:rsidP="00703A65">
      <w:pPr>
        <w:rPr>
          <w:rFonts w:ascii="Arial" w:hAnsi="Arial" w:cs="Arial"/>
          <w:sz w:val="22"/>
          <w:szCs w:val="22"/>
          <w:lang w:eastAsia="en-US"/>
        </w:rPr>
      </w:pPr>
      <w:r w:rsidRPr="00706166">
        <w:rPr>
          <w:rFonts w:ascii="Arial" w:hAnsi="Arial" w:cs="Arial"/>
          <w:sz w:val="22"/>
          <w:szCs w:val="22"/>
          <w:lang w:eastAsia="en-US"/>
        </w:rPr>
        <w:tab/>
        <w:t>a) DA</w:t>
      </w:r>
      <w:r w:rsidRPr="00706166">
        <w:rPr>
          <w:rFonts w:ascii="Arial" w:hAnsi="Arial" w:cs="Arial"/>
          <w:sz w:val="22"/>
          <w:szCs w:val="22"/>
          <w:lang w:eastAsia="en-US"/>
        </w:rPr>
        <w:tab/>
      </w:r>
      <w:r w:rsidRPr="00706166">
        <w:rPr>
          <w:rFonts w:ascii="Arial" w:hAnsi="Arial" w:cs="Arial"/>
          <w:sz w:val="22"/>
          <w:szCs w:val="22"/>
          <w:lang w:eastAsia="en-US"/>
        </w:rPr>
        <w:tab/>
      </w:r>
      <w:r w:rsidRPr="00706166">
        <w:rPr>
          <w:rFonts w:ascii="Arial" w:hAnsi="Arial" w:cs="Arial"/>
          <w:sz w:val="22"/>
          <w:szCs w:val="22"/>
          <w:lang w:eastAsia="en-US"/>
        </w:rPr>
        <w:tab/>
      </w:r>
      <w:r w:rsidRPr="00706166">
        <w:rPr>
          <w:rFonts w:ascii="Arial" w:hAnsi="Arial" w:cs="Arial"/>
          <w:sz w:val="22"/>
          <w:szCs w:val="22"/>
          <w:lang w:eastAsia="en-US"/>
        </w:rPr>
        <w:tab/>
      </w:r>
      <w:r w:rsidRPr="00706166">
        <w:rPr>
          <w:rFonts w:ascii="Arial" w:hAnsi="Arial" w:cs="Arial"/>
          <w:sz w:val="22"/>
          <w:szCs w:val="22"/>
          <w:lang w:eastAsia="en-US"/>
        </w:rPr>
        <w:tab/>
        <w:t>b) NE</w:t>
      </w:r>
    </w:p>
    <w:p w14:paraId="7CED1FB5" w14:textId="77777777" w:rsidR="00703A65" w:rsidRPr="00706166" w:rsidRDefault="00703A65" w:rsidP="00703A65">
      <w:pPr>
        <w:rPr>
          <w:rFonts w:ascii="Arial" w:hAnsi="Arial" w:cs="Arial"/>
          <w:sz w:val="22"/>
          <w:szCs w:val="22"/>
          <w:lang w:eastAsia="en-US"/>
        </w:rPr>
      </w:pPr>
    </w:p>
    <w:p w14:paraId="2FE65B04" w14:textId="77777777" w:rsidR="00703A65" w:rsidRPr="00706166" w:rsidRDefault="00703A65" w:rsidP="00703A65">
      <w:pPr>
        <w:rPr>
          <w:rFonts w:ascii="Arial" w:hAnsi="Arial" w:cs="Arial"/>
          <w:sz w:val="22"/>
          <w:szCs w:val="22"/>
          <w:lang w:eastAsia="en-US"/>
        </w:rPr>
      </w:pPr>
      <w:r w:rsidRPr="00706166">
        <w:rPr>
          <w:rFonts w:ascii="Arial" w:hAnsi="Arial" w:cs="Arial"/>
          <w:sz w:val="22"/>
          <w:szCs w:val="22"/>
          <w:lang w:eastAsia="en-US"/>
        </w:rPr>
        <w:t>Komentar odnosno napomena ako je odgovor pod b):</w:t>
      </w:r>
    </w:p>
    <w:p w14:paraId="333E7076" w14:textId="043E4A0C" w:rsidR="00703A65" w:rsidRPr="00706166" w:rsidRDefault="00703A65" w:rsidP="00703A65">
      <w:pPr>
        <w:rPr>
          <w:rFonts w:ascii="Arial" w:hAnsi="Arial" w:cs="Arial"/>
          <w:sz w:val="22"/>
          <w:szCs w:val="22"/>
          <w:lang w:eastAsia="en-US"/>
        </w:rPr>
      </w:pPr>
      <w:r w:rsidRPr="00706166">
        <w:rPr>
          <w:rFonts w:ascii="Arial" w:hAnsi="Arial" w:cs="Arial"/>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65EFA">
        <w:rPr>
          <w:rFonts w:ascii="Arial" w:hAnsi="Arial" w:cs="Arial"/>
          <w:sz w:val="22"/>
          <w:szCs w:val="22"/>
          <w:lang w:eastAsia="en-US"/>
        </w:rPr>
        <w:t>________________________________________</w:t>
      </w:r>
    </w:p>
    <w:p w14:paraId="7D6D27B2" w14:textId="77777777" w:rsidR="00703A65" w:rsidRPr="00706166" w:rsidRDefault="00703A65" w:rsidP="00703A65">
      <w:pPr>
        <w:rPr>
          <w:rFonts w:ascii="Arial" w:hAnsi="Arial" w:cs="Arial"/>
          <w:sz w:val="22"/>
          <w:szCs w:val="22"/>
          <w:lang w:eastAsia="en-US"/>
        </w:rPr>
      </w:pPr>
    </w:p>
    <w:p w14:paraId="5F98C6C8" w14:textId="77777777" w:rsidR="00703A65" w:rsidRPr="00706166" w:rsidRDefault="00703A65" w:rsidP="00703A65">
      <w:pPr>
        <w:rPr>
          <w:rFonts w:ascii="Arial" w:hAnsi="Arial" w:cs="Arial"/>
          <w:sz w:val="22"/>
          <w:szCs w:val="22"/>
          <w:lang w:eastAsia="en-US"/>
        </w:rPr>
      </w:pPr>
      <w:r w:rsidRPr="00706166">
        <w:rPr>
          <w:rFonts w:ascii="Arial" w:hAnsi="Arial" w:cs="Arial"/>
          <w:sz w:val="22"/>
          <w:szCs w:val="22"/>
          <w:lang w:eastAsia="en-US"/>
        </w:rPr>
        <w:t>3. Da li se kod poslodavca obavljaju poslovi koji za radnike predstavljaju poslove s posebnim uvjetima rada (čl. 36. ZZNR-a i Pravilnik o poslovima s posebnim uvjetima rada) ?</w:t>
      </w:r>
    </w:p>
    <w:p w14:paraId="030ECEE3" w14:textId="77777777" w:rsidR="00703A65" w:rsidRPr="00706166" w:rsidRDefault="00703A65" w:rsidP="00703A65">
      <w:pPr>
        <w:rPr>
          <w:rFonts w:ascii="Arial" w:hAnsi="Arial" w:cs="Arial"/>
          <w:sz w:val="22"/>
          <w:szCs w:val="22"/>
          <w:lang w:eastAsia="en-US"/>
        </w:rPr>
      </w:pPr>
      <w:r w:rsidRPr="00706166">
        <w:rPr>
          <w:rFonts w:ascii="Arial" w:hAnsi="Arial" w:cs="Arial"/>
          <w:sz w:val="22"/>
          <w:szCs w:val="22"/>
          <w:lang w:eastAsia="en-US"/>
        </w:rPr>
        <w:tab/>
        <w:t>a) DA</w:t>
      </w:r>
      <w:r w:rsidRPr="00706166">
        <w:rPr>
          <w:rFonts w:ascii="Arial" w:hAnsi="Arial" w:cs="Arial"/>
          <w:sz w:val="22"/>
          <w:szCs w:val="22"/>
          <w:lang w:eastAsia="en-US"/>
        </w:rPr>
        <w:tab/>
      </w:r>
      <w:r w:rsidRPr="00706166">
        <w:rPr>
          <w:rFonts w:ascii="Arial" w:hAnsi="Arial" w:cs="Arial"/>
          <w:sz w:val="22"/>
          <w:szCs w:val="22"/>
          <w:lang w:eastAsia="en-US"/>
        </w:rPr>
        <w:tab/>
      </w:r>
      <w:r w:rsidRPr="00706166">
        <w:rPr>
          <w:rFonts w:ascii="Arial" w:hAnsi="Arial" w:cs="Arial"/>
          <w:sz w:val="22"/>
          <w:szCs w:val="22"/>
          <w:lang w:eastAsia="en-US"/>
        </w:rPr>
        <w:tab/>
      </w:r>
      <w:r w:rsidRPr="00706166">
        <w:rPr>
          <w:rFonts w:ascii="Arial" w:hAnsi="Arial" w:cs="Arial"/>
          <w:sz w:val="22"/>
          <w:szCs w:val="22"/>
          <w:lang w:eastAsia="en-US"/>
        </w:rPr>
        <w:tab/>
      </w:r>
      <w:r w:rsidRPr="00706166">
        <w:rPr>
          <w:rFonts w:ascii="Arial" w:hAnsi="Arial" w:cs="Arial"/>
          <w:sz w:val="22"/>
          <w:szCs w:val="22"/>
          <w:lang w:eastAsia="en-US"/>
        </w:rPr>
        <w:tab/>
        <w:t>b) NE</w:t>
      </w:r>
    </w:p>
    <w:p w14:paraId="6A2380FA" w14:textId="77777777" w:rsidR="00703A65" w:rsidRPr="00706166" w:rsidRDefault="00703A65" w:rsidP="00703A65">
      <w:pPr>
        <w:rPr>
          <w:rFonts w:ascii="Arial" w:hAnsi="Arial" w:cs="Arial"/>
          <w:sz w:val="22"/>
          <w:szCs w:val="22"/>
          <w:lang w:eastAsia="en-US"/>
        </w:rPr>
      </w:pPr>
    </w:p>
    <w:p w14:paraId="6F17DE99" w14:textId="77777777" w:rsidR="00703A65" w:rsidRPr="00706166" w:rsidRDefault="00703A65" w:rsidP="00703A65">
      <w:pPr>
        <w:rPr>
          <w:rFonts w:ascii="Arial" w:hAnsi="Arial" w:cs="Arial"/>
          <w:sz w:val="22"/>
          <w:szCs w:val="22"/>
          <w:lang w:eastAsia="en-US"/>
        </w:rPr>
      </w:pPr>
      <w:r w:rsidRPr="00706166">
        <w:rPr>
          <w:rFonts w:ascii="Arial" w:hAnsi="Arial" w:cs="Arial"/>
          <w:sz w:val="22"/>
          <w:szCs w:val="22"/>
          <w:lang w:eastAsia="en-US"/>
        </w:rPr>
        <w:t>4. Da li svi radnici, raspoređeni na poslove s posebnim uvjetima rada, ispunjavaju propisane uvjete u pogledu dobi, spola, stručne sposobnosti i zdravstvenog stanja (Prilog Pravilnika o poslovima s posebnim uvjetima rada)?</w:t>
      </w:r>
    </w:p>
    <w:p w14:paraId="01C37405" w14:textId="77777777" w:rsidR="00703A65" w:rsidRPr="00706166" w:rsidRDefault="00703A65" w:rsidP="00703A65">
      <w:pPr>
        <w:rPr>
          <w:rFonts w:ascii="Arial" w:hAnsi="Arial" w:cs="Arial"/>
          <w:sz w:val="22"/>
          <w:szCs w:val="22"/>
          <w:lang w:eastAsia="en-US"/>
        </w:rPr>
      </w:pPr>
      <w:r w:rsidRPr="00706166">
        <w:rPr>
          <w:rFonts w:ascii="Arial" w:hAnsi="Arial" w:cs="Arial"/>
          <w:sz w:val="22"/>
          <w:szCs w:val="22"/>
          <w:lang w:eastAsia="en-US"/>
        </w:rPr>
        <w:tab/>
        <w:t>a) DA</w:t>
      </w:r>
      <w:r w:rsidRPr="00706166">
        <w:rPr>
          <w:rFonts w:ascii="Arial" w:hAnsi="Arial" w:cs="Arial"/>
          <w:sz w:val="22"/>
          <w:szCs w:val="22"/>
          <w:lang w:eastAsia="en-US"/>
        </w:rPr>
        <w:tab/>
      </w:r>
      <w:r w:rsidRPr="00706166">
        <w:rPr>
          <w:rFonts w:ascii="Arial" w:hAnsi="Arial" w:cs="Arial"/>
          <w:sz w:val="22"/>
          <w:szCs w:val="22"/>
          <w:lang w:eastAsia="en-US"/>
        </w:rPr>
        <w:tab/>
      </w:r>
      <w:r w:rsidRPr="00706166">
        <w:rPr>
          <w:rFonts w:ascii="Arial" w:hAnsi="Arial" w:cs="Arial"/>
          <w:sz w:val="22"/>
          <w:szCs w:val="22"/>
          <w:lang w:eastAsia="en-US"/>
        </w:rPr>
        <w:tab/>
      </w:r>
      <w:r w:rsidRPr="00706166">
        <w:rPr>
          <w:rFonts w:ascii="Arial" w:hAnsi="Arial" w:cs="Arial"/>
          <w:sz w:val="22"/>
          <w:szCs w:val="22"/>
          <w:lang w:eastAsia="en-US"/>
        </w:rPr>
        <w:tab/>
        <w:t>b) NE</w:t>
      </w:r>
      <w:r w:rsidRPr="00706166">
        <w:rPr>
          <w:rFonts w:ascii="Arial" w:hAnsi="Arial" w:cs="Arial"/>
          <w:sz w:val="22"/>
          <w:szCs w:val="22"/>
          <w:lang w:eastAsia="en-US"/>
        </w:rPr>
        <w:tab/>
      </w:r>
      <w:r w:rsidRPr="00706166">
        <w:rPr>
          <w:rFonts w:ascii="Arial" w:hAnsi="Arial" w:cs="Arial"/>
          <w:sz w:val="22"/>
          <w:szCs w:val="22"/>
          <w:lang w:eastAsia="en-US"/>
        </w:rPr>
        <w:tab/>
      </w:r>
      <w:r w:rsidRPr="00706166">
        <w:rPr>
          <w:rFonts w:ascii="Arial" w:hAnsi="Arial" w:cs="Arial"/>
          <w:sz w:val="22"/>
          <w:szCs w:val="22"/>
          <w:lang w:eastAsia="en-US"/>
        </w:rPr>
        <w:tab/>
      </w:r>
      <w:r w:rsidRPr="00706166">
        <w:rPr>
          <w:rFonts w:ascii="Arial" w:hAnsi="Arial" w:cs="Arial"/>
          <w:sz w:val="22"/>
          <w:szCs w:val="22"/>
          <w:lang w:eastAsia="en-US"/>
        </w:rPr>
        <w:tab/>
        <w:t>c) NIJE PRIMJENJIVO</w:t>
      </w:r>
    </w:p>
    <w:p w14:paraId="42468E9A" w14:textId="77777777" w:rsidR="00703A65" w:rsidRPr="00706166" w:rsidRDefault="00703A65" w:rsidP="00703A65">
      <w:pPr>
        <w:rPr>
          <w:rFonts w:ascii="Arial" w:hAnsi="Arial" w:cs="Arial"/>
          <w:sz w:val="22"/>
          <w:szCs w:val="22"/>
          <w:lang w:eastAsia="en-US"/>
        </w:rPr>
      </w:pPr>
    </w:p>
    <w:p w14:paraId="27D978ED" w14:textId="77777777" w:rsidR="00703A65" w:rsidRPr="00706166" w:rsidRDefault="00703A65" w:rsidP="00703A65">
      <w:pPr>
        <w:rPr>
          <w:rFonts w:ascii="Arial" w:hAnsi="Arial" w:cs="Arial"/>
          <w:sz w:val="22"/>
          <w:szCs w:val="22"/>
          <w:lang w:eastAsia="en-US"/>
        </w:rPr>
      </w:pPr>
    </w:p>
    <w:p w14:paraId="5D00D172" w14:textId="77777777" w:rsidR="00703A65" w:rsidRPr="00706166" w:rsidRDefault="00703A65" w:rsidP="00703A65">
      <w:pPr>
        <w:rPr>
          <w:rFonts w:ascii="Arial" w:hAnsi="Arial" w:cs="Arial"/>
          <w:sz w:val="22"/>
          <w:szCs w:val="22"/>
          <w:lang w:eastAsia="en-US"/>
        </w:rPr>
      </w:pPr>
    </w:p>
    <w:p w14:paraId="036FE8D8" w14:textId="77777777" w:rsidR="00703A65" w:rsidRPr="00706166" w:rsidRDefault="00703A65" w:rsidP="00703A65">
      <w:pPr>
        <w:rPr>
          <w:rFonts w:ascii="Arial" w:hAnsi="Arial" w:cs="Arial"/>
          <w:sz w:val="22"/>
          <w:szCs w:val="22"/>
          <w:lang w:eastAsia="en-US"/>
        </w:rPr>
      </w:pPr>
    </w:p>
    <w:p w14:paraId="7744658E" w14:textId="77777777" w:rsidR="00703A65" w:rsidRPr="00706166" w:rsidRDefault="00703A65" w:rsidP="00703A65">
      <w:pPr>
        <w:rPr>
          <w:rFonts w:ascii="Arial" w:hAnsi="Arial" w:cs="Arial"/>
          <w:sz w:val="22"/>
          <w:szCs w:val="22"/>
          <w:lang w:eastAsia="en-US"/>
        </w:rPr>
      </w:pPr>
      <w:r w:rsidRPr="00706166">
        <w:rPr>
          <w:rFonts w:ascii="Arial" w:hAnsi="Arial" w:cs="Arial"/>
          <w:sz w:val="22"/>
          <w:szCs w:val="22"/>
          <w:lang w:eastAsia="en-US"/>
        </w:rPr>
        <w:t>Komentar odnosno napomena ako je odgovor pod b):</w:t>
      </w:r>
    </w:p>
    <w:p w14:paraId="15F8F68B" w14:textId="0323DB89" w:rsidR="00703A65" w:rsidRPr="00706166" w:rsidRDefault="00703A65" w:rsidP="00703A65">
      <w:pPr>
        <w:rPr>
          <w:rFonts w:ascii="Arial" w:hAnsi="Arial" w:cs="Arial"/>
          <w:sz w:val="22"/>
          <w:szCs w:val="22"/>
          <w:lang w:eastAsia="en-US"/>
        </w:rPr>
      </w:pPr>
      <w:r w:rsidRPr="00706166">
        <w:rPr>
          <w:rFonts w:ascii="Arial" w:hAnsi="Arial" w:cs="Arial"/>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65EFA">
        <w:rPr>
          <w:rFonts w:ascii="Arial" w:hAnsi="Arial" w:cs="Arial"/>
          <w:sz w:val="22"/>
          <w:szCs w:val="22"/>
          <w:lang w:eastAsia="en-US"/>
        </w:rPr>
        <w:t>________________________________________</w:t>
      </w:r>
    </w:p>
    <w:p w14:paraId="0B16F303" w14:textId="77777777" w:rsidR="00703A65" w:rsidRPr="00706166" w:rsidRDefault="00703A65" w:rsidP="00703A65">
      <w:pPr>
        <w:rPr>
          <w:rFonts w:ascii="Arial" w:hAnsi="Arial" w:cs="Arial"/>
          <w:sz w:val="22"/>
          <w:szCs w:val="22"/>
          <w:lang w:eastAsia="en-US"/>
        </w:rPr>
      </w:pPr>
    </w:p>
    <w:p w14:paraId="0A757CA1" w14:textId="77777777" w:rsidR="00703A65" w:rsidRPr="00706166" w:rsidRDefault="00703A65" w:rsidP="00703A65">
      <w:pPr>
        <w:rPr>
          <w:rFonts w:ascii="Arial" w:hAnsi="Arial" w:cs="Arial"/>
          <w:sz w:val="22"/>
          <w:szCs w:val="22"/>
          <w:lang w:eastAsia="en-US"/>
        </w:rPr>
      </w:pPr>
      <w:r w:rsidRPr="00706166">
        <w:rPr>
          <w:rFonts w:ascii="Arial" w:hAnsi="Arial" w:cs="Arial"/>
          <w:sz w:val="22"/>
          <w:szCs w:val="22"/>
          <w:lang w:eastAsia="en-US"/>
        </w:rPr>
        <w:t>5. Je li poslodavac svim radnicima, sukladno opasnostima, štetnostima i naporima, stavio na raspolaganje sva potrebna osobna zaštitna sredstva i da li osigurava da se ista koriste (čl. 41. st. 3. ZZNR-a) ?</w:t>
      </w:r>
    </w:p>
    <w:p w14:paraId="583AEB5A" w14:textId="77777777" w:rsidR="00703A65" w:rsidRPr="00706166" w:rsidRDefault="00703A65" w:rsidP="00703A65">
      <w:pPr>
        <w:rPr>
          <w:rFonts w:ascii="Arial" w:hAnsi="Arial" w:cs="Arial"/>
          <w:sz w:val="22"/>
          <w:szCs w:val="22"/>
          <w:lang w:eastAsia="en-US"/>
        </w:rPr>
      </w:pPr>
      <w:r w:rsidRPr="00706166">
        <w:rPr>
          <w:rFonts w:ascii="Arial" w:hAnsi="Arial" w:cs="Arial"/>
          <w:sz w:val="22"/>
          <w:szCs w:val="22"/>
          <w:lang w:eastAsia="en-US"/>
        </w:rPr>
        <w:tab/>
        <w:t>a) DA</w:t>
      </w:r>
      <w:r w:rsidRPr="00706166">
        <w:rPr>
          <w:rFonts w:ascii="Arial" w:hAnsi="Arial" w:cs="Arial"/>
          <w:sz w:val="22"/>
          <w:szCs w:val="22"/>
          <w:lang w:eastAsia="en-US"/>
        </w:rPr>
        <w:tab/>
      </w:r>
      <w:r w:rsidRPr="00706166">
        <w:rPr>
          <w:rFonts w:ascii="Arial" w:hAnsi="Arial" w:cs="Arial"/>
          <w:sz w:val="22"/>
          <w:szCs w:val="22"/>
          <w:lang w:eastAsia="en-US"/>
        </w:rPr>
        <w:tab/>
      </w:r>
      <w:r w:rsidRPr="00706166">
        <w:rPr>
          <w:rFonts w:ascii="Arial" w:hAnsi="Arial" w:cs="Arial"/>
          <w:sz w:val="22"/>
          <w:szCs w:val="22"/>
          <w:lang w:eastAsia="en-US"/>
        </w:rPr>
        <w:tab/>
      </w:r>
      <w:r w:rsidRPr="00706166">
        <w:rPr>
          <w:rFonts w:ascii="Arial" w:hAnsi="Arial" w:cs="Arial"/>
          <w:sz w:val="22"/>
          <w:szCs w:val="22"/>
          <w:lang w:eastAsia="en-US"/>
        </w:rPr>
        <w:tab/>
      </w:r>
      <w:r w:rsidRPr="00706166">
        <w:rPr>
          <w:rFonts w:ascii="Arial" w:hAnsi="Arial" w:cs="Arial"/>
          <w:sz w:val="22"/>
          <w:szCs w:val="22"/>
          <w:lang w:eastAsia="en-US"/>
        </w:rPr>
        <w:tab/>
        <w:t>b) NE</w:t>
      </w:r>
    </w:p>
    <w:p w14:paraId="6763C4BE" w14:textId="77777777" w:rsidR="00703A65" w:rsidRPr="00706166" w:rsidRDefault="00703A65" w:rsidP="00703A65">
      <w:pPr>
        <w:rPr>
          <w:rFonts w:ascii="Arial" w:hAnsi="Arial" w:cs="Arial"/>
          <w:sz w:val="22"/>
          <w:szCs w:val="22"/>
          <w:lang w:eastAsia="en-US"/>
        </w:rPr>
      </w:pPr>
    </w:p>
    <w:p w14:paraId="797FA02F" w14:textId="77777777" w:rsidR="00703A65" w:rsidRPr="00706166" w:rsidRDefault="00703A65" w:rsidP="00703A65">
      <w:pPr>
        <w:rPr>
          <w:rFonts w:ascii="Arial" w:hAnsi="Arial" w:cs="Arial"/>
          <w:sz w:val="22"/>
          <w:szCs w:val="22"/>
          <w:lang w:eastAsia="en-US"/>
        </w:rPr>
      </w:pPr>
      <w:r w:rsidRPr="00706166">
        <w:rPr>
          <w:rFonts w:ascii="Arial" w:hAnsi="Arial" w:cs="Arial"/>
          <w:sz w:val="22"/>
          <w:szCs w:val="22"/>
          <w:lang w:eastAsia="en-US"/>
        </w:rPr>
        <w:t>Komentar odnosno napomena ako je odgovor pod b):</w:t>
      </w:r>
    </w:p>
    <w:p w14:paraId="3031323F" w14:textId="4B0F76F8" w:rsidR="00703A65" w:rsidRPr="00706166" w:rsidRDefault="00703A65" w:rsidP="00703A65">
      <w:pPr>
        <w:rPr>
          <w:rFonts w:ascii="Arial" w:hAnsi="Arial" w:cs="Arial"/>
          <w:sz w:val="22"/>
          <w:szCs w:val="22"/>
          <w:lang w:eastAsia="en-US"/>
        </w:rPr>
      </w:pPr>
      <w:r w:rsidRPr="00706166">
        <w:rPr>
          <w:rFonts w:ascii="Arial" w:hAnsi="Arial" w:cs="Arial"/>
          <w:sz w:val="22"/>
          <w:szCs w:val="22"/>
          <w:lang w:eastAsia="en-US"/>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65EFA">
        <w:rPr>
          <w:rFonts w:ascii="Arial" w:hAnsi="Arial" w:cs="Arial"/>
          <w:sz w:val="22"/>
          <w:szCs w:val="22"/>
          <w:lang w:eastAsia="en-US"/>
        </w:rPr>
        <w:t>________________________________________</w:t>
      </w:r>
    </w:p>
    <w:p w14:paraId="6A61686F" w14:textId="77777777" w:rsidR="00703A65" w:rsidRPr="00706166" w:rsidRDefault="00703A65" w:rsidP="00703A65">
      <w:pPr>
        <w:rPr>
          <w:rFonts w:ascii="Arial" w:hAnsi="Arial" w:cs="Arial"/>
          <w:sz w:val="22"/>
          <w:szCs w:val="22"/>
          <w:lang w:eastAsia="en-US"/>
        </w:rPr>
      </w:pPr>
    </w:p>
    <w:p w14:paraId="35F06A74" w14:textId="77777777" w:rsidR="00703A65" w:rsidRPr="00706166" w:rsidRDefault="00703A65" w:rsidP="00703A65">
      <w:pPr>
        <w:rPr>
          <w:rFonts w:ascii="Arial" w:hAnsi="Arial" w:cs="Arial"/>
          <w:sz w:val="22"/>
          <w:szCs w:val="22"/>
          <w:lang w:eastAsia="en-US"/>
        </w:rPr>
      </w:pPr>
      <w:r w:rsidRPr="00706166">
        <w:rPr>
          <w:rFonts w:ascii="Arial" w:hAnsi="Arial" w:cs="Arial"/>
          <w:sz w:val="22"/>
          <w:szCs w:val="22"/>
          <w:lang w:eastAsia="en-US"/>
        </w:rPr>
        <w:t>6. Koriste li radnici osobnu zaštitnu opremu, sukladno opasnostima, štetnostima i naporima na svom radnom mjestu (čl. 68. st. 2. točka 3. ZZNR-a) ?</w:t>
      </w:r>
    </w:p>
    <w:p w14:paraId="6330AED8" w14:textId="77777777" w:rsidR="00703A65" w:rsidRPr="00706166" w:rsidRDefault="00703A65" w:rsidP="00703A65">
      <w:pPr>
        <w:rPr>
          <w:rFonts w:ascii="Arial" w:hAnsi="Arial" w:cs="Arial"/>
          <w:sz w:val="22"/>
          <w:szCs w:val="22"/>
          <w:lang w:eastAsia="en-US"/>
        </w:rPr>
      </w:pPr>
      <w:r w:rsidRPr="00706166">
        <w:rPr>
          <w:rFonts w:ascii="Arial" w:hAnsi="Arial" w:cs="Arial"/>
          <w:sz w:val="22"/>
          <w:szCs w:val="22"/>
          <w:lang w:eastAsia="en-US"/>
        </w:rPr>
        <w:tab/>
        <w:t>a) DA</w:t>
      </w:r>
      <w:r w:rsidRPr="00706166">
        <w:rPr>
          <w:rFonts w:ascii="Arial" w:hAnsi="Arial" w:cs="Arial"/>
          <w:sz w:val="22"/>
          <w:szCs w:val="22"/>
          <w:lang w:eastAsia="en-US"/>
        </w:rPr>
        <w:tab/>
      </w:r>
      <w:r w:rsidRPr="00706166">
        <w:rPr>
          <w:rFonts w:ascii="Arial" w:hAnsi="Arial" w:cs="Arial"/>
          <w:sz w:val="22"/>
          <w:szCs w:val="22"/>
          <w:lang w:eastAsia="en-US"/>
        </w:rPr>
        <w:tab/>
      </w:r>
      <w:r w:rsidRPr="00706166">
        <w:rPr>
          <w:rFonts w:ascii="Arial" w:hAnsi="Arial" w:cs="Arial"/>
          <w:sz w:val="22"/>
          <w:szCs w:val="22"/>
          <w:lang w:eastAsia="en-US"/>
        </w:rPr>
        <w:tab/>
      </w:r>
      <w:r w:rsidRPr="00706166">
        <w:rPr>
          <w:rFonts w:ascii="Arial" w:hAnsi="Arial" w:cs="Arial"/>
          <w:sz w:val="22"/>
          <w:szCs w:val="22"/>
          <w:lang w:eastAsia="en-US"/>
        </w:rPr>
        <w:tab/>
      </w:r>
      <w:r w:rsidRPr="00706166">
        <w:rPr>
          <w:rFonts w:ascii="Arial" w:hAnsi="Arial" w:cs="Arial"/>
          <w:sz w:val="22"/>
          <w:szCs w:val="22"/>
          <w:lang w:eastAsia="en-US"/>
        </w:rPr>
        <w:tab/>
        <w:t>b) NE</w:t>
      </w:r>
    </w:p>
    <w:p w14:paraId="5DB071FA" w14:textId="77777777" w:rsidR="00703A65" w:rsidRPr="00706166" w:rsidRDefault="00703A65" w:rsidP="00703A65">
      <w:pPr>
        <w:rPr>
          <w:rFonts w:ascii="Arial" w:hAnsi="Arial" w:cs="Arial"/>
          <w:sz w:val="22"/>
          <w:szCs w:val="22"/>
          <w:lang w:eastAsia="en-US"/>
        </w:rPr>
      </w:pPr>
    </w:p>
    <w:p w14:paraId="55117808" w14:textId="77777777" w:rsidR="00703A65" w:rsidRPr="00706166" w:rsidRDefault="00703A65" w:rsidP="00703A65">
      <w:pPr>
        <w:rPr>
          <w:rFonts w:ascii="Arial" w:hAnsi="Arial" w:cs="Arial"/>
          <w:sz w:val="22"/>
          <w:szCs w:val="22"/>
          <w:lang w:eastAsia="en-US"/>
        </w:rPr>
      </w:pPr>
      <w:r w:rsidRPr="00706166">
        <w:rPr>
          <w:rFonts w:ascii="Arial" w:hAnsi="Arial" w:cs="Arial"/>
          <w:sz w:val="22"/>
          <w:szCs w:val="22"/>
          <w:lang w:eastAsia="en-US"/>
        </w:rPr>
        <w:t>Komentar odnosno napomena ako je odgovor pod b):</w:t>
      </w:r>
    </w:p>
    <w:p w14:paraId="1A36C08C" w14:textId="5F289B6A" w:rsidR="00703A65" w:rsidRPr="00706166" w:rsidRDefault="00703A65" w:rsidP="00703A65">
      <w:pPr>
        <w:rPr>
          <w:rFonts w:ascii="Arial" w:hAnsi="Arial" w:cs="Arial"/>
          <w:sz w:val="22"/>
          <w:szCs w:val="22"/>
          <w:lang w:eastAsia="en-US"/>
        </w:rPr>
      </w:pPr>
      <w:r w:rsidRPr="00706166">
        <w:rPr>
          <w:rFonts w:ascii="Arial" w:hAnsi="Arial" w:cs="Arial"/>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65EFA">
        <w:rPr>
          <w:rFonts w:ascii="Arial" w:hAnsi="Arial" w:cs="Arial"/>
          <w:sz w:val="22"/>
          <w:szCs w:val="22"/>
          <w:lang w:eastAsia="en-US"/>
        </w:rPr>
        <w:t>________________________________________</w:t>
      </w:r>
    </w:p>
    <w:p w14:paraId="41857514" w14:textId="77777777" w:rsidR="00703A65" w:rsidRPr="00706166" w:rsidRDefault="00703A65" w:rsidP="00703A65">
      <w:pPr>
        <w:rPr>
          <w:rFonts w:ascii="Arial" w:hAnsi="Arial" w:cs="Arial"/>
          <w:sz w:val="22"/>
          <w:szCs w:val="22"/>
          <w:lang w:eastAsia="en-US"/>
        </w:rPr>
      </w:pPr>
    </w:p>
    <w:p w14:paraId="37E95F47" w14:textId="77777777" w:rsidR="00703A65" w:rsidRPr="00706166" w:rsidRDefault="00703A65" w:rsidP="00703A65">
      <w:pPr>
        <w:rPr>
          <w:rFonts w:ascii="Arial" w:hAnsi="Arial" w:cs="Arial"/>
          <w:sz w:val="22"/>
          <w:szCs w:val="22"/>
          <w:lang w:eastAsia="en-US"/>
        </w:rPr>
      </w:pPr>
    </w:p>
    <w:p w14:paraId="0EF8E68F" w14:textId="77777777" w:rsidR="00703A65" w:rsidRPr="00706166" w:rsidRDefault="00703A65" w:rsidP="00703A65">
      <w:pPr>
        <w:rPr>
          <w:rFonts w:ascii="Arial" w:hAnsi="Arial" w:cs="Arial"/>
          <w:sz w:val="22"/>
          <w:szCs w:val="22"/>
          <w:lang w:eastAsia="en-US"/>
        </w:rPr>
      </w:pPr>
      <w:r w:rsidRPr="00706166">
        <w:rPr>
          <w:rFonts w:ascii="Arial" w:hAnsi="Arial" w:cs="Arial"/>
          <w:sz w:val="22"/>
          <w:szCs w:val="22"/>
          <w:lang w:eastAsia="en-US"/>
        </w:rPr>
        <w:t>C) SREDSTVA RADA (Građevine namijenjene za rad, radna oprema, instalacije, površine za kretanje na radu i drugo)</w:t>
      </w:r>
    </w:p>
    <w:p w14:paraId="7DB1C586" w14:textId="77777777" w:rsidR="00703A65" w:rsidRPr="00706166" w:rsidRDefault="00703A65" w:rsidP="00703A65">
      <w:pPr>
        <w:rPr>
          <w:rFonts w:ascii="Arial" w:hAnsi="Arial" w:cs="Arial"/>
          <w:sz w:val="22"/>
          <w:szCs w:val="22"/>
          <w:lang w:eastAsia="en-US"/>
        </w:rPr>
      </w:pPr>
    </w:p>
    <w:p w14:paraId="27F3B41F" w14:textId="77777777" w:rsidR="00703A65" w:rsidRPr="00706166" w:rsidRDefault="00703A65" w:rsidP="00703A65">
      <w:pPr>
        <w:rPr>
          <w:rFonts w:ascii="Arial" w:hAnsi="Arial" w:cs="Arial"/>
          <w:sz w:val="22"/>
          <w:szCs w:val="22"/>
          <w:lang w:eastAsia="en-US"/>
        </w:rPr>
      </w:pPr>
      <w:r w:rsidRPr="00706166">
        <w:rPr>
          <w:rFonts w:ascii="Arial" w:hAnsi="Arial" w:cs="Arial"/>
          <w:sz w:val="22"/>
          <w:szCs w:val="22"/>
          <w:lang w:eastAsia="en-US"/>
        </w:rPr>
        <w:t>1. Je li poslodavac osigurao pregled i ispitivanje radne opreme u propisanim slučajevima i rokovima (čl. 42. ZZNR-a i Pravilnik o pregledu i ispitivanju radne opreme (NN, br. 16/16)) ?</w:t>
      </w:r>
    </w:p>
    <w:p w14:paraId="4B51C847" w14:textId="77777777" w:rsidR="00703A65" w:rsidRPr="00706166" w:rsidRDefault="00703A65" w:rsidP="00703A65">
      <w:pPr>
        <w:rPr>
          <w:rFonts w:ascii="Arial" w:hAnsi="Arial" w:cs="Arial"/>
          <w:sz w:val="22"/>
          <w:szCs w:val="22"/>
          <w:lang w:eastAsia="en-US"/>
        </w:rPr>
      </w:pPr>
      <w:r w:rsidRPr="00706166">
        <w:rPr>
          <w:rFonts w:ascii="Arial" w:hAnsi="Arial" w:cs="Arial"/>
          <w:sz w:val="22"/>
          <w:szCs w:val="22"/>
          <w:lang w:eastAsia="en-US"/>
        </w:rPr>
        <w:tab/>
        <w:t>a) DA</w:t>
      </w:r>
      <w:r w:rsidRPr="00706166">
        <w:rPr>
          <w:rFonts w:ascii="Arial" w:hAnsi="Arial" w:cs="Arial"/>
          <w:sz w:val="22"/>
          <w:szCs w:val="22"/>
          <w:lang w:eastAsia="en-US"/>
        </w:rPr>
        <w:tab/>
      </w:r>
      <w:r w:rsidRPr="00706166">
        <w:rPr>
          <w:rFonts w:ascii="Arial" w:hAnsi="Arial" w:cs="Arial"/>
          <w:sz w:val="22"/>
          <w:szCs w:val="22"/>
          <w:lang w:eastAsia="en-US"/>
        </w:rPr>
        <w:tab/>
      </w:r>
      <w:r w:rsidRPr="00706166">
        <w:rPr>
          <w:rFonts w:ascii="Arial" w:hAnsi="Arial" w:cs="Arial"/>
          <w:sz w:val="22"/>
          <w:szCs w:val="22"/>
          <w:lang w:eastAsia="en-US"/>
        </w:rPr>
        <w:tab/>
      </w:r>
      <w:r w:rsidRPr="00706166">
        <w:rPr>
          <w:rFonts w:ascii="Arial" w:hAnsi="Arial" w:cs="Arial"/>
          <w:sz w:val="22"/>
          <w:szCs w:val="22"/>
          <w:lang w:eastAsia="en-US"/>
        </w:rPr>
        <w:tab/>
        <w:t>b) NE</w:t>
      </w:r>
      <w:r w:rsidRPr="00706166">
        <w:rPr>
          <w:rFonts w:ascii="Arial" w:hAnsi="Arial" w:cs="Arial"/>
          <w:sz w:val="22"/>
          <w:szCs w:val="22"/>
          <w:lang w:eastAsia="en-US"/>
        </w:rPr>
        <w:tab/>
      </w:r>
      <w:r w:rsidRPr="00706166">
        <w:rPr>
          <w:rFonts w:ascii="Arial" w:hAnsi="Arial" w:cs="Arial"/>
          <w:sz w:val="22"/>
          <w:szCs w:val="22"/>
          <w:lang w:eastAsia="en-US"/>
        </w:rPr>
        <w:tab/>
      </w:r>
      <w:r w:rsidRPr="00706166">
        <w:rPr>
          <w:rFonts w:ascii="Arial" w:hAnsi="Arial" w:cs="Arial"/>
          <w:sz w:val="22"/>
          <w:szCs w:val="22"/>
          <w:lang w:eastAsia="en-US"/>
        </w:rPr>
        <w:tab/>
      </w:r>
      <w:r w:rsidRPr="00706166">
        <w:rPr>
          <w:rFonts w:ascii="Arial" w:hAnsi="Arial" w:cs="Arial"/>
          <w:sz w:val="22"/>
          <w:szCs w:val="22"/>
          <w:lang w:eastAsia="en-US"/>
        </w:rPr>
        <w:tab/>
        <w:t>c) NIJE PRIMJENJIVO</w:t>
      </w:r>
    </w:p>
    <w:p w14:paraId="1B7D1C6B" w14:textId="77777777" w:rsidR="00703A65" w:rsidRPr="00706166" w:rsidRDefault="00703A65" w:rsidP="00703A65">
      <w:pPr>
        <w:rPr>
          <w:rFonts w:ascii="Arial" w:hAnsi="Arial" w:cs="Arial"/>
          <w:sz w:val="22"/>
          <w:szCs w:val="22"/>
          <w:lang w:eastAsia="en-US"/>
        </w:rPr>
      </w:pPr>
    </w:p>
    <w:p w14:paraId="29B7F96F" w14:textId="77777777" w:rsidR="00703A65" w:rsidRPr="00706166" w:rsidRDefault="00703A65" w:rsidP="00703A65">
      <w:pPr>
        <w:rPr>
          <w:rFonts w:ascii="Arial" w:hAnsi="Arial" w:cs="Arial"/>
          <w:sz w:val="22"/>
          <w:szCs w:val="22"/>
          <w:lang w:eastAsia="en-US"/>
        </w:rPr>
      </w:pPr>
      <w:r w:rsidRPr="00706166">
        <w:rPr>
          <w:rFonts w:ascii="Arial" w:hAnsi="Arial" w:cs="Arial"/>
          <w:sz w:val="22"/>
          <w:szCs w:val="22"/>
          <w:lang w:eastAsia="en-US"/>
        </w:rPr>
        <w:t>Komentar odnosno napomena ako je odgovor pod b):</w:t>
      </w:r>
    </w:p>
    <w:p w14:paraId="11E8D285" w14:textId="159E4374" w:rsidR="00703A65" w:rsidRPr="00706166" w:rsidRDefault="00703A65" w:rsidP="00703A65">
      <w:pPr>
        <w:rPr>
          <w:rFonts w:ascii="Arial" w:hAnsi="Arial" w:cs="Arial"/>
          <w:sz w:val="22"/>
          <w:szCs w:val="22"/>
          <w:lang w:eastAsia="en-US"/>
        </w:rPr>
      </w:pPr>
      <w:r w:rsidRPr="00706166">
        <w:rPr>
          <w:rFonts w:ascii="Arial" w:hAnsi="Arial" w:cs="Arial"/>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65EFA">
        <w:rPr>
          <w:rFonts w:ascii="Arial" w:hAnsi="Arial" w:cs="Arial"/>
          <w:sz w:val="22"/>
          <w:szCs w:val="22"/>
          <w:lang w:eastAsia="en-US"/>
        </w:rPr>
        <w:t>________________________________________</w:t>
      </w:r>
    </w:p>
    <w:p w14:paraId="2BE0FED3" w14:textId="77777777" w:rsidR="00703A65" w:rsidRPr="00706166" w:rsidRDefault="00703A65" w:rsidP="00703A65">
      <w:pPr>
        <w:rPr>
          <w:rFonts w:ascii="Arial" w:hAnsi="Arial" w:cs="Arial"/>
          <w:sz w:val="22"/>
          <w:szCs w:val="22"/>
          <w:lang w:eastAsia="en-US"/>
        </w:rPr>
      </w:pPr>
    </w:p>
    <w:p w14:paraId="719CBB91" w14:textId="77777777" w:rsidR="00703A65" w:rsidRPr="00706166" w:rsidRDefault="00703A65" w:rsidP="00703A65">
      <w:pPr>
        <w:rPr>
          <w:rFonts w:ascii="Arial" w:hAnsi="Arial" w:cs="Arial"/>
          <w:sz w:val="22"/>
          <w:szCs w:val="22"/>
          <w:lang w:eastAsia="en-US"/>
        </w:rPr>
      </w:pPr>
      <w:r w:rsidRPr="00706166">
        <w:rPr>
          <w:rFonts w:ascii="Arial" w:hAnsi="Arial" w:cs="Arial"/>
          <w:sz w:val="22"/>
          <w:szCs w:val="22"/>
          <w:lang w:eastAsia="en-US"/>
        </w:rPr>
        <w:t>2. Je li poslodavac osigurao ispitivanja u radnom okolišu na pojedine okolnosti, ovisno o procesima rada, u propisanim slučajevima i rokovima (čl. 45. ZZNR-a) ?</w:t>
      </w:r>
    </w:p>
    <w:p w14:paraId="24D49E7E" w14:textId="77777777" w:rsidR="00703A65" w:rsidRPr="00706166" w:rsidRDefault="00703A65" w:rsidP="00703A65">
      <w:pPr>
        <w:rPr>
          <w:rFonts w:ascii="Arial" w:hAnsi="Arial" w:cs="Arial"/>
          <w:sz w:val="22"/>
          <w:szCs w:val="22"/>
          <w:lang w:eastAsia="en-US"/>
        </w:rPr>
      </w:pPr>
      <w:r w:rsidRPr="00706166">
        <w:rPr>
          <w:rFonts w:ascii="Arial" w:hAnsi="Arial" w:cs="Arial"/>
          <w:sz w:val="22"/>
          <w:szCs w:val="22"/>
          <w:lang w:eastAsia="en-US"/>
        </w:rPr>
        <w:tab/>
        <w:t>a) DA</w:t>
      </w:r>
      <w:r w:rsidRPr="00706166">
        <w:rPr>
          <w:rFonts w:ascii="Arial" w:hAnsi="Arial" w:cs="Arial"/>
          <w:sz w:val="22"/>
          <w:szCs w:val="22"/>
          <w:lang w:eastAsia="en-US"/>
        </w:rPr>
        <w:tab/>
      </w:r>
      <w:r w:rsidRPr="00706166">
        <w:rPr>
          <w:rFonts w:ascii="Arial" w:hAnsi="Arial" w:cs="Arial"/>
          <w:sz w:val="22"/>
          <w:szCs w:val="22"/>
          <w:lang w:eastAsia="en-US"/>
        </w:rPr>
        <w:tab/>
      </w:r>
      <w:r w:rsidRPr="00706166">
        <w:rPr>
          <w:rFonts w:ascii="Arial" w:hAnsi="Arial" w:cs="Arial"/>
          <w:sz w:val="22"/>
          <w:szCs w:val="22"/>
          <w:lang w:eastAsia="en-US"/>
        </w:rPr>
        <w:tab/>
      </w:r>
      <w:r w:rsidRPr="00706166">
        <w:rPr>
          <w:rFonts w:ascii="Arial" w:hAnsi="Arial" w:cs="Arial"/>
          <w:sz w:val="22"/>
          <w:szCs w:val="22"/>
          <w:lang w:eastAsia="en-US"/>
        </w:rPr>
        <w:tab/>
      </w:r>
      <w:r w:rsidRPr="00706166">
        <w:rPr>
          <w:rFonts w:ascii="Arial" w:hAnsi="Arial" w:cs="Arial"/>
          <w:sz w:val="22"/>
          <w:szCs w:val="22"/>
          <w:lang w:eastAsia="en-US"/>
        </w:rPr>
        <w:tab/>
        <w:t>b) NE</w:t>
      </w:r>
      <w:r w:rsidRPr="00706166">
        <w:rPr>
          <w:rFonts w:ascii="Arial" w:hAnsi="Arial" w:cs="Arial"/>
          <w:sz w:val="22"/>
          <w:szCs w:val="22"/>
          <w:lang w:eastAsia="en-US"/>
        </w:rPr>
        <w:tab/>
      </w:r>
      <w:r w:rsidRPr="00706166">
        <w:rPr>
          <w:rFonts w:ascii="Arial" w:hAnsi="Arial" w:cs="Arial"/>
          <w:sz w:val="22"/>
          <w:szCs w:val="22"/>
          <w:lang w:eastAsia="en-US"/>
        </w:rPr>
        <w:tab/>
      </w:r>
      <w:r w:rsidRPr="00706166">
        <w:rPr>
          <w:rFonts w:ascii="Arial" w:hAnsi="Arial" w:cs="Arial"/>
          <w:sz w:val="22"/>
          <w:szCs w:val="22"/>
          <w:lang w:eastAsia="en-US"/>
        </w:rPr>
        <w:tab/>
      </w:r>
      <w:r w:rsidRPr="00706166">
        <w:rPr>
          <w:rFonts w:ascii="Arial" w:hAnsi="Arial" w:cs="Arial"/>
          <w:sz w:val="22"/>
          <w:szCs w:val="22"/>
          <w:lang w:eastAsia="en-US"/>
        </w:rPr>
        <w:tab/>
        <w:t>c) DJELOMIČNO</w:t>
      </w:r>
    </w:p>
    <w:p w14:paraId="0BD10225" w14:textId="77777777" w:rsidR="00703A65" w:rsidRPr="00706166" w:rsidRDefault="00703A65" w:rsidP="00703A65">
      <w:pPr>
        <w:rPr>
          <w:rFonts w:ascii="Arial" w:hAnsi="Arial" w:cs="Arial"/>
          <w:sz w:val="22"/>
          <w:szCs w:val="22"/>
          <w:lang w:eastAsia="en-US"/>
        </w:rPr>
      </w:pPr>
    </w:p>
    <w:p w14:paraId="6C4C0C05" w14:textId="77777777" w:rsidR="00703A65" w:rsidRPr="00706166" w:rsidRDefault="00703A65" w:rsidP="00703A65">
      <w:pPr>
        <w:rPr>
          <w:rFonts w:ascii="Arial" w:hAnsi="Arial" w:cs="Arial"/>
          <w:sz w:val="22"/>
          <w:szCs w:val="22"/>
          <w:lang w:eastAsia="en-US"/>
        </w:rPr>
      </w:pPr>
      <w:r w:rsidRPr="00706166">
        <w:rPr>
          <w:rFonts w:ascii="Arial" w:hAnsi="Arial" w:cs="Arial"/>
          <w:sz w:val="22"/>
          <w:szCs w:val="22"/>
          <w:lang w:eastAsia="en-US"/>
        </w:rPr>
        <w:t>Komentar odnosno napomena ako je odgovor pod b ili c):</w:t>
      </w:r>
    </w:p>
    <w:p w14:paraId="3C762011" w14:textId="38F3C7CF" w:rsidR="00703A65" w:rsidRPr="00706166" w:rsidRDefault="00703A65" w:rsidP="00703A65">
      <w:pPr>
        <w:rPr>
          <w:rFonts w:ascii="Arial" w:hAnsi="Arial" w:cs="Arial"/>
          <w:sz w:val="22"/>
          <w:szCs w:val="22"/>
          <w:lang w:eastAsia="en-US"/>
        </w:rPr>
      </w:pPr>
      <w:r w:rsidRPr="00706166">
        <w:rPr>
          <w:rFonts w:ascii="Arial" w:hAnsi="Arial" w:cs="Arial"/>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65EFA">
        <w:rPr>
          <w:rFonts w:ascii="Arial" w:hAnsi="Arial" w:cs="Arial"/>
          <w:sz w:val="22"/>
          <w:szCs w:val="22"/>
          <w:lang w:eastAsia="en-US"/>
        </w:rPr>
        <w:t>________________________________________</w:t>
      </w:r>
    </w:p>
    <w:p w14:paraId="1AB8F695" w14:textId="77777777" w:rsidR="00703A65" w:rsidRPr="00706166" w:rsidRDefault="00703A65" w:rsidP="00703A65">
      <w:pPr>
        <w:rPr>
          <w:rFonts w:ascii="Arial" w:hAnsi="Arial" w:cs="Arial"/>
          <w:sz w:val="22"/>
          <w:szCs w:val="22"/>
          <w:lang w:eastAsia="en-US"/>
        </w:rPr>
      </w:pPr>
    </w:p>
    <w:p w14:paraId="44D873C4" w14:textId="77777777" w:rsidR="00703A65" w:rsidRPr="00706166" w:rsidRDefault="00703A65" w:rsidP="00703A65">
      <w:pPr>
        <w:rPr>
          <w:rFonts w:ascii="Arial" w:hAnsi="Arial" w:cs="Arial"/>
          <w:sz w:val="22"/>
          <w:szCs w:val="22"/>
          <w:lang w:eastAsia="en-US"/>
        </w:rPr>
      </w:pPr>
      <w:r w:rsidRPr="00706166">
        <w:rPr>
          <w:rFonts w:ascii="Arial" w:hAnsi="Arial" w:cs="Arial"/>
          <w:sz w:val="22"/>
          <w:szCs w:val="22"/>
          <w:lang w:eastAsia="en-US"/>
        </w:rPr>
        <w:t>3. Ima li poslodavac dokaze o ispitivanju sredstava rada (čl. 42. st. 1. ZZNR-a) ?</w:t>
      </w:r>
    </w:p>
    <w:p w14:paraId="3EDE048A" w14:textId="77777777" w:rsidR="00703A65" w:rsidRPr="00706166" w:rsidRDefault="00703A65" w:rsidP="00703A65">
      <w:pPr>
        <w:rPr>
          <w:rFonts w:ascii="Arial" w:hAnsi="Arial" w:cs="Arial"/>
          <w:sz w:val="22"/>
          <w:szCs w:val="22"/>
          <w:lang w:eastAsia="en-US"/>
        </w:rPr>
      </w:pPr>
      <w:r w:rsidRPr="00706166">
        <w:rPr>
          <w:rFonts w:ascii="Arial" w:hAnsi="Arial" w:cs="Arial"/>
          <w:sz w:val="22"/>
          <w:szCs w:val="22"/>
          <w:lang w:eastAsia="en-US"/>
        </w:rPr>
        <w:tab/>
        <w:t>a) DA</w:t>
      </w:r>
      <w:r w:rsidRPr="00706166">
        <w:rPr>
          <w:rFonts w:ascii="Arial" w:hAnsi="Arial" w:cs="Arial"/>
          <w:sz w:val="22"/>
          <w:szCs w:val="22"/>
          <w:lang w:eastAsia="en-US"/>
        </w:rPr>
        <w:tab/>
      </w:r>
      <w:r w:rsidRPr="00706166">
        <w:rPr>
          <w:rFonts w:ascii="Arial" w:hAnsi="Arial" w:cs="Arial"/>
          <w:sz w:val="22"/>
          <w:szCs w:val="22"/>
          <w:lang w:eastAsia="en-US"/>
        </w:rPr>
        <w:tab/>
      </w:r>
      <w:r w:rsidRPr="00706166">
        <w:rPr>
          <w:rFonts w:ascii="Arial" w:hAnsi="Arial" w:cs="Arial"/>
          <w:sz w:val="22"/>
          <w:szCs w:val="22"/>
          <w:lang w:eastAsia="en-US"/>
        </w:rPr>
        <w:tab/>
      </w:r>
      <w:r w:rsidRPr="00706166">
        <w:rPr>
          <w:rFonts w:ascii="Arial" w:hAnsi="Arial" w:cs="Arial"/>
          <w:sz w:val="22"/>
          <w:szCs w:val="22"/>
          <w:lang w:eastAsia="en-US"/>
        </w:rPr>
        <w:tab/>
      </w:r>
      <w:r w:rsidRPr="00706166">
        <w:rPr>
          <w:rFonts w:ascii="Arial" w:hAnsi="Arial" w:cs="Arial"/>
          <w:sz w:val="22"/>
          <w:szCs w:val="22"/>
          <w:lang w:eastAsia="en-US"/>
        </w:rPr>
        <w:tab/>
        <w:t>b) NE</w:t>
      </w:r>
      <w:r w:rsidRPr="00706166">
        <w:rPr>
          <w:rFonts w:ascii="Arial" w:hAnsi="Arial" w:cs="Arial"/>
          <w:sz w:val="22"/>
          <w:szCs w:val="22"/>
          <w:lang w:eastAsia="en-US"/>
        </w:rPr>
        <w:tab/>
      </w:r>
      <w:r w:rsidRPr="00706166">
        <w:rPr>
          <w:rFonts w:ascii="Arial" w:hAnsi="Arial" w:cs="Arial"/>
          <w:sz w:val="22"/>
          <w:szCs w:val="22"/>
          <w:lang w:eastAsia="en-US"/>
        </w:rPr>
        <w:tab/>
      </w:r>
      <w:r w:rsidRPr="00706166">
        <w:rPr>
          <w:rFonts w:ascii="Arial" w:hAnsi="Arial" w:cs="Arial"/>
          <w:sz w:val="22"/>
          <w:szCs w:val="22"/>
          <w:lang w:eastAsia="en-US"/>
        </w:rPr>
        <w:tab/>
      </w:r>
      <w:r w:rsidRPr="00706166">
        <w:rPr>
          <w:rFonts w:ascii="Arial" w:hAnsi="Arial" w:cs="Arial"/>
          <w:sz w:val="22"/>
          <w:szCs w:val="22"/>
          <w:lang w:eastAsia="en-US"/>
        </w:rPr>
        <w:tab/>
        <w:t>c) DJELOMIČNO</w:t>
      </w:r>
    </w:p>
    <w:p w14:paraId="6660EFE8" w14:textId="77777777" w:rsidR="00703A65" w:rsidRPr="00706166" w:rsidRDefault="00703A65" w:rsidP="00703A65">
      <w:pPr>
        <w:rPr>
          <w:rFonts w:ascii="Arial" w:hAnsi="Arial" w:cs="Arial"/>
          <w:sz w:val="22"/>
          <w:szCs w:val="22"/>
          <w:lang w:eastAsia="en-US"/>
        </w:rPr>
      </w:pPr>
    </w:p>
    <w:p w14:paraId="2FE085F4" w14:textId="77777777" w:rsidR="00703A65" w:rsidRPr="00706166" w:rsidRDefault="00703A65" w:rsidP="00703A65">
      <w:pPr>
        <w:rPr>
          <w:rFonts w:ascii="Arial" w:hAnsi="Arial" w:cs="Arial"/>
          <w:sz w:val="22"/>
          <w:szCs w:val="22"/>
          <w:lang w:eastAsia="en-US"/>
        </w:rPr>
      </w:pPr>
      <w:r w:rsidRPr="00706166">
        <w:rPr>
          <w:rFonts w:ascii="Arial" w:hAnsi="Arial" w:cs="Arial"/>
          <w:sz w:val="22"/>
          <w:szCs w:val="22"/>
          <w:lang w:eastAsia="en-US"/>
        </w:rPr>
        <w:t>Komentar odnosno napomena ako je odgovor pod b ili c):</w:t>
      </w:r>
    </w:p>
    <w:p w14:paraId="537F9FFB" w14:textId="23281FCC" w:rsidR="00703A65" w:rsidRPr="00706166" w:rsidRDefault="00703A65" w:rsidP="00703A65">
      <w:pPr>
        <w:rPr>
          <w:rFonts w:ascii="Arial" w:hAnsi="Arial" w:cs="Arial"/>
          <w:sz w:val="22"/>
          <w:szCs w:val="22"/>
          <w:lang w:eastAsia="en-US"/>
        </w:rPr>
      </w:pPr>
      <w:r w:rsidRPr="00706166">
        <w:rPr>
          <w:rFonts w:ascii="Arial" w:hAnsi="Arial" w:cs="Arial"/>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65EFA">
        <w:rPr>
          <w:rFonts w:ascii="Arial" w:hAnsi="Arial" w:cs="Arial"/>
          <w:sz w:val="22"/>
          <w:szCs w:val="22"/>
          <w:lang w:eastAsia="en-US"/>
        </w:rPr>
        <w:t>________________________________________</w:t>
      </w:r>
    </w:p>
    <w:p w14:paraId="62293ED1" w14:textId="77777777" w:rsidR="00703A65" w:rsidRPr="00706166" w:rsidRDefault="00703A65" w:rsidP="00703A65">
      <w:pPr>
        <w:rPr>
          <w:rFonts w:ascii="Arial" w:hAnsi="Arial" w:cs="Arial"/>
          <w:sz w:val="22"/>
          <w:szCs w:val="22"/>
          <w:lang w:eastAsia="en-US"/>
        </w:rPr>
      </w:pPr>
    </w:p>
    <w:p w14:paraId="635BC193" w14:textId="77777777" w:rsidR="00703A65" w:rsidRPr="00706166" w:rsidRDefault="00703A65" w:rsidP="00703A65">
      <w:pPr>
        <w:rPr>
          <w:rFonts w:ascii="Arial" w:hAnsi="Arial" w:cs="Arial"/>
          <w:sz w:val="22"/>
          <w:szCs w:val="22"/>
          <w:lang w:eastAsia="en-US"/>
        </w:rPr>
      </w:pPr>
      <w:r w:rsidRPr="00706166">
        <w:rPr>
          <w:rFonts w:ascii="Arial" w:hAnsi="Arial" w:cs="Arial"/>
          <w:sz w:val="22"/>
          <w:szCs w:val="22"/>
          <w:lang w:eastAsia="en-US"/>
        </w:rPr>
        <w:t>4. Da li su očevidom ili pojedinim pregledima i ispitivanjima u radnim prostorijama i prostorima poslodavca utvrđeni određeni nedostaci na sredstvima rada u smislu primjene propisa zaštite na radu (veza čl. 42. ZZNR-a, te  propisi zaštite na radu koji se odnose na pojedina sredstva i procese rada) ?</w:t>
      </w:r>
    </w:p>
    <w:p w14:paraId="521E0296" w14:textId="77777777" w:rsidR="00703A65" w:rsidRPr="00706166" w:rsidRDefault="00703A65" w:rsidP="00703A65">
      <w:pPr>
        <w:rPr>
          <w:rFonts w:ascii="Arial" w:hAnsi="Arial" w:cs="Arial"/>
          <w:sz w:val="22"/>
          <w:szCs w:val="22"/>
          <w:lang w:eastAsia="en-US"/>
        </w:rPr>
      </w:pPr>
      <w:r w:rsidRPr="00706166">
        <w:rPr>
          <w:rFonts w:ascii="Arial" w:hAnsi="Arial" w:cs="Arial"/>
          <w:sz w:val="22"/>
          <w:szCs w:val="22"/>
          <w:lang w:eastAsia="en-US"/>
        </w:rPr>
        <w:tab/>
        <w:t>a) DA</w:t>
      </w:r>
      <w:r w:rsidRPr="00706166">
        <w:rPr>
          <w:rFonts w:ascii="Arial" w:hAnsi="Arial" w:cs="Arial"/>
          <w:sz w:val="22"/>
          <w:szCs w:val="22"/>
          <w:lang w:eastAsia="en-US"/>
        </w:rPr>
        <w:tab/>
      </w:r>
      <w:r w:rsidRPr="00706166">
        <w:rPr>
          <w:rFonts w:ascii="Arial" w:hAnsi="Arial" w:cs="Arial"/>
          <w:sz w:val="22"/>
          <w:szCs w:val="22"/>
          <w:lang w:eastAsia="en-US"/>
        </w:rPr>
        <w:tab/>
      </w:r>
      <w:r w:rsidRPr="00706166">
        <w:rPr>
          <w:rFonts w:ascii="Arial" w:hAnsi="Arial" w:cs="Arial"/>
          <w:sz w:val="22"/>
          <w:szCs w:val="22"/>
          <w:lang w:eastAsia="en-US"/>
        </w:rPr>
        <w:tab/>
      </w:r>
      <w:r w:rsidRPr="00706166">
        <w:rPr>
          <w:rFonts w:ascii="Arial" w:hAnsi="Arial" w:cs="Arial"/>
          <w:sz w:val="22"/>
          <w:szCs w:val="22"/>
          <w:lang w:eastAsia="en-US"/>
        </w:rPr>
        <w:tab/>
      </w:r>
      <w:r w:rsidRPr="00706166">
        <w:rPr>
          <w:rFonts w:ascii="Arial" w:hAnsi="Arial" w:cs="Arial"/>
          <w:sz w:val="22"/>
          <w:szCs w:val="22"/>
          <w:lang w:eastAsia="en-US"/>
        </w:rPr>
        <w:tab/>
        <w:t>b) NE</w:t>
      </w:r>
    </w:p>
    <w:p w14:paraId="64561AB1" w14:textId="77777777" w:rsidR="00703A65" w:rsidRPr="00706166" w:rsidRDefault="00703A65" w:rsidP="00703A65">
      <w:pPr>
        <w:rPr>
          <w:rFonts w:ascii="Arial" w:hAnsi="Arial" w:cs="Arial"/>
          <w:sz w:val="22"/>
          <w:szCs w:val="22"/>
          <w:lang w:eastAsia="en-US"/>
        </w:rPr>
      </w:pPr>
    </w:p>
    <w:p w14:paraId="564AEF36" w14:textId="77777777" w:rsidR="00703A65" w:rsidRPr="00706166" w:rsidRDefault="00703A65" w:rsidP="00703A65">
      <w:pPr>
        <w:rPr>
          <w:rFonts w:ascii="Arial" w:hAnsi="Arial" w:cs="Arial"/>
          <w:sz w:val="22"/>
          <w:szCs w:val="22"/>
          <w:lang w:eastAsia="en-US"/>
        </w:rPr>
      </w:pPr>
    </w:p>
    <w:p w14:paraId="682DC158" w14:textId="77777777" w:rsidR="00365EFA" w:rsidRDefault="00365EFA" w:rsidP="00703A65">
      <w:pPr>
        <w:rPr>
          <w:rFonts w:ascii="Arial" w:hAnsi="Arial" w:cs="Arial"/>
          <w:sz w:val="22"/>
          <w:szCs w:val="22"/>
          <w:lang w:eastAsia="en-US"/>
        </w:rPr>
      </w:pPr>
    </w:p>
    <w:p w14:paraId="69290244" w14:textId="77777777" w:rsidR="00365EFA" w:rsidRDefault="00365EFA" w:rsidP="00703A65">
      <w:pPr>
        <w:rPr>
          <w:rFonts w:ascii="Arial" w:hAnsi="Arial" w:cs="Arial"/>
          <w:sz w:val="22"/>
          <w:szCs w:val="22"/>
          <w:lang w:eastAsia="en-US"/>
        </w:rPr>
      </w:pPr>
    </w:p>
    <w:p w14:paraId="13C7CE93" w14:textId="3E5F4D65" w:rsidR="00703A65" w:rsidRPr="00706166" w:rsidRDefault="00703A65" w:rsidP="00703A65">
      <w:pPr>
        <w:rPr>
          <w:rFonts w:ascii="Arial" w:hAnsi="Arial" w:cs="Arial"/>
          <w:sz w:val="22"/>
          <w:szCs w:val="22"/>
          <w:lang w:eastAsia="en-US"/>
        </w:rPr>
      </w:pPr>
      <w:r w:rsidRPr="00706166">
        <w:rPr>
          <w:rFonts w:ascii="Arial" w:hAnsi="Arial" w:cs="Arial"/>
          <w:sz w:val="22"/>
          <w:szCs w:val="22"/>
          <w:lang w:eastAsia="en-US"/>
        </w:rPr>
        <w:lastRenderedPageBreak/>
        <w:t>Komentar odnosno napomena ako je odgovor pod a):</w:t>
      </w:r>
    </w:p>
    <w:p w14:paraId="5D2504FA" w14:textId="349FC2DA" w:rsidR="00703A65" w:rsidRPr="00706166" w:rsidRDefault="00703A65" w:rsidP="00703A65">
      <w:pPr>
        <w:rPr>
          <w:rFonts w:ascii="Arial" w:hAnsi="Arial" w:cs="Arial"/>
          <w:sz w:val="22"/>
          <w:szCs w:val="22"/>
          <w:lang w:eastAsia="en-US"/>
        </w:rPr>
      </w:pPr>
      <w:r w:rsidRPr="00706166">
        <w:rPr>
          <w:rFonts w:ascii="Arial" w:hAnsi="Arial" w:cs="Arial"/>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03CC542" w14:textId="77777777" w:rsidR="00703A65" w:rsidRPr="00706166" w:rsidRDefault="00703A65" w:rsidP="00703A65">
      <w:pPr>
        <w:rPr>
          <w:rFonts w:ascii="Arial" w:hAnsi="Arial" w:cs="Arial"/>
          <w:sz w:val="22"/>
          <w:szCs w:val="22"/>
          <w:lang w:eastAsia="en-US"/>
        </w:rPr>
      </w:pPr>
    </w:p>
    <w:p w14:paraId="66685808" w14:textId="77777777" w:rsidR="00703A65" w:rsidRPr="00706166" w:rsidRDefault="00703A65" w:rsidP="00703A65">
      <w:pPr>
        <w:rPr>
          <w:rFonts w:ascii="Arial" w:hAnsi="Arial" w:cs="Arial"/>
          <w:sz w:val="22"/>
          <w:szCs w:val="22"/>
          <w:lang w:eastAsia="en-US"/>
        </w:rPr>
      </w:pPr>
    </w:p>
    <w:p w14:paraId="4C0609D7" w14:textId="77777777" w:rsidR="00703A65" w:rsidRPr="00706166" w:rsidRDefault="00703A65" w:rsidP="00703A65">
      <w:pPr>
        <w:rPr>
          <w:rFonts w:ascii="Arial" w:hAnsi="Arial" w:cs="Arial"/>
          <w:sz w:val="22"/>
          <w:szCs w:val="22"/>
          <w:lang w:eastAsia="en-US"/>
        </w:rPr>
      </w:pPr>
      <w:r w:rsidRPr="00706166">
        <w:rPr>
          <w:rFonts w:ascii="Arial" w:hAnsi="Arial" w:cs="Arial"/>
          <w:sz w:val="22"/>
          <w:szCs w:val="22"/>
          <w:lang w:eastAsia="en-US"/>
        </w:rPr>
        <w:tab/>
      </w:r>
    </w:p>
    <w:p w14:paraId="1EB45C44" w14:textId="77777777" w:rsidR="00703A65" w:rsidRPr="00706166" w:rsidRDefault="00703A65" w:rsidP="00703A65">
      <w:pPr>
        <w:rPr>
          <w:rFonts w:ascii="Arial" w:hAnsi="Arial" w:cs="Arial"/>
          <w:sz w:val="22"/>
          <w:szCs w:val="22"/>
          <w:lang w:eastAsia="en-US"/>
        </w:rPr>
      </w:pPr>
      <w:r w:rsidRPr="00706166">
        <w:rPr>
          <w:rFonts w:ascii="Arial" w:hAnsi="Arial" w:cs="Arial"/>
          <w:sz w:val="22"/>
          <w:szCs w:val="22"/>
          <w:lang w:eastAsia="en-US"/>
        </w:rPr>
        <w:t>D) OPASNE KEMIKALIJE</w:t>
      </w:r>
    </w:p>
    <w:p w14:paraId="08446A68" w14:textId="77777777" w:rsidR="00703A65" w:rsidRPr="00706166" w:rsidRDefault="00703A65" w:rsidP="00703A65">
      <w:pPr>
        <w:rPr>
          <w:rFonts w:ascii="Arial" w:hAnsi="Arial" w:cs="Arial"/>
          <w:sz w:val="22"/>
          <w:szCs w:val="22"/>
          <w:lang w:eastAsia="en-US"/>
        </w:rPr>
      </w:pPr>
    </w:p>
    <w:p w14:paraId="43B2D91E" w14:textId="77777777" w:rsidR="00703A65" w:rsidRPr="00706166" w:rsidRDefault="00703A65" w:rsidP="00703A65">
      <w:pPr>
        <w:rPr>
          <w:rFonts w:ascii="Arial" w:hAnsi="Arial" w:cs="Arial"/>
          <w:sz w:val="22"/>
          <w:szCs w:val="22"/>
          <w:lang w:eastAsia="en-US"/>
        </w:rPr>
      </w:pPr>
      <w:r w:rsidRPr="00706166">
        <w:rPr>
          <w:rFonts w:ascii="Arial" w:hAnsi="Arial" w:cs="Arial"/>
          <w:sz w:val="22"/>
          <w:szCs w:val="22"/>
          <w:lang w:eastAsia="en-US"/>
        </w:rPr>
        <w:t>1. Koristi li poslodavac u obavljanju djelatnosti određene opasne kemikalije?</w:t>
      </w:r>
    </w:p>
    <w:p w14:paraId="3F403CB9" w14:textId="77777777" w:rsidR="00703A65" w:rsidRPr="00706166" w:rsidRDefault="00703A65" w:rsidP="00703A65">
      <w:pPr>
        <w:rPr>
          <w:rFonts w:ascii="Arial" w:hAnsi="Arial" w:cs="Arial"/>
          <w:sz w:val="22"/>
          <w:szCs w:val="22"/>
          <w:lang w:eastAsia="en-US"/>
        </w:rPr>
      </w:pPr>
      <w:r w:rsidRPr="00706166">
        <w:rPr>
          <w:rFonts w:ascii="Arial" w:hAnsi="Arial" w:cs="Arial"/>
          <w:sz w:val="22"/>
          <w:szCs w:val="22"/>
          <w:lang w:eastAsia="en-US"/>
        </w:rPr>
        <w:tab/>
        <w:t>a) DA</w:t>
      </w:r>
      <w:r w:rsidRPr="00706166">
        <w:rPr>
          <w:rFonts w:ascii="Arial" w:hAnsi="Arial" w:cs="Arial"/>
          <w:sz w:val="22"/>
          <w:szCs w:val="22"/>
          <w:lang w:eastAsia="en-US"/>
        </w:rPr>
        <w:tab/>
      </w:r>
      <w:r w:rsidRPr="00706166">
        <w:rPr>
          <w:rFonts w:ascii="Arial" w:hAnsi="Arial" w:cs="Arial"/>
          <w:sz w:val="22"/>
          <w:szCs w:val="22"/>
          <w:lang w:eastAsia="en-US"/>
        </w:rPr>
        <w:tab/>
      </w:r>
      <w:r w:rsidRPr="00706166">
        <w:rPr>
          <w:rFonts w:ascii="Arial" w:hAnsi="Arial" w:cs="Arial"/>
          <w:sz w:val="22"/>
          <w:szCs w:val="22"/>
          <w:lang w:eastAsia="en-US"/>
        </w:rPr>
        <w:tab/>
      </w:r>
      <w:r w:rsidRPr="00706166">
        <w:rPr>
          <w:rFonts w:ascii="Arial" w:hAnsi="Arial" w:cs="Arial"/>
          <w:sz w:val="22"/>
          <w:szCs w:val="22"/>
          <w:lang w:eastAsia="en-US"/>
        </w:rPr>
        <w:tab/>
      </w:r>
      <w:r w:rsidRPr="00706166">
        <w:rPr>
          <w:rFonts w:ascii="Arial" w:hAnsi="Arial" w:cs="Arial"/>
          <w:sz w:val="22"/>
          <w:szCs w:val="22"/>
          <w:lang w:eastAsia="en-US"/>
        </w:rPr>
        <w:tab/>
        <w:t>b) NE</w:t>
      </w:r>
    </w:p>
    <w:p w14:paraId="1E666378" w14:textId="77777777" w:rsidR="00703A65" w:rsidRPr="00706166" w:rsidRDefault="00703A65" w:rsidP="00703A65">
      <w:pPr>
        <w:rPr>
          <w:rFonts w:ascii="Arial" w:hAnsi="Arial" w:cs="Arial"/>
          <w:sz w:val="22"/>
          <w:szCs w:val="22"/>
          <w:lang w:eastAsia="en-US"/>
        </w:rPr>
      </w:pPr>
    </w:p>
    <w:p w14:paraId="5902B966" w14:textId="77777777" w:rsidR="00703A65" w:rsidRPr="00706166" w:rsidRDefault="00703A65" w:rsidP="00703A65">
      <w:pPr>
        <w:rPr>
          <w:rFonts w:ascii="Arial" w:hAnsi="Arial" w:cs="Arial"/>
          <w:sz w:val="22"/>
          <w:szCs w:val="22"/>
          <w:lang w:eastAsia="en-US"/>
        </w:rPr>
      </w:pPr>
      <w:r w:rsidRPr="00706166">
        <w:rPr>
          <w:rFonts w:ascii="Arial" w:hAnsi="Arial" w:cs="Arial"/>
          <w:sz w:val="22"/>
          <w:szCs w:val="22"/>
          <w:lang w:eastAsia="en-US"/>
        </w:rPr>
        <w:t>2. Da li su opasne kemikalije propisno označene i uskladištene i da li se s njima postupa sukladno pravilima zaštite na radu i zaštite od požara ?</w:t>
      </w:r>
    </w:p>
    <w:p w14:paraId="588F70D8" w14:textId="77777777" w:rsidR="00703A65" w:rsidRPr="00706166" w:rsidRDefault="00703A65" w:rsidP="00703A65">
      <w:pPr>
        <w:rPr>
          <w:rFonts w:ascii="Arial" w:hAnsi="Arial" w:cs="Arial"/>
          <w:sz w:val="22"/>
          <w:szCs w:val="22"/>
          <w:lang w:eastAsia="en-US"/>
        </w:rPr>
      </w:pPr>
      <w:r w:rsidRPr="00706166">
        <w:rPr>
          <w:rFonts w:ascii="Arial" w:hAnsi="Arial" w:cs="Arial"/>
          <w:sz w:val="22"/>
          <w:szCs w:val="22"/>
          <w:lang w:eastAsia="en-US"/>
        </w:rPr>
        <w:tab/>
        <w:t>a) DA</w:t>
      </w:r>
      <w:r w:rsidRPr="00706166">
        <w:rPr>
          <w:rFonts w:ascii="Arial" w:hAnsi="Arial" w:cs="Arial"/>
          <w:sz w:val="22"/>
          <w:szCs w:val="22"/>
          <w:lang w:eastAsia="en-US"/>
        </w:rPr>
        <w:tab/>
      </w:r>
      <w:r w:rsidRPr="00706166">
        <w:rPr>
          <w:rFonts w:ascii="Arial" w:hAnsi="Arial" w:cs="Arial"/>
          <w:sz w:val="22"/>
          <w:szCs w:val="22"/>
          <w:lang w:eastAsia="en-US"/>
        </w:rPr>
        <w:tab/>
        <w:t xml:space="preserve">   b) NE</w:t>
      </w:r>
      <w:r w:rsidRPr="00706166">
        <w:rPr>
          <w:rFonts w:ascii="Arial" w:hAnsi="Arial" w:cs="Arial"/>
          <w:sz w:val="22"/>
          <w:szCs w:val="22"/>
          <w:lang w:eastAsia="en-US"/>
        </w:rPr>
        <w:tab/>
      </w:r>
      <w:r w:rsidRPr="00706166">
        <w:rPr>
          <w:rFonts w:ascii="Arial" w:hAnsi="Arial" w:cs="Arial"/>
          <w:sz w:val="22"/>
          <w:szCs w:val="22"/>
          <w:lang w:eastAsia="en-US"/>
        </w:rPr>
        <w:tab/>
        <w:t>c) DJELOMIČNO</w:t>
      </w:r>
      <w:r w:rsidRPr="00706166">
        <w:rPr>
          <w:rFonts w:ascii="Arial" w:hAnsi="Arial" w:cs="Arial"/>
          <w:sz w:val="22"/>
          <w:szCs w:val="22"/>
          <w:lang w:eastAsia="en-US"/>
        </w:rPr>
        <w:tab/>
      </w:r>
      <w:r w:rsidRPr="00706166">
        <w:rPr>
          <w:rFonts w:ascii="Arial" w:hAnsi="Arial" w:cs="Arial"/>
          <w:sz w:val="22"/>
          <w:szCs w:val="22"/>
          <w:lang w:eastAsia="en-US"/>
        </w:rPr>
        <w:tab/>
        <w:t>d) NIJE PRIMJENJIVO</w:t>
      </w:r>
    </w:p>
    <w:p w14:paraId="11E8F2CD" w14:textId="77777777" w:rsidR="00703A65" w:rsidRPr="00706166" w:rsidRDefault="00703A65" w:rsidP="00703A65">
      <w:pPr>
        <w:rPr>
          <w:rFonts w:ascii="Arial" w:hAnsi="Arial" w:cs="Arial"/>
          <w:sz w:val="22"/>
          <w:szCs w:val="22"/>
          <w:lang w:eastAsia="en-US"/>
        </w:rPr>
      </w:pPr>
    </w:p>
    <w:p w14:paraId="30B75E44" w14:textId="77777777" w:rsidR="00703A65" w:rsidRPr="00706166" w:rsidRDefault="00703A65" w:rsidP="00703A65">
      <w:pPr>
        <w:rPr>
          <w:rFonts w:ascii="Arial" w:hAnsi="Arial" w:cs="Arial"/>
          <w:sz w:val="22"/>
          <w:szCs w:val="22"/>
          <w:lang w:eastAsia="en-US"/>
        </w:rPr>
      </w:pPr>
      <w:r w:rsidRPr="00706166">
        <w:rPr>
          <w:rFonts w:ascii="Arial" w:hAnsi="Arial" w:cs="Arial"/>
          <w:sz w:val="22"/>
          <w:szCs w:val="22"/>
          <w:lang w:eastAsia="en-US"/>
        </w:rPr>
        <w:t>Komentar odnosno napomena ako je odgovor pod b ili c):</w:t>
      </w:r>
    </w:p>
    <w:p w14:paraId="05A82E99" w14:textId="77777777" w:rsidR="00703A65" w:rsidRPr="00706166" w:rsidRDefault="00703A65" w:rsidP="00703A65">
      <w:pPr>
        <w:rPr>
          <w:rFonts w:ascii="Arial" w:hAnsi="Arial" w:cs="Arial"/>
          <w:sz w:val="22"/>
          <w:szCs w:val="22"/>
          <w:lang w:eastAsia="en-US"/>
        </w:rPr>
      </w:pPr>
      <w:r w:rsidRPr="00706166">
        <w:rPr>
          <w:rFonts w:ascii="Arial" w:hAnsi="Arial" w:cs="Arial"/>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w:t>
      </w:r>
    </w:p>
    <w:p w14:paraId="20105988" w14:textId="77777777" w:rsidR="00703A65" w:rsidRPr="00706166" w:rsidRDefault="00703A65" w:rsidP="00703A65">
      <w:pPr>
        <w:rPr>
          <w:rFonts w:ascii="Arial" w:hAnsi="Arial" w:cs="Arial"/>
          <w:sz w:val="22"/>
          <w:szCs w:val="22"/>
          <w:lang w:eastAsia="en-US"/>
        </w:rPr>
      </w:pPr>
    </w:p>
    <w:p w14:paraId="2E4787DB" w14:textId="77777777" w:rsidR="00703A65" w:rsidRPr="00706166" w:rsidRDefault="00703A65" w:rsidP="00703A65">
      <w:pPr>
        <w:rPr>
          <w:rFonts w:ascii="Arial" w:hAnsi="Arial" w:cs="Arial"/>
          <w:sz w:val="22"/>
          <w:szCs w:val="22"/>
          <w:lang w:eastAsia="en-US"/>
        </w:rPr>
      </w:pPr>
      <w:r w:rsidRPr="00706166">
        <w:rPr>
          <w:rFonts w:ascii="Arial" w:hAnsi="Arial" w:cs="Arial"/>
          <w:sz w:val="22"/>
          <w:szCs w:val="22"/>
          <w:lang w:eastAsia="en-US"/>
        </w:rPr>
        <w:tab/>
        <w:t xml:space="preserve">E) RADNI POSTUPCI, UPUTE ZA RAD I ZNAKOVI SIGURNOSTI </w:t>
      </w:r>
    </w:p>
    <w:p w14:paraId="0933A10C" w14:textId="77777777" w:rsidR="00703A65" w:rsidRPr="00706166" w:rsidRDefault="00703A65" w:rsidP="00703A65">
      <w:pPr>
        <w:rPr>
          <w:rFonts w:ascii="Arial" w:hAnsi="Arial" w:cs="Arial"/>
          <w:sz w:val="22"/>
          <w:szCs w:val="22"/>
          <w:lang w:eastAsia="en-US"/>
        </w:rPr>
      </w:pPr>
    </w:p>
    <w:p w14:paraId="1CB5FD96" w14:textId="77777777" w:rsidR="00703A65" w:rsidRPr="00706166" w:rsidRDefault="00703A65" w:rsidP="00703A65">
      <w:pPr>
        <w:rPr>
          <w:rFonts w:ascii="Arial" w:hAnsi="Arial" w:cs="Arial"/>
          <w:sz w:val="22"/>
          <w:szCs w:val="22"/>
          <w:lang w:eastAsia="en-US"/>
        </w:rPr>
      </w:pPr>
      <w:r w:rsidRPr="00706166">
        <w:rPr>
          <w:rFonts w:ascii="Arial" w:hAnsi="Arial" w:cs="Arial"/>
          <w:sz w:val="22"/>
          <w:szCs w:val="22"/>
          <w:lang w:eastAsia="en-US"/>
        </w:rPr>
        <w:t>1. Da li se radni postupci odvijaju prema pravilima struke, prema uputama proizvođača str. i uređaja i uputama poslodavca, te prema propisima zaštite na radu (čl. 53. ZZNR-a) ?</w:t>
      </w:r>
    </w:p>
    <w:p w14:paraId="0CCE2E20" w14:textId="77777777" w:rsidR="00703A65" w:rsidRPr="00706166" w:rsidRDefault="00703A65" w:rsidP="00703A65">
      <w:pPr>
        <w:rPr>
          <w:rFonts w:ascii="Arial" w:hAnsi="Arial" w:cs="Arial"/>
          <w:sz w:val="22"/>
          <w:szCs w:val="22"/>
          <w:lang w:eastAsia="en-US"/>
        </w:rPr>
      </w:pPr>
      <w:r w:rsidRPr="00706166">
        <w:rPr>
          <w:rFonts w:ascii="Arial" w:hAnsi="Arial" w:cs="Arial"/>
          <w:sz w:val="22"/>
          <w:szCs w:val="22"/>
          <w:lang w:eastAsia="en-US"/>
        </w:rPr>
        <w:tab/>
        <w:t>a) DA</w:t>
      </w:r>
      <w:r w:rsidRPr="00706166">
        <w:rPr>
          <w:rFonts w:ascii="Arial" w:hAnsi="Arial" w:cs="Arial"/>
          <w:sz w:val="22"/>
          <w:szCs w:val="22"/>
          <w:lang w:eastAsia="en-US"/>
        </w:rPr>
        <w:tab/>
      </w:r>
      <w:r w:rsidRPr="00706166">
        <w:rPr>
          <w:rFonts w:ascii="Arial" w:hAnsi="Arial" w:cs="Arial"/>
          <w:sz w:val="22"/>
          <w:szCs w:val="22"/>
          <w:lang w:eastAsia="en-US"/>
        </w:rPr>
        <w:tab/>
      </w:r>
      <w:r w:rsidRPr="00706166">
        <w:rPr>
          <w:rFonts w:ascii="Arial" w:hAnsi="Arial" w:cs="Arial"/>
          <w:sz w:val="22"/>
          <w:szCs w:val="22"/>
          <w:lang w:eastAsia="en-US"/>
        </w:rPr>
        <w:tab/>
      </w:r>
      <w:r w:rsidRPr="00706166">
        <w:rPr>
          <w:rFonts w:ascii="Arial" w:hAnsi="Arial" w:cs="Arial"/>
          <w:sz w:val="22"/>
          <w:szCs w:val="22"/>
          <w:lang w:eastAsia="en-US"/>
        </w:rPr>
        <w:tab/>
      </w:r>
      <w:r w:rsidRPr="00706166">
        <w:rPr>
          <w:rFonts w:ascii="Arial" w:hAnsi="Arial" w:cs="Arial"/>
          <w:sz w:val="22"/>
          <w:szCs w:val="22"/>
          <w:lang w:eastAsia="en-US"/>
        </w:rPr>
        <w:tab/>
        <w:t>b) NE</w:t>
      </w:r>
      <w:r w:rsidRPr="00706166">
        <w:rPr>
          <w:rFonts w:ascii="Arial" w:hAnsi="Arial" w:cs="Arial"/>
          <w:sz w:val="22"/>
          <w:szCs w:val="22"/>
          <w:lang w:eastAsia="en-US"/>
        </w:rPr>
        <w:tab/>
      </w:r>
      <w:r w:rsidRPr="00706166">
        <w:rPr>
          <w:rFonts w:ascii="Arial" w:hAnsi="Arial" w:cs="Arial"/>
          <w:sz w:val="22"/>
          <w:szCs w:val="22"/>
          <w:lang w:eastAsia="en-US"/>
        </w:rPr>
        <w:tab/>
      </w:r>
      <w:r w:rsidRPr="00706166">
        <w:rPr>
          <w:rFonts w:ascii="Arial" w:hAnsi="Arial" w:cs="Arial"/>
          <w:sz w:val="22"/>
          <w:szCs w:val="22"/>
          <w:lang w:eastAsia="en-US"/>
        </w:rPr>
        <w:tab/>
      </w:r>
      <w:r w:rsidRPr="00706166">
        <w:rPr>
          <w:rFonts w:ascii="Arial" w:hAnsi="Arial" w:cs="Arial"/>
          <w:sz w:val="22"/>
          <w:szCs w:val="22"/>
          <w:lang w:eastAsia="en-US"/>
        </w:rPr>
        <w:tab/>
      </w:r>
    </w:p>
    <w:p w14:paraId="5CCC31CD" w14:textId="77777777" w:rsidR="00703A65" w:rsidRPr="00706166" w:rsidRDefault="00703A65" w:rsidP="00703A65">
      <w:pPr>
        <w:rPr>
          <w:rFonts w:ascii="Arial" w:hAnsi="Arial" w:cs="Arial"/>
          <w:sz w:val="22"/>
          <w:szCs w:val="22"/>
          <w:lang w:eastAsia="en-US"/>
        </w:rPr>
      </w:pPr>
    </w:p>
    <w:p w14:paraId="209F7DCF" w14:textId="77777777" w:rsidR="00703A65" w:rsidRPr="00706166" w:rsidRDefault="00703A65" w:rsidP="00703A65">
      <w:pPr>
        <w:rPr>
          <w:rFonts w:ascii="Arial" w:hAnsi="Arial" w:cs="Arial"/>
          <w:sz w:val="22"/>
          <w:szCs w:val="22"/>
          <w:lang w:eastAsia="en-US"/>
        </w:rPr>
      </w:pPr>
      <w:r w:rsidRPr="00706166">
        <w:rPr>
          <w:rFonts w:ascii="Arial" w:hAnsi="Arial" w:cs="Arial"/>
          <w:sz w:val="22"/>
          <w:szCs w:val="22"/>
          <w:lang w:eastAsia="en-US"/>
        </w:rPr>
        <w:t>Komentar odnosno napomena ako je odgovor pod b):</w:t>
      </w:r>
    </w:p>
    <w:p w14:paraId="21AA3D1A" w14:textId="418374DC" w:rsidR="00703A65" w:rsidRPr="00706166" w:rsidRDefault="00703A65" w:rsidP="00703A65">
      <w:pPr>
        <w:rPr>
          <w:rFonts w:ascii="Arial" w:hAnsi="Arial" w:cs="Arial"/>
          <w:sz w:val="22"/>
          <w:szCs w:val="22"/>
          <w:lang w:eastAsia="en-US"/>
        </w:rPr>
      </w:pPr>
      <w:r w:rsidRPr="00706166">
        <w:rPr>
          <w:rFonts w:ascii="Arial" w:hAnsi="Arial" w:cs="Arial"/>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65EFA">
        <w:rPr>
          <w:rFonts w:ascii="Arial" w:hAnsi="Arial" w:cs="Arial"/>
          <w:sz w:val="22"/>
          <w:szCs w:val="22"/>
          <w:lang w:eastAsia="en-US"/>
        </w:rPr>
        <w:t>________________________________________</w:t>
      </w:r>
    </w:p>
    <w:p w14:paraId="1AF6CC30" w14:textId="77777777" w:rsidR="00703A65" w:rsidRPr="00706166" w:rsidRDefault="00703A65" w:rsidP="00703A65">
      <w:pPr>
        <w:rPr>
          <w:rFonts w:ascii="Arial" w:hAnsi="Arial" w:cs="Arial"/>
          <w:sz w:val="22"/>
          <w:szCs w:val="22"/>
          <w:lang w:eastAsia="en-US"/>
        </w:rPr>
      </w:pPr>
    </w:p>
    <w:p w14:paraId="09041AB1" w14:textId="77777777" w:rsidR="00703A65" w:rsidRPr="00706166" w:rsidRDefault="00703A65" w:rsidP="00703A65">
      <w:pPr>
        <w:rPr>
          <w:rFonts w:ascii="Arial" w:hAnsi="Arial" w:cs="Arial"/>
          <w:sz w:val="22"/>
          <w:szCs w:val="22"/>
          <w:lang w:eastAsia="en-US"/>
        </w:rPr>
      </w:pPr>
      <w:r w:rsidRPr="00706166">
        <w:rPr>
          <w:rFonts w:ascii="Arial" w:hAnsi="Arial" w:cs="Arial"/>
          <w:sz w:val="22"/>
          <w:szCs w:val="22"/>
          <w:lang w:eastAsia="en-US"/>
        </w:rPr>
        <w:t>2. Da li su na pojedinim mjestima rada, ovisno o procjeni pojedinih opasnosti i štetnosti, postavljene odgovarajuće upute za rad te sigurnosni znakovi (čl. 62. ZZNR-a) ?</w:t>
      </w:r>
    </w:p>
    <w:p w14:paraId="7D80B630" w14:textId="77777777" w:rsidR="00703A65" w:rsidRPr="00706166" w:rsidRDefault="00703A65" w:rsidP="00703A65">
      <w:pPr>
        <w:rPr>
          <w:rFonts w:ascii="Arial" w:hAnsi="Arial" w:cs="Arial"/>
          <w:sz w:val="22"/>
          <w:szCs w:val="22"/>
          <w:lang w:eastAsia="en-US"/>
        </w:rPr>
      </w:pPr>
      <w:r w:rsidRPr="00706166">
        <w:rPr>
          <w:rFonts w:ascii="Arial" w:hAnsi="Arial" w:cs="Arial"/>
          <w:sz w:val="22"/>
          <w:szCs w:val="22"/>
          <w:lang w:eastAsia="en-US"/>
        </w:rPr>
        <w:tab/>
        <w:t>a) DA</w:t>
      </w:r>
      <w:r w:rsidRPr="00706166">
        <w:rPr>
          <w:rFonts w:ascii="Arial" w:hAnsi="Arial" w:cs="Arial"/>
          <w:sz w:val="22"/>
          <w:szCs w:val="22"/>
          <w:lang w:eastAsia="en-US"/>
        </w:rPr>
        <w:tab/>
      </w:r>
      <w:r w:rsidRPr="00706166">
        <w:rPr>
          <w:rFonts w:ascii="Arial" w:hAnsi="Arial" w:cs="Arial"/>
          <w:sz w:val="22"/>
          <w:szCs w:val="22"/>
          <w:lang w:eastAsia="en-US"/>
        </w:rPr>
        <w:tab/>
      </w:r>
      <w:r w:rsidRPr="00706166">
        <w:rPr>
          <w:rFonts w:ascii="Arial" w:hAnsi="Arial" w:cs="Arial"/>
          <w:sz w:val="22"/>
          <w:szCs w:val="22"/>
          <w:lang w:eastAsia="en-US"/>
        </w:rPr>
        <w:tab/>
      </w:r>
      <w:r w:rsidRPr="00706166">
        <w:rPr>
          <w:rFonts w:ascii="Arial" w:hAnsi="Arial" w:cs="Arial"/>
          <w:sz w:val="22"/>
          <w:szCs w:val="22"/>
          <w:lang w:eastAsia="en-US"/>
        </w:rPr>
        <w:tab/>
      </w:r>
      <w:r w:rsidRPr="00706166">
        <w:rPr>
          <w:rFonts w:ascii="Arial" w:hAnsi="Arial" w:cs="Arial"/>
          <w:sz w:val="22"/>
          <w:szCs w:val="22"/>
          <w:lang w:eastAsia="en-US"/>
        </w:rPr>
        <w:tab/>
        <w:t>b) NE</w:t>
      </w:r>
      <w:r w:rsidRPr="00706166">
        <w:rPr>
          <w:rFonts w:ascii="Arial" w:hAnsi="Arial" w:cs="Arial"/>
          <w:sz w:val="22"/>
          <w:szCs w:val="22"/>
          <w:lang w:eastAsia="en-US"/>
        </w:rPr>
        <w:tab/>
      </w:r>
      <w:r w:rsidRPr="00706166">
        <w:rPr>
          <w:rFonts w:ascii="Arial" w:hAnsi="Arial" w:cs="Arial"/>
          <w:sz w:val="22"/>
          <w:szCs w:val="22"/>
          <w:lang w:eastAsia="en-US"/>
        </w:rPr>
        <w:tab/>
      </w:r>
      <w:r w:rsidRPr="00706166">
        <w:rPr>
          <w:rFonts w:ascii="Arial" w:hAnsi="Arial" w:cs="Arial"/>
          <w:sz w:val="22"/>
          <w:szCs w:val="22"/>
          <w:lang w:eastAsia="en-US"/>
        </w:rPr>
        <w:tab/>
      </w:r>
      <w:r w:rsidRPr="00706166">
        <w:rPr>
          <w:rFonts w:ascii="Arial" w:hAnsi="Arial" w:cs="Arial"/>
          <w:sz w:val="22"/>
          <w:szCs w:val="22"/>
          <w:lang w:eastAsia="en-US"/>
        </w:rPr>
        <w:tab/>
        <w:t>c) DJELOMIČNO</w:t>
      </w:r>
    </w:p>
    <w:p w14:paraId="4DDA50FD" w14:textId="77777777" w:rsidR="00703A65" w:rsidRPr="00706166" w:rsidRDefault="00703A65" w:rsidP="00703A65">
      <w:pPr>
        <w:rPr>
          <w:rFonts w:ascii="Arial" w:hAnsi="Arial" w:cs="Arial"/>
          <w:sz w:val="22"/>
          <w:szCs w:val="22"/>
          <w:lang w:eastAsia="en-US"/>
        </w:rPr>
      </w:pPr>
    </w:p>
    <w:p w14:paraId="4B61D5FF" w14:textId="77777777" w:rsidR="00703A65" w:rsidRPr="00706166" w:rsidRDefault="00703A65" w:rsidP="00703A65">
      <w:pPr>
        <w:rPr>
          <w:rFonts w:ascii="Arial" w:hAnsi="Arial" w:cs="Arial"/>
          <w:sz w:val="22"/>
          <w:szCs w:val="22"/>
          <w:lang w:eastAsia="en-US"/>
        </w:rPr>
      </w:pPr>
      <w:r w:rsidRPr="00706166">
        <w:rPr>
          <w:rFonts w:ascii="Arial" w:hAnsi="Arial" w:cs="Arial"/>
          <w:sz w:val="22"/>
          <w:szCs w:val="22"/>
          <w:lang w:eastAsia="en-US"/>
        </w:rPr>
        <w:t>Komentar odnosno napomena ako je odgovor pod b ili c):</w:t>
      </w:r>
    </w:p>
    <w:p w14:paraId="035B7A8C" w14:textId="769F48B8" w:rsidR="00703A65" w:rsidRPr="00706166" w:rsidRDefault="00703A65" w:rsidP="00703A65">
      <w:pPr>
        <w:rPr>
          <w:rFonts w:ascii="Arial" w:hAnsi="Arial" w:cs="Arial"/>
          <w:sz w:val="22"/>
          <w:szCs w:val="22"/>
          <w:lang w:eastAsia="en-US"/>
        </w:rPr>
      </w:pPr>
      <w:r w:rsidRPr="00706166">
        <w:rPr>
          <w:rFonts w:ascii="Arial" w:hAnsi="Arial" w:cs="Arial"/>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65EFA">
        <w:rPr>
          <w:rFonts w:ascii="Arial" w:hAnsi="Arial" w:cs="Arial"/>
          <w:sz w:val="22"/>
          <w:szCs w:val="22"/>
          <w:lang w:eastAsia="en-US"/>
        </w:rPr>
        <w:t>________________________________________</w:t>
      </w:r>
    </w:p>
    <w:p w14:paraId="6778F757" w14:textId="77777777" w:rsidR="00703A65" w:rsidRPr="00706166" w:rsidRDefault="00703A65" w:rsidP="00703A65">
      <w:pPr>
        <w:rPr>
          <w:rFonts w:ascii="Arial" w:hAnsi="Arial" w:cs="Arial"/>
          <w:sz w:val="22"/>
          <w:szCs w:val="22"/>
          <w:lang w:eastAsia="en-US"/>
        </w:rPr>
      </w:pPr>
    </w:p>
    <w:p w14:paraId="26B5C46F" w14:textId="77777777" w:rsidR="00703A65" w:rsidRPr="00706166" w:rsidRDefault="00703A65" w:rsidP="00703A65">
      <w:pPr>
        <w:rPr>
          <w:rFonts w:ascii="Arial" w:hAnsi="Arial" w:cs="Arial"/>
          <w:sz w:val="22"/>
          <w:szCs w:val="22"/>
          <w:lang w:eastAsia="en-US"/>
        </w:rPr>
      </w:pPr>
    </w:p>
    <w:p w14:paraId="263DAB85" w14:textId="77777777" w:rsidR="00703A65" w:rsidRPr="00706166" w:rsidRDefault="00703A65" w:rsidP="00703A65">
      <w:pPr>
        <w:rPr>
          <w:rFonts w:ascii="Arial" w:hAnsi="Arial" w:cs="Arial"/>
          <w:sz w:val="22"/>
          <w:szCs w:val="22"/>
          <w:lang w:eastAsia="en-US"/>
        </w:rPr>
      </w:pPr>
      <w:r w:rsidRPr="00706166">
        <w:rPr>
          <w:rFonts w:ascii="Arial" w:hAnsi="Arial" w:cs="Arial"/>
          <w:sz w:val="22"/>
          <w:szCs w:val="22"/>
          <w:lang w:eastAsia="en-US"/>
        </w:rPr>
        <w:t>F) ZAŠTITA OD POŽARA</w:t>
      </w:r>
    </w:p>
    <w:p w14:paraId="26E9D4F3" w14:textId="77777777" w:rsidR="00703A65" w:rsidRPr="00706166" w:rsidRDefault="00703A65" w:rsidP="00703A65">
      <w:pPr>
        <w:rPr>
          <w:rFonts w:ascii="Arial" w:hAnsi="Arial" w:cs="Arial"/>
          <w:sz w:val="22"/>
          <w:szCs w:val="22"/>
          <w:lang w:eastAsia="en-US"/>
        </w:rPr>
      </w:pPr>
    </w:p>
    <w:p w14:paraId="739B3AA0" w14:textId="77777777" w:rsidR="00703A65" w:rsidRPr="00706166" w:rsidRDefault="00703A65" w:rsidP="00703A65">
      <w:pPr>
        <w:rPr>
          <w:rFonts w:ascii="Arial" w:hAnsi="Arial" w:cs="Arial"/>
          <w:sz w:val="22"/>
          <w:szCs w:val="22"/>
          <w:lang w:eastAsia="en-US"/>
        </w:rPr>
      </w:pPr>
      <w:r w:rsidRPr="00706166">
        <w:rPr>
          <w:rFonts w:ascii="Arial" w:hAnsi="Arial" w:cs="Arial"/>
          <w:sz w:val="22"/>
          <w:szCs w:val="22"/>
          <w:lang w:eastAsia="en-US"/>
        </w:rPr>
        <w:lastRenderedPageBreak/>
        <w:t>1. Je li poslodavac osigurao sve propisane mjere za zaštitu od požara (izrada plana evakuacije i spašavanja, osposobljavanje radnika za početno gašenje požara, provođenje vježbi evakuacije i spašavanja ( čl. 55. ZZNR-a)?</w:t>
      </w:r>
    </w:p>
    <w:p w14:paraId="25250FDA" w14:textId="77777777" w:rsidR="00703A65" w:rsidRPr="00706166" w:rsidRDefault="00703A65" w:rsidP="00703A65">
      <w:pPr>
        <w:rPr>
          <w:rFonts w:ascii="Arial" w:hAnsi="Arial" w:cs="Arial"/>
          <w:sz w:val="22"/>
          <w:szCs w:val="22"/>
          <w:lang w:eastAsia="en-US"/>
        </w:rPr>
      </w:pPr>
      <w:r w:rsidRPr="00706166">
        <w:rPr>
          <w:rFonts w:ascii="Arial" w:hAnsi="Arial" w:cs="Arial"/>
          <w:sz w:val="22"/>
          <w:szCs w:val="22"/>
          <w:lang w:eastAsia="en-US"/>
        </w:rPr>
        <w:tab/>
        <w:t>a) DA</w:t>
      </w:r>
      <w:r w:rsidRPr="00706166">
        <w:rPr>
          <w:rFonts w:ascii="Arial" w:hAnsi="Arial" w:cs="Arial"/>
          <w:sz w:val="22"/>
          <w:szCs w:val="22"/>
          <w:lang w:eastAsia="en-US"/>
        </w:rPr>
        <w:tab/>
      </w:r>
      <w:r w:rsidRPr="00706166">
        <w:rPr>
          <w:rFonts w:ascii="Arial" w:hAnsi="Arial" w:cs="Arial"/>
          <w:sz w:val="22"/>
          <w:szCs w:val="22"/>
          <w:lang w:eastAsia="en-US"/>
        </w:rPr>
        <w:tab/>
      </w:r>
      <w:r w:rsidRPr="00706166">
        <w:rPr>
          <w:rFonts w:ascii="Arial" w:hAnsi="Arial" w:cs="Arial"/>
          <w:sz w:val="22"/>
          <w:szCs w:val="22"/>
          <w:lang w:eastAsia="en-US"/>
        </w:rPr>
        <w:tab/>
      </w:r>
      <w:r w:rsidRPr="00706166">
        <w:rPr>
          <w:rFonts w:ascii="Arial" w:hAnsi="Arial" w:cs="Arial"/>
          <w:sz w:val="22"/>
          <w:szCs w:val="22"/>
          <w:lang w:eastAsia="en-US"/>
        </w:rPr>
        <w:tab/>
      </w:r>
      <w:r w:rsidRPr="00706166">
        <w:rPr>
          <w:rFonts w:ascii="Arial" w:hAnsi="Arial" w:cs="Arial"/>
          <w:sz w:val="22"/>
          <w:szCs w:val="22"/>
          <w:lang w:eastAsia="en-US"/>
        </w:rPr>
        <w:tab/>
        <w:t>b) NE</w:t>
      </w:r>
      <w:r w:rsidRPr="00706166">
        <w:rPr>
          <w:rFonts w:ascii="Arial" w:hAnsi="Arial" w:cs="Arial"/>
          <w:sz w:val="22"/>
          <w:szCs w:val="22"/>
          <w:lang w:eastAsia="en-US"/>
        </w:rPr>
        <w:tab/>
      </w:r>
      <w:r w:rsidRPr="00706166">
        <w:rPr>
          <w:rFonts w:ascii="Arial" w:hAnsi="Arial" w:cs="Arial"/>
          <w:sz w:val="22"/>
          <w:szCs w:val="22"/>
          <w:lang w:eastAsia="en-US"/>
        </w:rPr>
        <w:tab/>
      </w:r>
      <w:r w:rsidRPr="00706166">
        <w:rPr>
          <w:rFonts w:ascii="Arial" w:hAnsi="Arial" w:cs="Arial"/>
          <w:sz w:val="22"/>
          <w:szCs w:val="22"/>
          <w:lang w:eastAsia="en-US"/>
        </w:rPr>
        <w:tab/>
      </w:r>
      <w:r w:rsidRPr="00706166">
        <w:rPr>
          <w:rFonts w:ascii="Arial" w:hAnsi="Arial" w:cs="Arial"/>
          <w:sz w:val="22"/>
          <w:szCs w:val="22"/>
          <w:lang w:eastAsia="en-US"/>
        </w:rPr>
        <w:tab/>
        <w:t>c) DJELOMIČNO</w:t>
      </w:r>
      <w:r w:rsidRPr="00706166">
        <w:rPr>
          <w:rFonts w:ascii="Arial" w:hAnsi="Arial" w:cs="Arial"/>
          <w:sz w:val="22"/>
          <w:szCs w:val="22"/>
          <w:lang w:eastAsia="en-US"/>
        </w:rPr>
        <w:tab/>
      </w:r>
      <w:r w:rsidRPr="00706166">
        <w:rPr>
          <w:rFonts w:ascii="Arial" w:hAnsi="Arial" w:cs="Arial"/>
          <w:sz w:val="22"/>
          <w:szCs w:val="22"/>
          <w:lang w:eastAsia="en-US"/>
        </w:rPr>
        <w:tab/>
      </w:r>
      <w:r w:rsidRPr="00706166">
        <w:rPr>
          <w:rFonts w:ascii="Arial" w:hAnsi="Arial" w:cs="Arial"/>
          <w:sz w:val="22"/>
          <w:szCs w:val="22"/>
          <w:lang w:eastAsia="en-US"/>
        </w:rPr>
        <w:tab/>
      </w:r>
    </w:p>
    <w:p w14:paraId="19DDDE43" w14:textId="77777777" w:rsidR="00703A65" w:rsidRPr="00706166" w:rsidRDefault="00703A65" w:rsidP="00703A65">
      <w:pPr>
        <w:rPr>
          <w:rFonts w:ascii="Arial" w:hAnsi="Arial" w:cs="Arial"/>
          <w:sz w:val="22"/>
          <w:szCs w:val="22"/>
          <w:lang w:eastAsia="en-US"/>
        </w:rPr>
      </w:pPr>
      <w:r w:rsidRPr="00706166">
        <w:rPr>
          <w:rFonts w:ascii="Arial" w:hAnsi="Arial" w:cs="Arial"/>
          <w:sz w:val="22"/>
          <w:szCs w:val="22"/>
          <w:lang w:eastAsia="en-US"/>
        </w:rPr>
        <w:t>Komentar odnosno napomena ako je odgovor pod b ili c):</w:t>
      </w:r>
    </w:p>
    <w:p w14:paraId="6FA46F6D" w14:textId="4B34066D" w:rsidR="00703A65" w:rsidRPr="00706166" w:rsidRDefault="00703A65" w:rsidP="00703A65">
      <w:pPr>
        <w:rPr>
          <w:rFonts w:ascii="Arial" w:hAnsi="Arial" w:cs="Arial"/>
          <w:sz w:val="22"/>
          <w:szCs w:val="22"/>
          <w:lang w:eastAsia="en-US"/>
        </w:rPr>
      </w:pPr>
      <w:r w:rsidRPr="00706166">
        <w:rPr>
          <w:rFonts w:ascii="Arial" w:hAnsi="Arial" w:cs="Arial"/>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253A68E" w14:textId="77777777" w:rsidR="00703A65" w:rsidRPr="00706166" w:rsidRDefault="00703A65" w:rsidP="00703A65">
      <w:pPr>
        <w:rPr>
          <w:rFonts w:ascii="Arial" w:hAnsi="Arial" w:cs="Arial"/>
          <w:sz w:val="22"/>
          <w:szCs w:val="22"/>
          <w:lang w:eastAsia="en-US"/>
        </w:rPr>
      </w:pPr>
    </w:p>
    <w:p w14:paraId="2E29561A" w14:textId="77777777" w:rsidR="00703A65" w:rsidRPr="00706166" w:rsidRDefault="00703A65" w:rsidP="00703A65">
      <w:pPr>
        <w:rPr>
          <w:rFonts w:ascii="Arial" w:hAnsi="Arial" w:cs="Arial"/>
          <w:sz w:val="22"/>
          <w:szCs w:val="22"/>
          <w:lang w:eastAsia="en-US"/>
        </w:rPr>
      </w:pPr>
    </w:p>
    <w:p w14:paraId="02D8E5FC" w14:textId="77777777" w:rsidR="00703A65" w:rsidRPr="00706166" w:rsidRDefault="00703A65" w:rsidP="00703A65">
      <w:pPr>
        <w:rPr>
          <w:rFonts w:ascii="Arial" w:hAnsi="Arial" w:cs="Arial"/>
          <w:sz w:val="22"/>
          <w:szCs w:val="22"/>
          <w:lang w:eastAsia="en-US"/>
        </w:rPr>
      </w:pPr>
      <w:r w:rsidRPr="00706166">
        <w:rPr>
          <w:rFonts w:ascii="Arial" w:hAnsi="Arial" w:cs="Arial"/>
          <w:sz w:val="22"/>
          <w:szCs w:val="22"/>
          <w:lang w:eastAsia="en-US"/>
        </w:rPr>
        <w:t>G) PRUŽANJE PRVE POMOĆI</w:t>
      </w:r>
    </w:p>
    <w:p w14:paraId="55FBB369" w14:textId="77777777" w:rsidR="00703A65" w:rsidRPr="00706166" w:rsidRDefault="00703A65" w:rsidP="00703A65">
      <w:pPr>
        <w:rPr>
          <w:rFonts w:ascii="Arial" w:hAnsi="Arial" w:cs="Arial"/>
          <w:sz w:val="22"/>
          <w:szCs w:val="22"/>
          <w:lang w:eastAsia="en-US"/>
        </w:rPr>
      </w:pPr>
    </w:p>
    <w:p w14:paraId="341EAC33" w14:textId="003B3BFB" w:rsidR="00703A65" w:rsidRPr="00706166" w:rsidRDefault="00703A65" w:rsidP="00703A65">
      <w:pPr>
        <w:rPr>
          <w:rFonts w:ascii="Arial" w:hAnsi="Arial" w:cs="Arial"/>
          <w:sz w:val="22"/>
          <w:szCs w:val="22"/>
          <w:lang w:eastAsia="en-US"/>
        </w:rPr>
      </w:pPr>
      <w:r w:rsidRPr="00706166">
        <w:rPr>
          <w:rFonts w:ascii="Arial" w:hAnsi="Arial" w:cs="Arial"/>
          <w:sz w:val="22"/>
          <w:szCs w:val="22"/>
          <w:lang w:eastAsia="en-US"/>
        </w:rPr>
        <w:t xml:space="preserve">1. </w:t>
      </w:r>
      <w:r w:rsidR="006B4C3E" w:rsidRPr="00706166">
        <w:rPr>
          <w:rFonts w:ascii="Arial" w:hAnsi="Arial" w:cs="Arial"/>
          <w:sz w:val="22"/>
          <w:szCs w:val="22"/>
          <w:lang w:eastAsia="en-US"/>
        </w:rPr>
        <w:t xml:space="preserve">Je li poslodavac odredio i </w:t>
      </w:r>
      <w:r w:rsidR="006B4C3E" w:rsidRPr="00365EFA">
        <w:rPr>
          <w:rFonts w:ascii="Arial" w:hAnsi="Arial" w:cs="Arial"/>
          <w:sz w:val="22"/>
          <w:szCs w:val="22"/>
          <w:lang w:eastAsia="en-US"/>
        </w:rPr>
        <w:t xml:space="preserve">osposobio dovoljan broj </w:t>
      </w:r>
      <w:r w:rsidR="006B4C3E" w:rsidRPr="00706166">
        <w:rPr>
          <w:rFonts w:ascii="Arial" w:hAnsi="Arial" w:cs="Arial"/>
          <w:sz w:val="22"/>
          <w:szCs w:val="22"/>
          <w:lang w:eastAsia="en-US"/>
        </w:rPr>
        <w:t>radnika za pružanje prve pomoći na radu (čl. 56. ZZNR-a)?</w:t>
      </w:r>
    </w:p>
    <w:p w14:paraId="17C0DDF9" w14:textId="77777777" w:rsidR="00703A65" w:rsidRPr="00706166" w:rsidRDefault="00703A65" w:rsidP="00703A65">
      <w:pPr>
        <w:rPr>
          <w:rFonts w:ascii="Arial" w:hAnsi="Arial" w:cs="Arial"/>
          <w:sz w:val="22"/>
          <w:szCs w:val="22"/>
          <w:lang w:eastAsia="en-US"/>
        </w:rPr>
      </w:pPr>
      <w:r w:rsidRPr="00706166">
        <w:rPr>
          <w:rFonts w:ascii="Arial" w:hAnsi="Arial" w:cs="Arial"/>
          <w:sz w:val="22"/>
          <w:szCs w:val="22"/>
          <w:lang w:eastAsia="en-US"/>
        </w:rPr>
        <w:tab/>
        <w:t>a) DA</w:t>
      </w:r>
      <w:r w:rsidRPr="00706166">
        <w:rPr>
          <w:rFonts w:ascii="Arial" w:hAnsi="Arial" w:cs="Arial"/>
          <w:sz w:val="22"/>
          <w:szCs w:val="22"/>
          <w:lang w:eastAsia="en-US"/>
        </w:rPr>
        <w:tab/>
      </w:r>
      <w:r w:rsidRPr="00706166">
        <w:rPr>
          <w:rFonts w:ascii="Arial" w:hAnsi="Arial" w:cs="Arial"/>
          <w:sz w:val="22"/>
          <w:szCs w:val="22"/>
          <w:lang w:eastAsia="en-US"/>
        </w:rPr>
        <w:tab/>
      </w:r>
      <w:r w:rsidRPr="00706166">
        <w:rPr>
          <w:rFonts w:ascii="Arial" w:hAnsi="Arial" w:cs="Arial"/>
          <w:sz w:val="22"/>
          <w:szCs w:val="22"/>
          <w:lang w:eastAsia="en-US"/>
        </w:rPr>
        <w:tab/>
      </w:r>
      <w:r w:rsidRPr="00706166">
        <w:rPr>
          <w:rFonts w:ascii="Arial" w:hAnsi="Arial" w:cs="Arial"/>
          <w:sz w:val="22"/>
          <w:szCs w:val="22"/>
          <w:lang w:eastAsia="en-US"/>
        </w:rPr>
        <w:tab/>
      </w:r>
      <w:r w:rsidRPr="00706166">
        <w:rPr>
          <w:rFonts w:ascii="Arial" w:hAnsi="Arial" w:cs="Arial"/>
          <w:sz w:val="22"/>
          <w:szCs w:val="22"/>
          <w:lang w:eastAsia="en-US"/>
        </w:rPr>
        <w:tab/>
        <w:t>b) NE</w:t>
      </w:r>
      <w:r w:rsidRPr="00706166">
        <w:rPr>
          <w:rFonts w:ascii="Arial" w:hAnsi="Arial" w:cs="Arial"/>
          <w:sz w:val="22"/>
          <w:szCs w:val="22"/>
          <w:lang w:eastAsia="en-US"/>
        </w:rPr>
        <w:tab/>
      </w:r>
    </w:p>
    <w:p w14:paraId="5513C21E" w14:textId="77777777" w:rsidR="00703A65" w:rsidRPr="00706166" w:rsidRDefault="00703A65" w:rsidP="00703A65">
      <w:pPr>
        <w:rPr>
          <w:rFonts w:ascii="Arial" w:hAnsi="Arial" w:cs="Arial"/>
          <w:sz w:val="22"/>
          <w:szCs w:val="22"/>
          <w:lang w:eastAsia="en-US"/>
        </w:rPr>
      </w:pPr>
    </w:p>
    <w:p w14:paraId="720AD296" w14:textId="77777777" w:rsidR="00703A65" w:rsidRPr="00706166" w:rsidRDefault="00703A65" w:rsidP="00703A65">
      <w:pPr>
        <w:rPr>
          <w:rFonts w:ascii="Arial" w:hAnsi="Arial" w:cs="Arial"/>
          <w:sz w:val="22"/>
          <w:szCs w:val="22"/>
          <w:lang w:eastAsia="en-US"/>
        </w:rPr>
      </w:pPr>
      <w:r w:rsidRPr="00706166">
        <w:rPr>
          <w:rFonts w:ascii="Arial" w:hAnsi="Arial" w:cs="Arial"/>
          <w:sz w:val="22"/>
          <w:szCs w:val="22"/>
          <w:lang w:eastAsia="en-US"/>
        </w:rPr>
        <w:t>Komentar odnosno napomena ako je odgovor pod b):</w:t>
      </w:r>
    </w:p>
    <w:p w14:paraId="243DAE98" w14:textId="24545ACA" w:rsidR="00703A65" w:rsidRPr="00706166" w:rsidRDefault="00703A65" w:rsidP="00703A65">
      <w:pPr>
        <w:rPr>
          <w:rFonts w:ascii="Arial" w:hAnsi="Arial" w:cs="Arial"/>
          <w:sz w:val="22"/>
          <w:szCs w:val="22"/>
          <w:lang w:eastAsia="en-US"/>
        </w:rPr>
      </w:pPr>
      <w:r w:rsidRPr="00706166">
        <w:rPr>
          <w:rFonts w:ascii="Arial" w:hAnsi="Arial" w:cs="Arial"/>
          <w:sz w:val="22"/>
          <w:szCs w:val="22"/>
          <w:lang w:eastAsia="en-US"/>
        </w:rPr>
        <w:t>______________________________________________________________________________________________________________________________________________________________________________________________________</w:t>
      </w:r>
      <w:r w:rsidR="00365EFA">
        <w:rPr>
          <w:rFonts w:ascii="Arial" w:hAnsi="Arial" w:cs="Arial"/>
          <w:sz w:val="22"/>
          <w:szCs w:val="22"/>
          <w:lang w:eastAsia="en-US"/>
        </w:rPr>
        <w:t>______________________________</w:t>
      </w:r>
    </w:p>
    <w:p w14:paraId="6D5FB87C" w14:textId="77777777" w:rsidR="00703A65" w:rsidRPr="00706166" w:rsidRDefault="00703A65" w:rsidP="00703A65">
      <w:pPr>
        <w:rPr>
          <w:rFonts w:ascii="Arial" w:hAnsi="Arial" w:cs="Arial"/>
          <w:sz w:val="22"/>
          <w:szCs w:val="22"/>
          <w:lang w:eastAsia="en-US"/>
        </w:rPr>
      </w:pPr>
    </w:p>
    <w:p w14:paraId="0C3560E4" w14:textId="2B661BEA" w:rsidR="00703A65" w:rsidRPr="00365EFA" w:rsidRDefault="00703A65" w:rsidP="00703A65">
      <w:pPr>
        <w:rPr>
          <w:rFonts w:ascii="Arial" w:hAnsi="Arial" w:cs="Arial"/>
          <w:sz w:val="22"/>
          <w:szCs w:val="22"/>
          <w:lang w:eastAsia="en-US"/>
        </w:rPr>
      </w:pPr>
      <w:r w:rsidRPr="00706166">
        <w:rPr>
          <w:rFonts w:ascii="Arial" w:hAnsi="Arial" w:cs="Arial"/>
          <w:sz w:val="22"/>
          <w:szCs w:val="22"/>
          <w:lang w:eastAsia="en-US"/>
        </w:rPr>
        <w:t xml:space="preserve">2. </w:t>
      </w:r>
      <w:r w:rsidR="006B4C3E" w:rsidRPr="00706166">
        <w:rPr>
          <w:rFonts w:ascii="Arial" w:hAnsi="Arial" w:cs="Arial"/>
          <w:sz w:val="22"/>
          <w:szCs w:val="22"/>
          <w:lang w:eastAsia="en-US"/>
        </w:rPr>
        <w:t xml:space="preserve">Da li je poslodavac pisanim putem </w:t>
      </w:r>
      <w:r w:rsidR="006B4C3E" w:rsidRPr="00365EFA">
        <w:rPr>
          <w:rFonts w:ascii="Arial" w:hAnsi="Arial" w:cs="Arial"/>
          <w:sz w:val="22"/>
          <w:szCs w:val="22"/>
          <w:lang w:eastAsia="en-US"/>
        </w:rPr>
        <w:t>imenovao radnike zadužene za pružanje prve pomoći u skladu s organizacijom izvođenja poslova?</w:t>
      </w:r>
    </w:p>
    <w:p w14:paraId="76D2B768" w14:textId="77777777" w:rsidR="00703A65" w:rsidRPr="00365EFA" w:rsidRDefault="00703A65" w:rsidP="00703A65">
      <w:pPr>
        <w:rPr>
          <w:rFonts w:ascii="Arial" w:hAnsi="Arial" w:cs="Arial"/>
          <w:sz w:val="22"/>
          <w:szCs w:val="22"/>
          <w:lang w:eastAsia="en-US"/>
        </w:rPr>
      </w:pPr>
      <w:r w:rsidRPr="00365EFA">
        <w:rPr>
          <w:rFonts w:ascii="Arial" w:hAnsi="Arial" w:cs="Arial"/>
          <w:sz w:val="22"/>
          <w:szCs w:val="22"/>
          <w:lang w:eastAsia="en-US"/>
        </w:rPr>
        <w:tab/>
        <w:t>a) DA                                                  b) NE</w:t>
      </w:r>
    </w:p>
    <w:p w14:paraId="18AF8054" w14:textId="77777777" w:rsidR="00703A65" w:rsidRPr="00706166" w:rsidRDefault="00703A65" w:rsidP="00703A65">
      <w:pPr>
        <w:rPr>
          <w:rFonts w:ascii="Arial" w:hAnsi="Arial" w:cs="Arial"/>
          <w:sz w:val="22"/>
          <w:szCs w:val="22"/>
          <w:lang w:eastAsia="en-US"/>
        </w:rPr>
      </w:pPr>
    </w:p>
    <w:p w14:paraId="1FDAD036" w14:textId="77777777" w:rsidR="00703A65" w:rsidRPr="00706166" w:rsidRDefault="00703A65" w:rsidP="00703A65">
      <w:pPr>
        <w:rPr>
          <w:rFonts w:ascii="Arial" w:hAnsi="Arial" w:cs="Arial"/>
          <w:sz w:val="22"/>
          <w:szCs w:val="22"/>
          <w:lang w:eastAsia="en-US"/>
        </w:rPr>
      </w:pPr>
      <w:r w:rsidRPr="00706166">
        <w:rPr>
          <w:rFonts w:ascii="Arial" w:hAnsi="Arial" w:cs="Arial"/>
          <w:sz w:val="22"/>
          <w:szCs w:val="22"/>
          <w:lang w:eastAsia="en-US"/>
        </w:rPr>
        <w:t>Komentar odnosno napomena ako je odgovor pod b):</w:t>
      </w:r>
    </w:p>
    <w:p w14:paraId="463460C0" w14:textId="77777777" w:rsidR="00365EFA" w:rsidRDefault="00365EFA">
      <w:r>
        <w:rPr>
          <w:rFonts w:ascii="Arial" w:hAnsi="Arial" w:cs="Arial"/>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w:t>
      </w:r>
    </w:p>
    <w:p w14:paraId="655C9324" w14:textId="2B85C71D" w:rsidR="00365EFA" w:rsidRPr="00706166" w:rsidRDefault="00365EFA" w:rsidP="00703A65">
      <w:pPr>
        <w:rPr>
          <w:rFonts w:ascii="Arial" w:hAnsi="Arial" w:cs="Arial"/>
          <w:sz w:val="22"/>
          <w:szCs w:val="22"/>
          <w:lang w:eastAsia="en-US"/>
        </w:rPr>
      </w:pPr>
    </w:p>
    <w:p w14:paraId="5E1E3CB1" w14:textId="77777777" w:rsidR="00703A65" w:rsidRPr="00706166" w:rsidRDefault="00703A65" w:rsidP="00703A65">
      <w:pPr>
        <w:rPr>
          <w:rFonts w:ascii="Arial" w:hAnsi="Arial" w:cs="Arial"/>
          <w:sz w:val="22"/>
          <w:szCs w:val="22"/>
          <w:lang w:eastAsia="en-US"/>
        </w:rPr>
      </w:pPr>
      <w:r w:rsidRPr="00706166">
        <w:rPr>
          <w:rFonts w:ascii="Arial" w:hAnsi="Arial" w:cs="Arial"/>
          <w:sz w:val="22"/>
          <w:szCs w:val="22"/>
          <w:lang w:eastAsia="en-US"/>
        </w:rPr>
        <w:t>3. Da li je osobama iz točke 1. i 2. stavljena na raspolaganje potrebna oprema (sanitetski materijal i druga sredstva) za pružanje prve pomoći (čl. 56. st. 5. ZZNR-a i Pravilnik o pružanju prve pomoći radnicima na radu)?</w:t>
      </w:r>
    </w:p>
    <w:p w14:paraId="490B2E63" w14:textId="77777777" w:rsidR="00703A65" w:rsidRPr="00706166" w:rsidRDefault="00703A65" w:rsidP="00703A65">
      <w:pPr>
        <w:rPr>
          <w:rFonts w:ascii="Arial" w:hAnsi="Arial" w:cs="Arial"/>
          <w:sz w:val="22"/>
          <w:szCs w:val="22"/>
          <w:lang w:eastAsia="en-US"/>
        </w:rPr>
      </w:pPr>
      <w:r w:rsidRPr="00706166">
        <w:rPr>
          <w:rFonts w:ascii="Arial" w:hAnsi="Arial" w:cs="Arial"/>
          <w:sz w:val="22"/>
          <w:szCs w:val="22"/>
          <w:lang w:eastAsia="en-US"/>
        </w:rPr>
        <w:tab/>
        <w:t>a) DA</w:t>
      </w:r>
      <w:r w:rsidRPr="00706166">
        <w:rPr>
          <w:rFonts w:ascii="Arial" w:hAnsi="Arial" w:cs="Arial"/>
          <w:sz w:val="22"/>
          <w:szCs w:val="22"/>
          <w:lang w:eastAsia="en-US"/>
        </w:rPr>
        <w:tab/>
      </w:r>
      <w:r w:rsidRPr="00706166">
        <w:rPr>
          <w:rFonts w:ascii="Arial" w:hAnsi="Arial" w:cs="Arial"/>
          <w:sz w:val="22"/>
          <w:szCs w:val="22"/>
          <w:lang w:eastAsia="en-US"/>
        </w:rPr>
        <w:tab/>
      </w:r>
      <w:r w:rsidRPr="00706166">
        <w:rPr>
          <w:rFonts w:ascii="Arial" w:hAnsi="Arial" w:cs="Arial"/>
          <w:sz w:val="22"/>
          <w:szCs w:val="22"/>
          <w:lang w:eastAsia="en-US"/>
        </w:rPr>
        <w:tab/>
      </w:r>
      <w:r w:rsidRPr="00706166">
        <w:rPr>
          <w:rFonts w:ascii="Arial" w:hAnsi="Arial" w:cs="Arial"/>
          <w:sz w:val="22"/>
          <w:szCs w:val="22"/>
          <w:lang w:eastAsia="en-US"/>
        </w:rPr>
        <w:tab/>
      </w:r>
      <w:r w:rsidRPr="00706166">
        <w:rPr>
          <w:rFonts w:ascii="Arial" w:hAnsi="Arial" w:cs="Arial"/>
          <w:sz w:val="22"/>
          <w:szCs w:val="22"/>
          <w:lang w:eastAsia="en-US"/>
        </w:rPr>
        <w:tab/>
        <w:t>b) NE</w:t>
      </w:r>
      <w:r w:rsidRPr="00706166">
        <w:rPr>
          <w:rFonts w:ascii="Arial" w:hAnsi="Arial" w:cs="Arial"/>
          <w:sz w:val="22"/>
          <w:szCs w:val="22"/>
          <w:lang w:eastAsia="en-US"/>
        </w:rPr>
        <w:tab/>
      </w:r>
    </w:p>
    <w:p w14:paraId="4CFF6EDF" w14:textId="77777777" w:rsidR="00703A65" w:rsidRPr="00706166" w:rsidRDefault="00703A65" w:rsidP="00703A65">
      <w:pPr>
        <w:rPr>
          <w:rFonts w:ascii="Arial" w:hAnsi="Arial" w:cs="Arial"/>
          <w:sz w:val="22"/>
          <w:szCs w:val="22"/>
          <w:lang w:eastAsia="en-US"/>
        </w:rPr>
      </w:pPr>
    </w:p>
    <w:p w14:paraId="7E4D31DB" w14:textId="77777777" w:rsidR="00703A65" w:rsidRPr="00706166" w:rsidRDefault="00703A65" w:rsidP="00703A65">
      <w:pPr>
        <w:rPr>
          <w:rFonts w:ascii="Arial" w:hAnsi="Arial" w:cs="Arial"/>
          <w:sz w:val="22"/>
          <w:szCs w:val="22"/>
          <w:lang w:eastAsia="en-US"/>
        </w:rPr>
      </w:pPr>
      <w:r w:rsidRPr="00706166">
        <w:rPr>
          <w:rFonts w:ascii="Arial" w:hAnsi="Arial" w:cs="Arial"/>
          <w:sz w:val="22"/>
          <w:szCs w:val="22"/>
          <w:lang w:eastAsia="en-US"/>
        </w:rPr>
        <w:t>Komentar odnosno napomena ako je odgovor pod b):</w:t>
      </w:r>
    </w:p>
    <w:p w14:paraId="727E9E62" w14:textId="470A8705" w:rsidR="00703A65" w:rsidRPr="00706166" w:rsidRDefault="00703A65" w:rsidP="00703A65">
      <w:pPr>
        <w:rPr>
          <w:rFonts w:ascii="Arial" w:hAnsi="Arial" w:cs="Arial"/>
          <w:sz w:val="22"/>
          <w:szCs w:val="22"/>
          <w:lang w:eastAsia="en-US"/>
        </w:rPr>
      </w:pPr>
      <w:r w:rsidRPr="00706166">
        <w:rPr>
          <w:rFonts w:ascii="Arial" w:hAnsi="Arial" w:cs="Arial"/>
          <w:sz w:val="22"/>
          <w:szCs w:val="22"/>
          <w:lang w:eastAsia="en-US"/>
        </w:rPr>
        <w:t>______________________________________________________________________________________________________________________________________________________________________________________________________</w:t>
      </w:r>
      <w:r w:rsidR="00365EFA">
        <w:rPr>
          <w:rFonts w:ascii="Arial" w:hAnsi="Arial" w:cs="Arial"/>
          <w:sz w:val="22"/>
          <w:szCs w:val="22"/>
          <w:lang w:eastAsia="en-US"/>
        </w:rPr>
        <w:t>______________________________</w:t>
      </w:r>
    </w:p>
    <w:p w14:paraId="71345DBC" w14:textId="77777777" w:rsidR="006B4C3E" w:rsidRPr="00706166" w:rsidRDefault="006B4C3E" w:rsidP="00703A65">
      <w:pPr>
        <w:rPr>
          <w:rFonts w:ascii="Arial" w:hAnsi="Arial" w:cs="Arial"/>
          <w:sz w:val="22"/>
          <w:szCs w:val="22"/>
          <w:lang w:eastAsia="en-US"/>
        </w:rPr>
      </w:pPr>
    </w:p>
    <w:p w14:paraId="36F49F7B" w14:textId="5CD637AA" w:rsidR="006B4C3E" w:rsidRPr="00365EFA" w:rsidRDefault="006B4C3E" w:rsidP="006B4C3E">
      <w:pPr>
        <w:jc w:val="both"/>
        <w:rPr>
          <w:rFonts w:ascii="Arial" w:hAnsi="Arial" w:cs="Arial"/>
          <w:sz w:val="22"/>
          <w:szCs w:val="22"/>
          <w:lang w:eastAsia="en-US"/>
        </w:rPr>
      </w:pPr>
      <w:r w:rsidRPr="00365EFA">
        <w:rPr>
          <w:rFonts w:ascii="Arial" w:hAnsi="Arial" w:cs="Arial"/>
          <w:sz w:val="22"/>
          <w:szCs w:val="22"/>
          <w:lang w:eastAsia="en-US"/>
        </w:rPr>
        <w:t>4. Da li je poslodavac osigurao prisutnost osposobljenih osoba i osigurao svu propisanu opremu na svim izdvojenim jedinicama, privremenim radilištima, smjenama i</w:t>
      </w:r>
      <w:r w:rsidR="00365EFA">
        <w:rPr>
          <w:rFonts w:ascii="Arial" w:hAnsi="Arial" w:cs="Arial"/>
          <w:sz w:val="22"/>
          <w:szCs w:val="22"/>
          <w:lang w:eastAsia="en-US"/>
        </w:rPr>
        <w:t>td</w:t>
      </w:r>
      <w:r w:rsidRPr="00365EFA">
        <w:rPr>
          <w:rFonts w:ascii="Arial" w:hAnsi="Arial" w:cs="Arial"/>
          <w:sz w:val="22"/>
          <w:szCs w:val="22"/>
          <w:lang w:eastAsia="en-US"/>
        </w:rPr>
        <w:t>…….</w:t>
      </w:r>
    </w:p>
    <w:p w14:paraId="619706F3" w14:textId="77777777" w:rsidR="006B4C3E" w:rsidRPr="00365EFA" w:rsidRDefault="006B4C3E" w:rsidP="006B4C3E">
      <w:pPr>
        <w:rPr>
          <w:rFonts w:ascii="Arial" w:hAnsi="Arial" w:cs="Arial"/>
          <w:sz w:val="22"/>
          <w:szCs w:val="22"/>
          <w:lang w:eastAsia="en-US"/>
        </w:rPr>
      </w:pPr>
    </w:p>
    <w:p w14:paraId="79F28D3D" w14:textId="77777777" w:rsidR="006B4C3E" w:rsidRPr="00365EFA" w:rsidRDefault="006B4C3E" w:rsidP="006B4C3E">
      <w:pPr>
        <w:rPr>
          <w:rFonts w:ascii="Arial" w:hAnsi="Arial" w:cs="Arial"/>
          <w:sz w:val="22"/>
          <w:szCs w:val="22"/>
          <w:lang w:eastAsia="en-US"/>
        </w:rPr>
      </w:pPr>
      <w:r w:rsidRPr="00365EFA">
        <w:rPr>
          <w:rFonts w:ascii="Arial" w:hAnsi="Arial" w:cs="Arial"/>
          <w:sz w:val="22"/>
          <w:szCs w:val="22"/>
          <w:lang w:eastAsia="en-US"/>
        </w:rPr>
        <w:t>a)</w:t>
      </w:r>
      <w:r w:rsidRPr="00365EFA">
        <w:rPr>
          <w:rFonts w:ascii="Arial" w:hAnsi="Arial" w:cs="Arial"/>
          <w:sz w:val="22"/>
          <w:szCs w:val="22"/>
          <w:lang w:eastAsia="en-US"/>
        </w:rPr>
        <w:tab/>
        <w:t>DA                                     b) NE</w:t>
      </w:r>
    </w:p>
    <w:p w14:paraId="69214BC1" w14:textId="77777777" w:rsidR="006B4C3E" w:rsidRPr="00365EFA" w:rsidRDefault="006B4C3E" w:rsidP="006B4C3E">
      <w:pPr>
        <w:rPr>
          <w:rFonts w:ascii="Arial" w:hAnsi="Arial" w:cs="Arial"/>
          <w:sz w:val="22"/>
          <w:szCs w:val="22"/>
          <w:lang w:eastAsia="en-US"/>
        </w:rPr>
      </w:pPr>
    </w:p>
    <w:p w14:paraId="3D6408D9" w14:textId="77777777" w:rsidR="006B4C3E" w:rsidRPr="00365EFA" w:rsidRDefault="006B4C3E" w:rsidP="006B4C3E">
      <w:pPr>
        <w:rPr>
          <w:rFonts w:ascii="Arial" w:hAnsi="Arial" w:cs="Arial"/>
          <w:sz w:val="22"/>
          <w:szCs w:val="22"/>
          <w:lang w:eastAsia="en-US"/>
        </w:rPr>
      </w:pPr>
    </w:p>
    <w:p w14:paraId="41B44F96" w14:textId="77777777" w:rsidR="006B4C3E" w:rsidRPr="00365EFA" w:rsidRDefault="006B4C3E" w:rsidP="006B4C3E">
      <w:pPr>
        <w:rPr>
          <w:rFonts w:ascii="Arial" w:hAnsi="Arial" w:cs="Arial"/>
          <w:sz w:val="22"/>
          <w:szCs w:val="22"/>
          <w:lang w:eastAsia="en-US"/>
        </w:rPr>
      </w:pPr>
      <w:r w:rsidRPr="00365EFA">
        <w:rPr>
          <w:rFonts w:ascii="Arial" w:hAnsi="Arial" w:cs="Arial"/>
          <w:sz w:val="22"/>
          <w:szCs w:val="22"/>
          <w:lang w:eastAsia="en-US"/>
        </w:rPr>
        <w:t>Komentar odnosno napomena ako je odgovor pod b):</w:t>
      </w:r>
    </w:p>
    <w:p w14:paraId="76613444" w14:textId="77777777" w:rsidR="00365EFA" w:rsidRDefault="00365EFA">
      <w:r>
        <w:rPr>
          <w:rFonts w:ascii="Arial" w:hAnsi="Arial" w:cs="Arial"/>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w:t>
      </w:r>
    </w:p>
    <w:p w14:paraId="2F550A63" w14:textId="6C7C449D" w:rsidR="00365EFA" w:rsidRPr="00365EFA" w:rsidRDefault="00365EFA" w:rsidP="006B4C3E">
      <w:pPr>
        <w:rPr>
          <w:rFonts w:ascii="Arial" w:hAnsi="Arial" w:cs="Arial"/>
          <w:sz w:val="22"/>
          <w:szCs w:val="22"/>
          <w:lang w:eastAsia="en-US"/>
        </w:rPr>
      </w:pPr>
    </w:p>
    <w:p w14:paraId="5197D957" w14:textId="77777777" w:rsidR="00703A65" w:rsidRPr="00706166" w:rsidRDefault="00703A65" w:rsidP="00703A65">
      <w:pPr>
        <w:rPr>
          <w:rFonts w:ascii="Arial" w:hAnsi="Arial" w:cs="Arial"/>
          <w:sz w:val="22"/>
          <w:szCs w:val="22"/>
          <w:lang w:eastAsia="en-US"/>
        </w:rPr>
      </w:pPr>
    </w:p>
    <w:p w14:paraId="4979D01F" w14:textId="77777777" w:rsidR="00703A65" w:rsidRPr="00706166" w:rsidRDefault="00703A65" w:rsidP="00703A65">
      <w:pPr>
        <w:rPr>
          <w:rFonts w:ascii="Arial" w:hAnsi="Arial" w:cs="Arial"/>
          <w:sz w:val="22"/>
          <w:szCs w:val="22"/>
          <w:lang w:eastAsia="en-US"/>
        </w:rPr>
      </w:pPr>
    </w:p>
    <w:p w14:paraId="61321638" w14:textId="77777777" w:rsidR="00703A65" w:rsidRPr="00706166" w:rsidRDefault="00703A65" w:rsidP="00703A65">
      <w:pPr>
        <w:rPr>
          <w:rFonts w:ascii="Arial" w:hAnsi="Arial" w:cs="Arial"/>
          <w:sz w:val="22"/>
          <w:szCs w:val="22"/>
          <w:lang w:eastAsia="en-US"/>
        </w:rPr>
      </w:pPr>
      <w:r w:rsidRPr="00706166">
        <w:rPr>
          <w:rFonts w:ascii="Arial" w:hAnsi="Arial" w:cs="Arial"/>
          <w:sz w:val="22"/>
          <w:szCs w:val="22"/>
          <w:lang w:eastAsia="en-US"/>
        </w:rPr>
        <w:lastRenderedPageBreak/>
        <w:t>G) STRES NA RADU ILI U VEZI S RADOM</w:t>
      </w:r>
    </w:p>
    <w:p w14:paraId="598B3DD4" w14:textId="77777777" w:rsidR="00703A65" w:rsidRPr="00706166" w:rsidRDefault="00703A65" w:rsidP="00703A65">
      <w:pPr>
        <w:rPr>
          <w:rFonts w:ascii="Arial" w:hAnsi="Arial" w:cs="Arial"/>
          <w:sz w:val="22"/>
          <w:szCs w:val="22"/>
          <w:lang w:eastAsia="en-US"/>
        </w:rPr>
      </w:pPr>
    </w:p>
    <w:p w14:paraId="4DCFE5E6" w14:textId="77777777" w:rsidR="00703A65" w:rsidRPr="00706166" w:rsidRDefault="00703A65" w:rsidP="00703A65">
      <w:pPr>
        <w:rPr>
          <w:rFonts w:ascii="Arial" w:hAnsi="Arial" w:cs="Arial"/>
          <w:sz w:val="22"/>
          <w:szCs w:val="22"/>
          <w:lang w:eastAsia="en-US"/>
        </w:rPr>
      </w:pPr>
      <w:r w:rsidRPr="00706166">
        <w:rPr>
          <w:rFonts w:ascii="Arial" w:hAnsi="Arial" w:cs="Arial"/>
          <w:sz w:val="22"/>
          <w:szCs w:val="22"/>
          <w:lang w:eastAsia="en-US"/>
        </w:rPr>
        <w:t>1. Provodi li poslodavac prevenciju stresa na radu ili u vezi rada uzrokovan radnim čimbenicima (čl. 51.  ZZR-a) ?</w:t>
      </w:r>
    </w:p>
    <w:p w14:paraId="3BB39A5F" w14:textId="77777777" w:rsidR="00703A65" w:rsidRPr="00706166" w:rsidRDefault="00703A65" w:rsidP="00703A65">
      <w:pPr>
        <w:rPr>
          <w:rFonts w:ascii="Arial" w:hAnsi="Arial" w:cs="Arial"/>
          <w:sz w:val="22"/>
          <w:szCs w:val="22"/>
          <w:lang w:eastAsia="en-US"/>
        </w:rPr>
      </w:pPr>
      <w:r w:rsidRPr="00706166">
        <w:rPr>
          <w:rFonts w:ascii="Arial" w:hAnsi="Arial" w:cs="Arial"/>
          <w:sz w:val="22"/>
          <w:szCs w:val="22"/>
          <w:lang w:eastAsia="en-US"/>
        </w:rPr>
        <w:tab/>
        <w:t>a) DA</w:t>
      </w:r>
      <w:r w:rsidRPr="00706166">
        <w:rPr>
          <w:rFonts w:ascii="Arial" w:hAnsi="Arial" w:cs="Arial"/>
          <w:sz w:val="22"/>
          <w:szCs w:val="22"/>
          <w:lang w:eastAsia="en-US"/>
        </w:rPr>
        <w:tab/>
      </w:r>
      <w:r w:rsidRPr="00706166">
        <w:rPr>
          <w:rFonts w:ascii="Arial" w:hAnsi="Arial" w:cs="Arial"/>
          <w:sz w:val="22"/>
          <w:szCs w:val="22"/>
          <w:lang w:eastAsia="en-US"/>
        </w:rPr>
        <w:tab/>
      </w:r>
      <w:r w:rsidRPr="00706166">
        <w:rPr>
          <w:rFonts w:ascii="Arial" w:hAnsi="Arial" w:cs="Arial"/>
          <w:sz w:val="22"/>
          <w:szCs w:val="22"/>
          <w:lang w:eastAsia="en-US"/>
        </w:rPr>
        <w:tab/>
      </w:r>
      <w:r w:rsidRPr="00706166">
        <w:rPr>
          <w:rFonts w:ascii="Arial" w:hAnsi="Arial" w:cs="Arial"/>
          <w:sz w:val="22"/>
          <w:szCs w:val="22"/>
          <w:lang w:eastAsia="en-US"/>
        </w:rPr>
        <w:tab/>
      </w:r>
      <w:r w:rsidRPr="00706166">
        <w:rPr>
          <w:rFonts w:ascii="Arial" w:hAnsi="Arial" w:cs="Arial"/>
          <w:sz w:val="22"/>
          <w:szCs w:val="22"/>
          <w:lang w:eastAsia="en-US"/>
        </w:rPr>
        <w:tab/>
        <w:t>b) NE</w:t>
      </w:r>
      <w:r w:rsidRPr="00706166">
        <w:rPr>
          <w:rFonts w:ascii="Arial" w:hAnsi="Arial" w:cs="Arial"/>
          <w:sz w:val="22"/>
          <w:szCs w:val="22"/>
          <w:lang w:eastAsia="en-US"/>
        </w:rPr>
        <w:tab/>
      </w:r>
    </w:p>
    <w:p w14:paraId="743604FA" w14:textId="77777777" w:rsidR="00703A65" w:rsidRPr="00706166" w:rsidRDefault="00703A65" w:rsidP="00703A65">
      <w:pPr>
        <w:rPr>
          <w:rFonts w:ascii="Arial" w:hAnsi="Arial" w:cs="Arial"/>
          <w:sz w:val="22"/>
          <w:szCs w:val="22"/>
          <w:lang w:eastAsia="en-US"/>
        </w:rPr>
      </w:pPr>
    </w:p>
    <w:p w14:paraId="5769DC30" w14:textId="77777777" w:rsidR="00703A65" w:rsidRPr="00706166" w:rsidRDefault="00703A65" w:rsidP="00703A65">
      <w:pPr>
        <w:rPr>
          <w:rFonts w:ascii="Arial" w:hAnsi="Arial" w:cs="Arial"/>
          <w:sz w:val="22"/>
          <w:szCs w:val="22"/>
          <w:lang w:eastAsia="en-US"/>
        </w:rPr>
      </w:pPr>
      <w:r w:rsidRPr="00706166">
        <w:rPr>
          <w:rFonts w:ascii="Arial" w:hAnsi="Arial" w:cs="Arial"/>
          <w:sz w:val="22"/>
          <w:szCs w:val="22"/>
          <w:lang w:eastAsia="en-US"/>
        </w:rPr>
        <w:t>Komentar odnosno napomena ako je odgovor pod b):</w:t>
      </w:r>
    </w:p>
    <w:p w14:paraId="1330F089" w14:textId="4476A8DD" w:rsidR="00703A65" w:rsidRPr="00706166" w:rsidRDefault="00703A65" w:rsidP="00703A65">
      <w:pPr>
        <w:rPr>
          <w:rFonts w:ascii="Arial" w:hAnsi="Arial" w:cs="Arial"/>
          <w:sz w:val="22"/>
          <w:szCs w:val="22"/>
          <w:lang w:eastAsia="en-US"/>
        </w:rPr>
      </w:pPr>
      <w:r w:rsidRPr="00706166">
        <w:rPr>
          <w:rFonts w:ascii="Arial" w:hAnsi="Arial" w:cs="Arial"/>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65EFA">
        <w:rPr>
          <w:rFonts w:ascii="Arial" w:hAnsi="Arial" w:cs="Arial"/>
          <w:sz w:val="22"/>
          <w:szCs w:val="22"/>
          <w:lang w:eastAsia="en-US"/>
        </w:rPr>
        <w:t>________________________________________</w:t>
      </w:r>
    </w:p>
    <w:p w14:paraId="57887C1A" w14:textId="77777777" w:rsidR="00703A65" w:rsidRPr="00706166" w:rsidRDefault="00703A65" w:rsidP="00703A65">
      <w:pPr>
        <w:rPr>
          <w:rFonts w:ascii="Arial" w:hAnsi="Arial" w:cs="Arial"/>
          <w:sz w:val="22"/>
          <w:szCs w:val="22"/>
          <w:lang w:eastAsia="en-US"/>
        </w:rPr>
      </w:pPr>
    </w:p>
    <w:p w14:paraId="2A0DE476" w14:textId="77777777" w:rsidR="00703A65" w:rsidRPr="00706166" w:rsidRDefault="00703A65" w:rsidP="00703A65">
      <w:pPr>
        <w:rPr>
          <w:rFonts w:ascii="Arial" w:hAnsi="Arial" w:cs="Arial"/>
          <w:sz w:val="22"/>
          <w:szCs w:val="22"/>
          <w:lang w:eastAsia="en-US"/>
        </w:rPr>
      </w:pPr>
      <w:r w:rsidRPr="00706166">
        <w:rPr>
          <w:rFonts w:ascii="Arial" w:hAnsi="Arial" w:cs="Arial"/>
          <w:sz w:val="22"/>
          <w:szCs w:val="22"/>
          <w:lang w:eastAsia="en-US"/>
        </w:rPr>
        <w:t>2. Postupaju li radnici u skladu s uputama poslodavca za sprječavanje, uklanjanje ili smanjivanje stresa na radu ili u vezu i rada (čl. 52. ZZR-a) ?</w:t>
      </w:r>
    </w:p>
    <w:p w14:paraId="720255BC" w14:textId="77777777" w:rsidR="00703A65" w:rsidRPr="00706166" w:rsidRDefault="00703A65" w:rsidP="00703A65">
      <w:pPr>
        <w:rPr>
          <w:rFonts w:ascii="Arial" w:hAnsi="Arial" w:cs="Arial"/>
          <w:sz w:val="22"/>
          <w:szCs w:val="22"/>
          <w:lang w:eastAsia="en-US"/>
        </w:rPr>
      </w:pPr>
      <w:r w:rsidRPr="00706166">
        <w:rPr>
          <w:rFonts w:ascii="Arial" w:hAnsi="Arial" w:cs="Arial"/>
          <w:sz w:val="22"/>
          <w:szCs w:val="22"/>
          <w:lang w:eastAsia="en-US"/>
        </w:rPr>
        <w:tab/>
        <w:t>a) DA</w:t>
      </w:r>
      <w:r w:rsidRPr="00706166">
        <w:rPr>
          <w:rFonts w:ascii="Arial" w:hAnsi="Arial" w:cs="Arial"/>
          <w:sz w:val="22"/>
          <w:szCs w:val="22"/>
          <w:lang w:eastAsia="en-US"/>
        </w:rPr>
        <w:tab/>
      </w:r>
      <w:r w:rsidRPr="00706166">
        <w:rPr>
          <w:rFonts w:ascii="Arial" w:hAnsi="Arial" w:cs="Arial"/>
          <w:sz w:val="22"/>
          <w:szCs w:val="22"/>
          <w:lang w:eastAsia="en-US"/>
        </w:rPr>
        <w:tab/>
      </w:r>
      <w:r w:rsidRPr="00706166">
        <w:rPr>
          <w:rFonts w:ascii="Arial" w:hAnsi="Arial" w:cs="Arial"/>
          <w:sz w:val="22"/>
          <w:szCs w:val="22"/>
          <w:lang w:eastAsia="en-US"/>
        </w:rPr>
        <w:tab/>
      </w:r>
      <w:r w:rsidRPr="00706166">
        <w:rPr>
          <w:rFonts w:ascii="Arial" w:hAnsi="Arial" w:cs="Arial"/>
          <w:sz w:val="22"/>
          <w:szCs w:val="22"/>
          <w:lang w:eastAsia="en-US"/>
        </w:rPr>
        <w:tab/>
      </w:r>
      <w:r w:rsidRPr="00706166">
        <w:rPr>
          <w:rFonts w:ascii="Arial" w:hAnsi="Arial" w:cs="Arial"/>
          <w:sz w:val="22"/>
          <w:szCs w:val="22"/>
          <w:lang w:eastAsia="en-US"/>
        </w:rPr>
        <w:tab/>
        <w:t>b) NE</w:t>
      </w:r>
    </w:p>
    <w:p w14:paraId="5EA00974" w14:textId="77777777" w:rsidR="00703A65" w:rsidRPr="00706166" w:rsidRDefault="00703A65" w:rsidP="00703A65">
      <w:pPr>
        <w:rPr>
          <w:rFonts w:ascii="Arial" w:hAnsi="Arial" w:cs="Arial"/>
          <w:sz w:val="22"/>
          <w:szCs w:val="22"/>
          <w:lang w:eastAsia="en-US"/>
        </w:rPr>
      </w:pPr>
    </w:p>
    <w:p w14:paraId="3C97803B" w14:textId="77777777" w:rsidR="00703A65" w:rsidRPr="00706166" w:rsidRDefault="00703A65" w:rsidP="00703A65">
      <w:pPr>
        <w:rPr>
          <w:rFonts w:ascii="Arial" w:hAnsi="Arial" w:cs="Arial"/>
          <w:sz w:val="22"/>
          <w:szCs w:val="22"/>
          <w:lang w:eastAsia="en-US"/>
        </w:rPr>
      </w:pPr>
      <w:r w:rsidRPr="00706166">
        <w:rPr>
          <w:rFonts w:ascii="Arial" w:hAnsi="Arial" w:cs="Arial"/>
          <w:sz w:val="22"/>
          <w:szCs w:val="22"/>
          <w:lang w:eastAsia="en-US"/>
        </w:rPr>
        <w:t>Komentar odnosno napomena ako je odgovor pod b):</w:t>
      </w:r>
    </w:p>
    <w:p w14:paraId="1B1F3027" w14:textId="1EA19B26" w:rsidR="00703A65" w:rsidRPr="00706166" w:rsidRDefault="00703A65" w:rsidP="00703A65">
      <w:pPr>
        <w:rPr>
          <w:rFonts w:ascii="Arial" w:hAnsi="Arial" w:cs="Arial"/>
          <w:sz w:val="22"/>
          <w:szCs w:val="22"/>
          <w:lang w:eastAsia="en-US"/>
        </w:rPr>
      </w:pPr>
      <w:r w:rsidRPr="00706166">
        <w:rPr>
          <w:rFonts w:ascii="Arial" w:hAnsi="Arial" w:cs="Arial"/>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65EFA">
        <w:rPr>
          <w:rFonts w:ascii="Arial" w:hAnsi="Arial" w:cs="Arial"/>
          <w:sz w:val="22"/>
          <w:szCs w:val="22"/>
          <w:lang w:eastAsia="en-US"/>
        </w:rPr>
        <w:t>________________________________________</w:t>
      </w:r>
    </w:p>
    <w:p w14:paraId="1686FE0B" w14:textId="77777777" w:rsidR="00703A65" w:rsidRPr="00706166" w:rsidRDefault="00703A65" w:rsidP="00703A65">
      <w:pPr>
        <w:rPr>
          <w:rFonts w:ascii="Arial" w:hAnsi="Arial" w:cs="Arial"/>
          <w:sz w:val="22"/>
          <w:szCs w:val="22"/>
          <w:lang w:eastAsia="en-US"/>
        </w:rPr>
      </w:pPr>
    </w:p>
    <w:p w14:paraId="6F812EEC" w14:textId="77777777" w:rsidR="00703A65" w:rsidRPr="00706166" w:rsidRDefault="00703A65" w:rsidP="00703A65">
      <w:pPr>
        <w:rPr>
          <w:rFonts w:ascii="Arial" w:hAnsi="Arial" w:cs="Arial"/>
          <w:sz w:val="22"/>
          <w:szCs w:val="22"/>
          <w:lang w:eastAsia="en-US"/>
        </w:rPr>
      </w:pPr>
    </w:p>
    <w:p w14:paraId="49F21450" w14:textId="77777777" w:rsidR="00703A65" w:rsidRPr="00706166" w:rsidRDefault="00703A65" w:rsidP="00703A65">
      <w:pPr>
        <w:rPr>
          <w:rFonts w:ascii="Arial" w:hAnsi="Arial" w:cs="Arial"/>
          <w:sz w:val="22"/>
          <w:szCs w:val="22"/>
          <w:lang w:eastAsia="en-US"/>
        </w:rPr>
      </w:pPr>
      <w:r w:rsidRPr="00706166">
        <w:rPr>
          <w:rFonts w:ascii="Arial" w:hAnsi="Arial" w:cs="Arial"/>
          <w:sz w:val="22"/>
          <w:szCs w:val="22"/>
          <w:lang w:eastAsia="en-US"/>
        </w:rPr>
        <w:t>G) ZAŠTITA NEPUŠAČA, ZABRANA PIJENJA ALKOHOLA I UZIMANJA DRUGIH SREDSTAVA OVISNOSTI</w:t>
      </w:r>
    </w:p>
    <w:p w14:paraId="67020F36" w14:textId="77777777" w:rsidR="00703A65" w:rsidRPr="00706166" w:rsidRDefault="00703A65" w:rsidP="00703A65">
      <w:pPr>
        <w:rPr>
          <w:rFonts w:ascii="Arial" w:hAnsi="Arial" w:cs="Arial"/>
          <w:sz w:val="22"/>
          <w:szCs w:val="22"/>
          <w:lang w:eastAsia="en-US"/>
        </w:rPr>
      </w:pPr>
    </w:p>
    <w:p w14:paraId="550E75C4" w14:textId="77777777" w:rsidR="00703A65" w:rsidRPr="00706166" w:rsidRDefault="00703A65" w:rsidP="00703A65">
      <w:pPr>
        <w:rPr>
          <w:rFonts w:ascii="Arial" w:hAnsi="Arial" w:cs="Arial"/>
          <w:sz w:val="22"/>
          <w:szCs w:val="22"/>
          <w:lang w:eastAsia="en-US"/>
        </w:rPr>
      </w:pPr>
      <w:r w:rsidRPr="00706166">
        <w:rPr>
          <w:rFonts w:ascii="Arial" w:hAnsi="Arial" w:cs="Arial"/>
          <w:sz w:val="22"/>
          <w:szCs w:val="22"/>
          <w:lang w:eastAsia="en-US"/>
        </w:rPr>
        <w:t>1. Da li poslodavac provodi zaštitu nepušača od djelovanja duhanskog dima?</w:t>
      </w:r>
    </w:p>
    <w:p w14:paraId="26C8B04E" w14:textId="77777777" w:rsidR="00703A65" w:rsidRPr="00706166" w:rsidRDefault="00703A65" w:rsidP="00703A65">
      <w:pPr>
        <w:rPr>
          <w:rFonts w:ascii="Arial" w:hAnsi="Arial" w:cs="Arial"/>
          <w:sz w:val="22"/>
          <w:szCs w:val="22"/>
          <w:lang w:eastAsia="en-US"/>
        </w:rPr>
      </w:pPr>
      <w:r w:rsidRPr="00706166">
        <w:rPr>
          <w:rFonts w:ascii="Arial" w:hAnsi="Arial" w:cs="Arial"/>
          <w:sz w:val="22"/>
          <w:szCs w:val="22"/>
          <w:lang w:eastAsia="en-US"/>
        </w:rPr>
        <w:tab/>
        <w:t>a) DA                                                  b) NE</w:t>
      </w:r>
    </w:p>
    <w:p w14:paraId="7C205A7A" w14:textId="77777777" w:rsidR="00703A65" w:rsidRPr="00706166" w:rsidRDefault="00703A65" w:rsidP="00703A65">
      <w:pPr>
        <w:rPr>
          <w:rFonts w:ascii="Arial" w:hAnsi="Arial" w:cs="Arial"/>
          <w:sz w:val="22"/>
          <w:szCs w:val="22"/>
          <w:lang w:eastAsia="en-US"/>
        </w:rPr>
      </w:pPr>
    </w:p>
    <w:p w14:paraId="003BF8BB" w14:textId="77777777" w:rsidR="00703A65" w:rsidRPr="00706166" w:rsidRDefault="00703A65" w:rsidP="00703A65">
      <w:pPr>
        <w:rPr>
          <w:rFonts w:ascii="Arial" w:hAnsi="Arial" w:cs="Arial"/>
          <w:sz w:val="22"/>
          <w:szCs w:val="22"/>
          <w:lang w:eastAsia="en-US"/>
        </w:rPr>
      </w:pPr>
      <w:r w:rsidRPr="00706166">
        <w:rPr>
          <w:rFonts w:ascii="Arial" w:hAnsi="Arial" w:cs="Arial"/>
          <w:sz w:val="22"/>
          <w:szCs w:val="22"/>
          <w:lang w:eastAsia="en-US"/>
        </w:rPr>
        <w:t>2. Da li poslodavac provodi zabranu zlouporabe alkoholnih pića i sredstava ovisnosti?</w:t>
      </w:r>
    </w:p>
    <w:p w14:paraId="17C1BB88" w14:textId="77777777" w:rsidR="00703A65" w:rsidRPr="00706166" w:rsidRDefault="00703A65" w:rsidP="00703A65">
      <w:pPr>
        <w:rPr>
          <w:rFonts w:ascii="Arial" w:hAnsi="Arial" w:cs="Arial"/>
          <w:sz w:val="22"/>
          <w:szCs w:val="22"/>
          <w:lang w:eastAsia="en-US"/>
        </w:rPr>
      </w:pPr>
      <w:r w:rsidRPr="00706166">
        <w:rPr>
          <w:rFonts w:ascii="Arial" w:hAnsi="Arial" w:cs="Arial"/>
          <w:sz w:val="22"/>
          <w:szCs w:val="22"/>
          <w:lang w:eastAsia="en-US"/>
        </w:rPr>
        <w:tab/>
        <w:t>a) DA                                                  b) NE</w:t>
      </w:r>
    </w:p>
    <w:p w14:paraId="7E442094" w14:textId="77777777" w:rsidR="00703A65" w:rsidRPr="00706166" w:rsidRDefault="00703A65" w:rsidP="00703A65">
      <w:pPr>
        <w:rPr>
          <w:rFonts w:ascii="Arial" w:hAnsi="Arial" w:cs="Arial"/>
          <w:sz w:val="22"/>
          <w:szCs w:val="22"/>
          <w:lang w:eastAsia="en-US"/>
        </w:rPr>
      </w:pPr>
    </w:p>
    <w:p w14:paraId="16A2C39D" w14:textId="77777777" w:rsidR="00703A65" w:rsidRPr="00706166" w:rsidRDefault="00703A65" w:rsidP="00703A65">
      <w:pPr>
        <w:rPr>
          <w:rFonts w:ascii="Arial" w:hAnsi="Arial" w:cs="Arial"/>
          <w:sz w:val="22"/>
          <w:szCs w:val="22"/>
          <w:lang w:eastAsia="en-US"/>
        </w:rPr>
      </w:pPr>
    </w:p>
    <w:p w14:paraId="7D370EA9" w14:textId="77777777" w:rsidR="00703A65" w:rsidRPr="00706166" w:rsidRDefault="00703A65" w:rsidP="00703A65">
      <w:pPr>
        <w:rPr>
          <w:rFonts w:ascii="Arial" w:hAnsi="Arial" w:cs="Arial"/>
          <w:sz w:val="22"/>
          <w:szCs w:val="22"/>
          <w:lang w:eastAsia="en-US"/>
        </w:rPr>
      </w:pPr>
      <w:r w:rsidRPr="00706166">
        <w:rPr>
          <w:rFonts w:ascii="Arial" w:hAnsi="Arial" w:cs="Arial"/>
          <w:sz w:val="22"/>
          <w:szCs w:val="22"/>
          <w:lang w:eastAsia="en-US"/>
        </w:rPr>
        <w:t>Komentar odnosno napomena ako je odgovor pod b):</w:t>
      </w:r>
    </w:p>
    <w:p w14:paraId="443A652D" w14:textId="43A4F415" w:rsidR="00703A65" w:rsidRPr="00706166" w:rsidRDefault="00703A65" w:rsidP="00703A65">
      <w:pPr>
        <w:rPr>
          <w:rFonts w:ascii="Arial" w:hAnsi="Arial" w:cs="Arial"/>
          <w:sz w:val="22"/>
          <w:szCs w:val="22"/>
          <w:lang w:eastAsia="en-US"/>
        </w:rPr>
      </w:pPr>
      <w:r w:rsidRPr="00706166">
        <w:rPr>
          <w:rFonts w:ascii="Arial" w:hAnsi="Arial" w:cs="Arial"/>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65EFA">
        <w:rPr>
          <w:rFonts w:ascii="Arial" w:hAnsi="Arial" w:cs="Arial"/>
          <w:sz w:val="22"/>
          <w:szCs w:val="22"/>
          <w:lang w:eastAsia="en-US"/>
        </w:rPr>
        <w:t>________________________________________</w:t>
      </w:r>
    </w:p>
    <w:p w14:paraId="0F484BE3" w14:textId="77777777" w:rsidR="00703A65" w:rsidRPr="00706166" w:rsidRDefault="00703A65" w:rsidP="00703A65">
      <w:pPr>
        <w:rPr>
          <w:rFonts w:ascii="Arial" w:hAnsi="Arial" w:cs="Arial"/>
          <w:sz w:val="22"/>
          <w:szCs w:val="22"/>
          <w:lang w:eastAsia="en-US"/>
        </w:rPr>
      </w:pPr>
    </w:p>
    <w:p w14:paraId="405557A0" w14:textId="77777777" w:rsidR="00703A65" w:rsidRPr="00706166" w:rsidRDefault="00703A65" w:rsidP="00703A65">
      <w:pPr>
        <w:rPr>
          <w:rFonts w:ascii="Arial" w:hAnsi="Arial" w:cs="Arial"/>
          <w:sz w:val="22"/>
          <w:szCs w:val="22"/>
          <w:lang w:eastAsia="en-US"/>
        </w:rPr>
      </w:pPr>
    </w:p>
    <w:p w14:paraId="250F70D7" w14:textId="77777777" w:rsidR="00703A65" w:rsidRPr="00706166" w:rsidRDefault="00703A65" w:rsidP="00703A65">
      <w:pPr>
        <w:jc w:val="both"/>
        <w:rPr>
          <w:rFonts w:ascii="Arial" w:hAnsi="Arial" w:cs="Arial"/>
          <w:sz w:val="22"/>
          <w:szCs w:val="22"/>
          <w:lang w:eastAsia="en-US"/>
        </w:rPr>
      </w:pPr>
      <w:r w:rsidRPr="00706166">
        <w:rPr>
          <w:rFonts w:ascii="Arial" w:hAnsi="Arial" w:cs="Arial"/>
          <w:sz w:val="22"/>
          <w:szCs w:val="22"/>
          <w:lang w:eastAsia="en-US"/>
        </w:rPr>
        <w:t>S utvrđenim činjenicama u ovome zapisniku upoznata je ovlaštena osoba kod poslodavca, što potvrđuje svojim vlastoručnim potpisom.</w:t>
      </w:r>
    </w:p>
    <w:p w14:paraId="5C68A82B" w14:textId="77777777" w:rsidR="00703A65" w:rsidRPr="00706166" w:rsidRDefault="00703A65" w:rsidP="00703A65">
      <w:pPr>
        <w:rPr>
          <w:rFonts w:ascii="Arial" w:hAnsi="Arial" w:cs="Arial"/>
          <w:sz w:val="22"/>
          <w:szCs w:val="22"/>
          <w:lang w:eastAsia="en-US"/>
        </w:rPr>
      </w:pPr>
    </w:p>
    <w:p w14:paraId="36085F13" w14:textId="77777777" w:rsidR="00703A65" w:rsidRPr="00706166" w:rsidRDefault="00703A65" w:rsidP="00703A65">
      <w:pPr>
        <w:jc w:val="both"/>
        <w:rPr>
          <w:rFonts w:ascii="Arial" w:hAnsi="Arial" w:cs="Arial"/>
          <w:sz w:val="22"/>
          <w:szCs w:val="22"/>
          <w:lang w:eastAsia="en-US"/>
        </w:rPr>
      </w:pPr>
      <w:r w:rsidRPr="00706166">
        <w:rPr>
          <w:rFonts w:ascii="Arial" w:hAnsi="Arial" w:cs="Arial"/>
          <w:sz w:val="22"/>
          <w:szCs w:val="22"/>
          <w:lang w:eastAsia="en-US"/>
        </w:rPr>
        <w:t>Zapisnik je sastavljen u dva primjerka, a jedan primjerak se ostavlja poslodavcu odnosno njegovom ovlaštenom predstavniku.</w:t>
      </w:r>
    </w:p>
    <w:p w14:paraId="7A34337E" w14:textId="77777777" w:rsidR="00703A65" w:rsidRPr="00706166" w:rsidRDefault="00703A65" w:rsidP="00703A65">
      <w:pPr>
        <w:rPr>
          <w:rFonts w:ascii="Arial" w:hAnsi="Arial" w:cs="Arial"/>
          <w:sz w:val="22"/>
          <w:szCs w:val="22"/>
          <w:lang w:eastAsia="en-US"/>
        </w:rPr>
      </w:pPr>
    </w:p>
    <w:p w14:paraId="3FA84F93" w14:textId="77777777" w:rsidR="00703A65" w:rsidRPr="00706166" w:rsidRDefault="00703A65" w:rsidP="00703A65">
      <w:pPr>
        <w:rPr>
          <w:rFonts w:ascii="Arial" w:hAnsi="Arial" w:cs="Arial"/>
          <w:sz w:val="22"/>
          <w:szCs w:val="22"/>
          <w:lang w:eastAsia="en-US"/>
        </w:rPr>
      </w:pPr>
    </w:p>
    <w:p w14:paraId="37019C56" w14:textId="77777777" w:rsidR="00703A65" w:rsidRPr="00706166" w:rsidRDefault="00703A65" w:rsidP="00703A65">
      <w:pPr>
        <w:rPr>
          <w:rFonts w:ascii="Arial" w:hAnsi="Arial" w:cs="Arial"/>
          <w:sz w:val="22"/>
          <w:szCs w:val="22"/>
          <w:lang w:eastAsia="en-US"/>
        </w:rPr>
      </w:pPr>
      <w:r w:rsidRPr="00706166">
        <w:rPr>
          <w:rFonts w:ascii="Arial" w:hAnsi="Arial" w:cs="Arial"/>
          <w:sz w:val="22"/>
          <w:szCs w:val="22"/>
          <w:lang w:eastAsia="en-US"/>
        </w:rPr>
        <w:t>U _____________________, dana _________________.</w:t>
      </w:r>
    </w:p>
    <w:p w14:paraId="53D7523A" w14:textId="77777777" w:rsidR="00703A65" w:rsidRPr="00706166" w:rsidRDefault="00703A65" w:rsidP="00703A65">
      <w:pPr>
        <w:rPr>
          <w:rFonts w:ascii="Arial" w:hAnsi="Arial" w:cs="Arial"/>
          <w:sz w:val="22"/>
          <w:szCs w:val="22"/>
          <w:lang w:eastAsia="en-US"/>
        </w:rPr>
      </w:pPr>
      <w:r w:rsidRPr="00706166">
        <w:rPr>
          <w:rFonts w:ascii="Arial" w:hAnsi="Arial" w:cs="Arial"/>
          <w:sz w:val="22"/>
          <w:szCs w:val="22"/>
          <w:lang w:eastAsia="en-US"/>
        </w:rPr>
        <w:tab/>
      </w:r>
      <w:r w:rsidRPr="00706166">
        <w:rPr>
          <w:rFonts w:ascii="Arial" w:hAnsi="Arial" w:cs="Arial"/>
          <w:sz w:val="22"/>
          <w:szCs w:val="22"/>
          <w:lang w:eastAsia="en-US"/>
        </w:rPr>
        <w:tab/>
      </w:r>
    </w:p>
    <w:p w14:paraId="067A63C0" w14:textId="77777777" w:rsidR="00703A65" w:rsidRPr="00706166" w:rsidRDefault="00703A65" w:rsidP="00703A65">
      <w:pPr>
        <w:rPr>
          <w:rFonts w:ascii="Arial" w:hAnsi="Arial" w:cs="Arial"/>
          <w:sz w:val="22"/>
          <w:szCs w:val="22"/>
          <w:lang w:eastAsia="en-US"/>
        </w:rPr>
      </w:pPr>
    </w:p>
    <w:p w14:paraId="0A6BF53D" w14:textId="1B81BB65" w:rsidR="00703A65" w:rsidRPr="00706166" w:rsidRDefault="00703A65" w:rsidP="00703A65">
      <w:pPr>
        <w:rPr>
          <w:rFonts w:ascii="Arial" w:hAnsi="Arial" w:cs="Arial"/>
          <w:sz w:val="22"/>
          <w:szCs w:val="22"/>
          <w:lang w:eastAsia="en-US"/>
        </w:rPr>
      </w:pPr>
      <w:r w:rsidRPr="00706166">
        <w:rPr>
          <w:rFonts w:ascii="Arial" w:hAnsi="Arial" w:cs="Arial"/>
          <w:sz w:val="22"/>
          <w:szCs w:val="22"/>
          <w:lang w:eastAsia="en-US"/>
        </w:rPr>
        <w:t>Stručnjak zaštite na radu ovlaštene osobe</w:t>
      </w:r>
      <w:r w:rsidRPr="00706166">
        <w:rPr>
          <w:rFonts w:ascii="Arial" w:hAnsi="Arial" w:cs="Arial"/>
          <w:sz w:val="22"/>
          <w:szCs w:val="22"/>
          <w:lang w:eastAsia="en-US"/>
        </w:rPr>
        <w:tab/>
      </w:r>
      <w:r w:rsidRPr="00365EFA">
        <w:rPr>
          <w:rFonts w:ascii="Arial" w:hAnsi="Arial" w:cs="Arial"/>
          <w:b/>
          <w:bCs/>
          <w:sz w:val="22"/>
          <w:szCs w:val="22"/>
          <w:lang w:eastAsia="en-US"/>
        </w:rPr>
        <w:t xml:space="preserve">    </w:t>
      </w:r>
      <w:r w:rsidR="0032715C" w:rsidRPr="00365EFA">
        <w:rPr>
          <w:rFonts w:ascii="Arial" w:hAnsi="Arial" w:cs="Arial"/>
          <w:b/>
          <w:bCs/>
          <w:sz w:val="22"/>
          <w:szCs w:val="22"/>
          <w:lang w:eastAsia="en-US"/>
        </w:rPr>
        <w:t xml:space="preserve">     MP</w:t>
      </w:r>
      <w:r w:rsidRPr="00365EFA">
        <w:rPr>
          <w:rFonts w:ascii="Arial" w:hAnsi="Arial" w:cs="Arial"/>
          <w:sz w:val="22"/>
          <w:szCs w:val="22"/>
          <w:lang w:eastAsia="en-US"/>
        </w:rPr>
        <w:t xml:space="preserve">         </w:t>
      </w:r>
      <w:r w:rsidRPr="00706166">
        <w:rPr>
          <w:rFonts w:ascii="Arial" w:hAnsi="Arial" w:cs="Arial"/>
          <w:sz w:val="22"/>
          <w:szCs w:val="22"/>
          <w:lang w:eastAsia="en-US"/>
        </w:rPr>
        <w:t>Ovlašteni predstavnik poslodavca:</w:t>
      </w:r>
    </w:p>
    <w:p w14:paraId="6AABD496" w14:textId="77777777" w:rsidR="00703A65" w:rsidRPr="00706166" w:rsidRDefault="00703A65" w:rsidP="00703A65">
      <w:pPr>
        <w:rPr>
          <w:rFonts w:ascii="Arial" w:hAnsi="Arial" w:cs="Arial"/>
          <w:sz w:val="22"/>
          <w:szCs w:val="22"/>
          <w:lang w:eastAsia="en-US"/>
        </w:rPr>
      </w:pPr>
    </w:p>
    <w:p w14:paraId="5D077DDE" w14:textId="77777777" w:rsidR="00703A65" w:rsidRPr="00706166" w:rsidRDefault="00703A65" w:rsidP="00703A65">
      <w:pPr>
        <w:rPr>
          <w:rFonts w:ascii="Arial" w:hAnsi="Arial" w:cs="Arial"/>
          <w:sz w:val="22"/>
          <w:szCs w:val="22"/>
          <w:lang w:eastAsia="en-US"/>
        </w:rPr>
      </w:pPr>
      <w:r w:rsidRPr="00706166">
        <w:rPr>
          <w:rFonts w:ascii="Arial" w:hAnsi="Arial" w:cs="Arial"/>
          <w:sz w:val="22"/>
          <w:szCs w:val="22"/>
          <w:lang w:eastAsia="en-US"/>
        </w:rPr>
        <w:tab/>
      </w:r>
      <w:r w:rsidRPr="00706166">
        <w:rPr>
          <w:rFonts w:ascii="Arial" w:hAnsi="Arial" w:cs="Arial"/>
          <w:sz w:val="22"/>
          <w:szCs w:val="22"/>
          <w:lang w:eastAsia="en-US"/>
        </w:rPr>
        <w:tab/>
      </w:r>
      <w:r w:rsidRPr="00706166">
        <w:rPr>
          <w:rFonts w:ascii="Arial" w:hAnsi="Arial" w:cs="Arial"/>
          <w:sz w:val="22"/>
          <w:szCs w:val="22"/>
          <w:lang w:eastAsia="en-US"/>
        </w:rPr>
        <w:tab/>
      </w:r>
      <w:r w:rsidRPr="00706166">
        <w:rPr>
          <w:rFonts w:ascii="Arial" w:hAnsi="Arial" w:cs="Arial"/>
          <w:sz w:val="22"/>
          <w:szCs w:val="22"/>
          <w:lang w:eastAsia="en-US"/>
        </w:rPr>
        <w:tab/>
      </w:r>
      <w:r w:rsidRPr="00706166">
        <w:rPr>
          <w:rFonts w:ascii="Arial" w:hAnsi="Arial" w:cs="Arial"/>
          <w:sz w:val="22"/>
          <w:szCs w:val="22"/>
          <w:lang w:eastAsia="en-US"/>
        </w:rPr>
        <w:tab/>
      </w:r>
      <w:r w:rsidRPr="00706166">
        <w:rPr>
          <w:rFonts w:ascii="Arial" w:hAnsi="Arial" w:cs="Arial"/>
          <w:sz w:val="22"/>
          <w:szCs w:val="22"/>
          <w:lang w:eastAsia="en-US"/>
        </w:rPr>
        <w:tab/>
      </w:r>
      <w:r w:rsidRPr="00706166">
        <w:rPr>
          <w:rFonts w:ascii="Arial" w:hAnsi="Arial" w:cs="Arial"/>
          <w:sz w:val="22"/>
          <w:szCs w:val="22"/>
          <w:lang w:eastAsia="en-US"/>
        </w:rPr>
        <w:tab/>
      </w:r>
      <w:r w:rsidRPr="00706166">
        <w:rPr>
          <w:rFonts w:ascii="Arial" w:hAnsi="Arial" w:cs="Arial"/>
          <w:sz w:val="22"/>
          <w:szCs w:val="22"/>
          <w:lang w:eastAsia="en-US"/>
        </w:rPr>
        <w:tab/>
      </w:r>
    </w:p>
    <w:p w14:paraId="0374A5C3" w14:textId="77777777" w:rsidR="00703A65" w:rsidRPr="00706166" w:rsidRDefault="00703A65" w:rsidP="00703A65">
      <w:pPr>
        <w:rPr>
          <w:rFonts w:ascii="Arial" w:hAnsi="Arial" w:cs="Arial"/>
          <w:sz w:val="22"/>
          <w:szCs w:val="22"/>
          <w:lang w:eastAsia="en-US"/>
        </w:rPr>
      </w:pPr>
      <w:r w:rsidRPr="00706166">
        <w:rPr>
          <w:rFonts w:ascii="Arial" w:hAnsi="Arial" w:cs="Arial"/>
          <w:sz w:val="22"/>
          <w:szCs w:val="22"/>
          <w:lang w:eastAsia="en-US"/>
        </w:rPr>
        <w:t xml:space="preserve">   _______________________</w:t>
      </w:r>
      <w:r w:rsidRPr="00706166">
        <w:rPr>
          <w:rFonts w:ascii="Arial" w:hAnsi="Arial" w:cs="Arial"/>
          <w:sz w:val="22"/>
          <w:szCs w:val="22"/>
          <w:lang w:eastAsia="en-US"/>
        </w:rPr>
        <w:tab/>
      </w:r>
      <w:r w:rsidRPr="00706166">
        <w:rPr>
          <w:rFonts w:ascii="Arial" w:hAnsi="Arial" w:cs="Arial"/>
          <w:sz w:val="22"/>
          <w:szCs w:val="22"/>
          <w:lang w:eastAsia="en-US"/>
        </w:rPr>
        <w:tab/>
      </w:r>
      <w:r w:rsidRPr="00706166">
        <w:rPr>
          <w:rFonts w:ascii="Arial" w:hAnsi="Arial" w:cs="Arial"/>
          <w:sz w:val="22"/>
          <w:szCs w:val="22"/>
          <w:lang w:eastAsia="en-US"/>
        </w:rPr>
        <w:tab/>
        <w:t>________________________</w:t>
      </w:r>
    </w:p>
    <w:p w14:paraId="2D07E3D6" w14:textId="415FDD93" w:rsidR="00703A65" w:rsidRPr="00706166" w:rsidRDefault="00703A65" w:rsidP="00703A65">
      <w:pPr>
        <w:rPr>
          <w:rFonts w:ascii="Arial" w:hAnsi="Arial" w:cs="Arial"/>
          <w:sz w:val="22"/>
          <w:szCs w:val="22"/>
          <w:lang w:eastAsia="en-US"/>
        </w:rPr>
      </w:pPr>
      <w:r w:rsidRPr="00706166">
        <w:rPr>
          <w:rFonts w:ascii="Arial" w:hAnsi="Arial" w:cs="Arial"/>
          <w:sz w:val="22"/>
          <w:szCs w:val="22"/>
          <w:lang w:eastAsia="en-US"/>
        </w:rPr>
        <w:t>(ime i prezime, str. sprema te vlastor. potpis)                        (ime i prezime</w:t>
      </w:r>
      <w:r w:rsidR="008021DD" w:rsidRPr="00706166">
        <w:rPr>
          <w:rFonts w:ascii="Arial" w:hAnsi="Arial" w:cs="Arial"/>
          <w:sz w:val="22"/>
          <w:szCs w:val="22"/>
          <w:lang w:eastAsia="en-US"/>
        </w:rPr>
        <w:t xml:space="preserve">, potpis, </w:t>
      </w:r>
      <w:r w:rsidR="00382B76" w:rsidRPr="00706166">
        <w:rPr>
          <w:rFonts w:ascii="Arial" w:hAnsi="Arial" w:cs="Arial"/>
          <w:sz w:val="22"/>
          <w:szCs w:val="22"/>
          <w:lang w:eastAsia="en-US"/>
        </w:rPr>
        <w:t>pečat</w:t>
      </w:r>
      <w:r w:rsidR="008021DD" w:rsidRPr="00706166">
        <w:rPr>
          <w:rFonts w:ascii="Arial" w:hAnsi="Arial" w:cs="Arial"/>
          <w:sz w:val="22"/>
          <w:szCs w:val="22"/>
          <w:lang w:eastAsia="en-US"/>
        </w:rPr>
        <w:t>)</w:t>
      </w:r>
      <w:r w:rsidRPr="00706166">
        <w:rPr>
          <w:rFonts w:ascii="Arial" w:hAnsi="Arial" w:cs="Arial"/>
          <w:sz w:val="22"/>
          <w:szCs w:val="22"/>
          <w:lang w:eastAsia="en-US"/>
        </w:rPr>
        <w:tab/>
      </w:r>
      <w:r w:rsidRPr="00706166">
        <w:rPr>
          <w:rFonts w:ascii="Arial" w:hAnsi="Arial" w:cs="Arial"/>
          <w:sz w:val="22"/>
          <w:szCs w:val="22"/>
          <w:lang w:eastAsia="en-US"/>
        </w:rPr>
        <w:tab/>
      </w:r>
      <w:r w:rsidRPr="00706166">
        <w:rPr>
          <w:rFonts w:ascii="Arial" w:hAnsi="Arial" w:cs="Arial"/>
          <w:sz w:val="22"/>
          <w:szCs w:val="22"/>
          <w:lang w:eastAsia="en-US"/>
        </w:rPr>
        <w:tab/>
      </w:r>
      <w:r w:rsidRPr="00706166">
        <w:rPr>
          <w:rFonts w:ascii="Arial" w:hAnsi="Arial" w:cs="Arial"/>
          <w:sz w:val="22"/>
          <w:szCs w:val="22"/>
          <w:lang w:eastAsia="en-US"/>
        </w:rPr>
        <w:tab/>
      </w:r>
    </w:p>
    <w:p w14:paraId="5EC75D09" w14:textId="77777777" w:rsidR="00703A65" w:rsidRPr="00706166" w:rsidRDefault="00703A65" w:rsidP="00703A65">
      <w:pPr>
        <w:ind w:firstLine="284"/>
        <w:rPr>
          <w:rFonts w:ascii="Arial" w:hAnsi="Arial" w:cs="Arial"/>
          <w:sz w:val="22"/>
          <w:szCs w:val="22"/>
          <w:lang w:eastAsia="en-US"/>
        </w:rPr>
      </w:pPr>
    </w:p>
    <w:p w14:paraId="572A436A" w14:textId="5DADFAAB" w:rsidR="00703A65" w:rsidRPr="00706166" w:rsidRDefault="00703A65" w:rsidP="00703A65">
      <w:pPr>
        <w:pStyle w:val="Naslov2"/>
        <w:rPr>
          <w:rFonts w:ascii="Arial" w:hAnsi="Arial" w:cs="Arial"/>
          <w:sz w:val="22"/>
          <w:szCs w:val="22"/>
          <w:lang w:val="hr-HR"/>
        </w:rPr>
      </w:pPr>
      <w:bookmarkStart w:id="291" w:name="_Toc123826026"/>
      <w:bookmarkStart w:id="292" w:name="_Toc194907430"/>
      <w:r w:rsidRPr="00706166">
        <w:rPr>
          <w:rFonts w:ascii="Arial" w:hAnsi="Arial" w:cs="Arial"/>
          <w:sz w:val="22"/>
          <w:szCs w:val="22"/>
          <w:lang w:val="hr-HR"/>
        </w:rPr>
        <w:lastRenderedPageBreak/>
        <w:t xml:space="preserve">Prilog </w:t>
      </w:r>
      <w:r w:rsidR="008B03CD" w:rsidRPr="00706166">
        <w:rPr>
          <w:rFonts w:ascii="Arial" w:hAnsi="Arial" w:cs="Arial"/>
          <w:sz w:val="22"/>
          <w:szCs w:val="22"/>
          <w:lang w:val="hr-HR"/>
        </w:rPr>
        <w:t>5</w:t>
      </w:r>
      <w:r w:rsidRPr="00706166">
        <w:rPr>
          <w:rFonts w:ascii="Arial" w:hAnsi="Arial" w:cs="Arial"/>
          <w:sz w:val="22"/>
          <w:szCs w:val="22"/>
          <w:lang w:val="hr-HR"/>
        </w:rPr>
        <w:t>. (Ugovor o obavljanju poslova zaštite na radu)</w:t>
      </w:r>
      <w:bookmarkEnd w:id="291"/>
      <w:bookmarkEnd w:id="292"/>
    </w:p>
    <w:p w14:paraId="0B691D8A" w14:textId="77777777" w:rsidR="00703A65" w:rsidRPr="00706166" w:rsidRDefault="00703A65" w:rsidP="00703A65">
      <w:pPr>
        <w:rPr>
          <w:rFonts w:ascii="Arial" w:hAnsi="Arial" w:cs="Arial"/>
          <w:b/>
          <w:sz w:val="22"/>
          <w:szCs w:val="22"/>
          <w:lang w:eastAsia="en-US"/>
        </w:rPr>
      </w:pPr>
    </w:p>
    <w:p w14:paraId="5A9EFD6A" w14:textId="77777777" w:rsidR="00703A65" w:rsidRPr="00706166" w:rsidRDefault="00703A65" w:rsidP="00703A65">
      <w:pPr>
        <w:rPr>
          <w:rFonts w:ascii="Arial" w:hAnsi="Arial" w:cs="Arial"/>
          <w:b/>
          <w:sz w:val="22"/>
          <w:szCs w:val="22"/>
          <w:lang w:eastAsia="en-US"/>
        </w:rPr>
      </w:pPr>
      <w:r w:rsidRPr="00706166">
        <w:rPr>
          <w:rFonts w:ascii="Arial" w:hAnsi="Arial" w:cs="Arial"/>
          <w:b/>
          <w:sz w:val="22"/>
          <w:szCs w:val="22"/>
          <w:lang w:eastAsia="en-US"/>
        </w:rPr>
        <w:t>UGOVARATELJI:</w:t>
      </w:r>
    </w:p>
    <w:p w14:paraId="206CB3E3" w14:textId="77777777" w:rsidR="00703A65" w:rsidRPr="00706166" w:rsidRDefault="00703A65" w:rsidP="00703A65">
      <w:pPr>
        <w:jc w:val="both"/>
        <w:rPr>
          <w:rFonts w:ascii="Arial" w:hAnsi="Arial" w:cs="Arial"/>
          <w:b/>
          <w:sz w:val="22"/>
          <w:szCs w:val="22"/>
          <w:u w:val="single"/>
          <w:lang w:eastAsia="en-US"/>
        </w:rPr>
      </w:pPr>
    </w:p>
    <w:p w14:paraId="053DBFEB" w14:textId="77777777" w:rsidR="00703A65" w:rsidRPr="00706166" w:rsidRDefault="00703A65" w:rsidP="00703A65">
      <w:pPr>
        <w:rPr>
          <w:rFonts w:ascii="Arial" w:hAnsi="Arial" w:cs="Arial"/>
          <w:b/>
          <w:sz w:val="22"/>
          <w:szCs w:val="22"/>
          <w:lang w:eastAsia="en-US"/>
        </w:rPr>
      </w:pPr>
      <w:r w:rsidRPr="00706166">
        <w:rPr>
          <w:rFonts w:ascii="Arial" w:hAnsi="Arial" w:cs="Arial"/>
          <w:b/>
          <w:sz w:val="22"/>
          <w:szCs w:val="22"/>
          <w:u w:val="single"/>
          <w:lang w:eastAsia="en-US"/>
        </w:rPr>
        <w:t>Naručitelj</w:t>
      </w:r>
      <w:r w:rsidRPr="00706166">
        <w:rPr>
          <w:rFonts w:ascii="Arial" w:hAnsi="Arial" w:cs="Arial"/>
          <w:b/>
          <w:sz w:val="22"/>
          <w:szCs w:val="22"/>
          <w:lang w:eastAsia="en-US"/>
        </w:rPr>
        <w:t>: Naziv, adresa, OIB:, zastupan po… , u daljnjem tekstu POSLODAVAC</w:t>
      </w:r>
    </w:p>
    <w:p w14:paraId="2CF8538B" w14:textId="77777777" w:rsidR="00703A65" w:rsidRPr="00706166" w:rsidRDefault="00703A65" w:rsidP="00703A65">
      <w:pPr>
        <w:rPr>
          <w:rFonts w:ascii="Arial" w:hAnsi="Arial" w:cs="Arial"/>
          <w:b/>
          <w:sz w:val="22"/>
          <w:szCs w:val="22"/>
          <w:lang w:eastAsia="en-US"/>
        </w:rPr>
      </w:pPr>
    </w:p>
    <w:p w14:paraId="4DA9C5AD" w14:textId="77777777" w:rsidR="00703A65" w:rsidRPr="00706166" w:rsidRDefault="00703A65" w:rsidP="00703A65">
      <w:pPr>
        <w:rPr>
          <w:rFonts w:ascii="Arial" w:hAnsi="Arial" w:cs="Arial"/>
          <w:b/>
          <w:sz w:val="22"/>
          <w:szCs w:val="22"/>
          <w:lang w:eastAsia="en-US"/>
        </w:rPr>
      </w:pPr>
      <w:r w:rsidRPr="00706166">
        <w:rPr>
          <w:rFonts w:ascii="Arial" w:hAnsi="Arial" w:cs="Arial"/>
          <w:b/>
          <w:sz w:val="22"/>
          <w:szCs w:val="22"/>
          <w:lang w:eastAsia="en-US"/>
        </w:rPr>
        <w:t>i</w:t>
      </w:r>
    </w:p>
    <w:p w14:paraId="051150F2" w14:textId="77777777" w:rsidR="00703A65" w:rsidRPr="00706166" w:rsidRDefault="00703A65" w:rsidP="00703A65">
      <w:pPr>
        <w:rPr>
          <w:rFonts w:ascii="Arial" w:hAnsi="Arial" w:cs="Arial"/>
          <w:b/>
          <w:sz w:val="22"/>
          <w:szCs w:val="22"/>
          <w:lang w:eastAsia="en-US"/>
        </w:rPr>
      </w:pPr>
    </w:p>
    <w:p w14:paraId="045B1841" w14:textId="77777777" w:rsidR="00703A65" w:rsidRPr="00365EFA" w:rsidRDefault="00703A65" w:rsidP="00703A65">
      <w:pPr>
        <w:jc w:val="both"/>
        <w:rPr>
          <w:rFonts w:ascii="Arial" w:hAnsi="Arial" w:cs="Arial"/>
          <w:b/>
          <w:sz w:val="22"/>
          <w:szCs w:val="22"/>
          <w:lang w:eastAsia="en-US"/>
        </w:rPr>
      </w:pPr>
      <w:r w:rsidRPr="00706166">
        <w:rPr>
          <w:rFonts w:ascii="Arial" w:hAnsi="Arial" w:cs="Arial"/>
          <w:b/>
          <w:sz w:val="22"/>
          <w:szCs w:val="22"/>
          <w:u w:val="single"/>
          <w:lang w:eastAsia="en-US"/>
        </w:rPr>
        <w:t>Izvršitelj:</w:t>
      </w:r>
      <w:r w:rsidRPr="00706166">
        <w:rPr>
          <w:rFonts w:ascii="Arial" w:hAnsi="Arial" w:cs="Arial"/>
          <w:b/>
          <w:sz w:val="22"/>
          <w:szCs w:val="22"/>
          <w:lang w:eastAsia="en-US"/>
        </w:rPr>
        <w:t xml:space="preserve">    </w:t>
      </w:r>
      <w:r w:rsidRPr="00365EFA">
        <w:rPr>
          <w:rFonts w:ascii="Arial" w:hAnsi="Arial" w:cs="Arial"/>
          <w:b/>
          <w:sz w:val="22"/>
          <w:szCs w:val="22"/>
          <w:lang w:eastAsia="en-US"/>
        </w:rPr>
        <w:t xml:space="preserve">TVRTKA d.o.o., ADRESA,  u daljnjem tekstu xxxxxx, OIB:, zastupan po ……, </w:t>
      </w:r>
    </w:p>
    <w:p w14:paraId="35BE1BE7" w14:textId="77777777" w:rsidR="00703A65" w:rsidRPr="00706166" w:rsidRDefault="00703A65" w:rsidP="00703A65">
      <w:pPr>
        <w:rPr>
          <w:rFonts w:ascii="Arial" w:hAnsi="Arial" w:cs="Arial"/>
          <w:b/>
          <w:sz w:val="22"/>
          <w:szCs w:val="22"/>
          <w:lang w:eastAsia="en-US"/>
        </w:rPr>
      </w:pPr>
      <w:r w:rsidRPr="00706166">
        <w:rPr>
          <w:rFonts w:ascii="Arial" w:hAnsi="Arial" w:cs="Arial"/>
          <w:b/>
          <w:sz w:val="22"/>
          <w:szCs w:val="22"/>
          <w:lang w:eastAsia="en-US"/>
        </w:rPr>
        <w:t xml:space="preserve"> </w:t>
      </w:r>
    </w:p>
    <w:p w14:paraId="59413FCA" w14:textId="77777777" w:rsidR="00703A65" w:rsidRPr="00706166" w:rsidRDefault="00703A65" w:rsidP="00703A65">
      <w:pPr>
        <w:jc w:val="center"/>
        <w:rPr>
          <w:rFonts w:ascii="Arial" w:hAnsi="Arial" w:cs="Arial"/>
          <w:i/>
          <w:sz w:val="22"/>
          <w:szCs w:val="22"/>
          <w:lang w:eastAsia="en-US"/>
        </w:rPr>
      </w:pPr>
      <w:r w:rsidRPr="00706166">
        <w:rPr>
          <w:rFonts w:ascii="Arial" w:hAnsi="Arial" w:cs="Arial"/>
          <w:i/>
          <w:sz w:val="22"/>
          <w:szCs w:val="22"/>
          <w:lang w:eastAsia="en-US"/>
        </w:rPr>
        <w:t>zaključili su slijedeći</w:t>
      </w:r>
    </w:p>
    <w:p w14:paraId="3738FE2D" w14:textId="77777777" w:rsidR="00703A65" w:rsidRPr="00706166" w:rsidRDefault="00703A65" w:rsidP="00703A65">
      <w:pPr>
        <w:rPr>
          <w:rFonts w:ascii="Arial" w:hAnsi="Arial" w:cs="Arial"/>
          <w:b/>
          <w:sz w:val="22"/>
          <w:szCs w:val="22"/>
          <w:lang w:eastAsia="en-US"/>
        </w:rPr>
      </w:pPr>
    </w:p>
    <w:p w14:paraId="207BDD5D" w14:textId="77777777" w:rsidR="00703A65" w:rsidRPr="00706166" w:rsidRDefault="00703A65" w:rsidP="00703A65">
      <w:pPr>
        <w:jc w:val="center"/>
        <w:rPr>
          <w:rFonts w:ascii="Arial" w:hAnsi="Arial" w:cs="Arial"/>
          <w:sz w:val="22"/>
          <w:szCs w:val="22"/>
          <w:lang w:eastAsia="en-US"/>
        </w:rPr>
      </w:pPr>
      <w:r w:rsidRPr="00706166">
        <w:rPr>
          <w:rFonts w:ascii="Arial" w:hAnsi="Arial" w:cs="Arial"/>
          <w:b/>
          <w:sz w:val="22"/>
          <w:szCs w:val="22"/>
          <w:lang w:eastAsia="en-US"/>
        </w:rPr>
        <w:t>U G O V O R   broj UG-ZNR-xxxx</w:t>
      </w:r>
    </w:p>
    <w:p w14:paraId="4AE80A88" w14:textId="77777777" w:rsidR="00703A65" w:rsidRPr="00706166" w:rsidRDefault="00703A65" w:rsidP="00703A65">
      <w:pPr>
        <w:jc w:val="center"/>
        <w:rPr>
          <w:rFonts w:ascii="Arial" w:hAnsi="Arial" w:cs="Arial"/>
          <w:b/>
          <w:sz w:val="22"/>
          <w:szCs w:val="22"/>
          <w:lang w:eastAsia="en-US"/>
        </w:rPr>
      </w:pPr>
      <w:r w:rsidRPr="00706166">
        <w:rPr>
          <w:rFonts w:ascii="Arial" w:hAnsi="Arial" w:cs="Arial"/>
          <w:b/>
          <w:sz w:val="22"/>
          <w:szCs w:val="22"/>
          <w:lang w:eastAsia="en-US"/>
        </w:rPr>
        <w:t>O OBAVLJANJU POSLOVA ZAŠTITE NA RADU</w:t>
      </w:r>
    </w:p>
    <w:p w14:paraId="42E8E3C4" w14:textId="77777777" w:rsidR="00703A65" w:rsidRPr="00706166" w:rsidRDefault="00703A65" w:rsidP="00703A65">
      <w:pPr>
        <w:rPr>
          <w:rFonts w:ascii="Arial" w:hAnsi="Arial" w:cs="Arial"/>
          <w:sz w:val="22"/>
          <w:szCs w:val="22"/>
          <w:lang w:eastAsia="en-US"/>
        </w:rPr>
      </w:pPr>
    </w:p>
    <w:p w14:paraId="7B76A04E" w14:textId="77777777" w:rsidR="00703A65" w:rsidRPr="00706166" w:rsidRDefault="00703A65" w:rsidP="00703A65">
      <w:pPr>
        <w:jc w:val="center"/>
        <w:rPr>
          <w:rFonts w:ascii="Arial" w:hAnsi="Arial" w:cs="Arial"/>
          <w:sz w:val="22"/>
          <w:szCs w:val="22"/>
          <w:lang w:eastAsia="en-US"/>
        </w:rPr>
      </w:pPr>
      <w:r w:rsidRPr="00706166">
        <w:rPr>
          <w:rFonts w:ascii="Arial" w:hAnsi="Arial" w:cs="Arial"/>
          <w:b/>
          <w:sz w:val="22"/>
          <w:szCs w:val="22"/>
          <w:lang w:eastAsia="en-US"/>
        </w:rPr>
        <w:t>Članak</w:t>
      </w:r>
      <w:r w:rsidRPr="00706166">
        <w:rPr>
          <w:rFonts w:ascii="Arial" w:hAnsi="Arial" w:cs="Arial"/>
          <w:sz w:val="22"/>
          <w:szCs w:val="22"/>
          <w:lang w:eastAsia="en-US"/>
        </w:rPr>
        <w:t xml:space="preserve">  1.</w:t>
      </w:r>
    </w:p>
    <w:p w14:paraId="10F0C2D4" w14:textId="77777777" w:rsidR="00703A65" w:rsidRPr="00706166" w:rsidRDefault="00703A65" w:rsidP="00703A65">
      <w:pPr>
        <w:rPr>
          <w:rFonts w:ascii="Arial" w:hAnsi="Arial" w:cs="Arial"/>
          <w:sz w:val="22"/>
          <w:szCs w:val="22"/>
          <w:lang w:eastAsia="en-US"/>
        </w:rPr>
      </w:pPr>
    </w:p>
    <w:p w14:paraId="7F6F0778" w14:textId="3FC759EC" w:rsidR="00703A65" w:rsidRPr="00365EFA" w:rsidRDefault="00703A65" w:rsidP="00703A65">
      <w:pPr>
        <w:jc w:val="both"/>
        <w:rPr>
          <w:rFonts w:ascii="Arial" w:hAnsi="Arial" w:cs="Arial"/>
          <w:sz w:val="22"/>
          <w:szCs w:val="22"/>
          <w:lang w:eastAsia="en-US"/>
        </w:rPr>
      </w:pPr>
      <w:r w:rsidRPr="00365EFA">
        <w:rPr>
          <w:rFonts w:ascii="Arial" w:hAnsi="Arial" w:cs="Arial"/>
          <w:sz w:val="22"/>
          <w:szCs w:val="22"/>
          <w:lang w:eastAsia="en-US"/>
        </w:rPr>
        <w:t>Na temelju članka 20. stavaka 5. i 6. te članka 21. važećeg Zakona o zaštiti na radu</w:t>
      </w:r>
      <w:r w:rsidR="0001776E" w:rsidRPr="00365EFA">
        <w:rPr>
          <w:rFonts w:ascii="Arial" w:hAnsi="Arial" w:cs="Arial"/>
          <w:sz w:val="22"/>
          <w:szCs w:val="22"/>
          <w:lang w:eastAsia="en-US"/>
        </w:rPr>
        <w:t xml:space="preserve"> </w:t>
      </w:r>
      <w:r w:rsidRPr="00365EFA">
        <w:rPr>
          <w:rFonts w:ascii="Arial" w:hAnsi="Arial" w:cs="Arial"/>
          <w:sz w:val="22"/>
          <w:szCs w:val="22"/>
          <w:lang w:eastAsia="en-US"/>
        </w:rPr>
        <w:t xml:space="preserve">te članka 5. važećeg Pravilnika o obavljanju poslova zaštite na radu, POSLODAVAC iz objektivnih i opravdanih razloga, povjerava ovlaštenoj pravnoj osobi </w:t>
      </w:r>
      <w:r w:rsidRPr="00365EFA">
        <w:rPr>
          <w:rFonts w:ascii="Arial" w:hAnsi="Arial" w:cs="Arial"/>
          <w:b/>
          <w:sz w:val="22"/>
          <w:szCs w:val="22"/>
          <w:lang w:eastAsia="en-US"/>
        </w:rPr>
        <w:t>TVRTKA d.o.o.</w:t>
      </w:r>
      <w:r w:rsidRPr="00365EFA">
        <w:rPr>
          <w:rFonts w:ascii="Arial" w:hAnsi="Arial" w:cs="Arial"/>
          <w:sz w:val="22"/>
          <w:szCs w:val="22"/>
          <w:lang w:eastAsia="en-US"/>
        </w:rPr>
        <w:t xml:space="preserve"> obavljanje poslova iz zaštite na radu, navedenih u članku 2. ovog ugovora.  </w:t>
      </w:r>
    </w:p>
    <w:p w14:paraId="617E793B" w14:textId="77777777" w:rsidR="00703A65" w:rsidRPr="00706166" w:rsidRDefault="00703A65" w:rsidP="00703A65">
      <w:pPr>
        <w:rPr>
          <w:rFonts w:ascii="Arial" w:hAnsi="Arial" w:cs="Arial"/>
          <w:sz w:val="22"/>
          <w:szCs w:val="22"/>
          <w:lang w:eastAsia="en-US"/>
        </w:rPr>
      </w:pPr>
    </w:p>
    <w:p w14:paraId="4BFDC957" w14:textId="77777777" w:rsidR="00703A65" w:rsidRPr="00706166" w:rsidRDefault="00703A65" w:rsidP="00703A65">
      <w:pPr>
        <w:rPr>
          <w:rFonts w:ascii="Arial" w:hAnsi="Arial" w:cs="Arial"/>
          <w:sz w:val="22"/>
          <w:szCs w:val="22"/>
          <w:lang w:eastAsia="en-US"/>
        </w:rPr>
      </w:pPr>
    </w:p>
    <w:p w14:paraId="6221E093" w14:textId="77777777" w:rsidR="00703A65" w:rsidRPr="00706166" w:rsidRDefault="00703A65" w:rsidP="00703A65">
      <w:pPr>
        <w:rPr>
          <w:rFonts w:ascii="Arial" w:hAnsi="Arial" w:cs="Arial"/>
          <w:b/>
          <w:sz w:val="22"/>
          <w:szCs w:val="22"/>
          <w:lang w:eastAsia="en-US"/>
        </w:rPr>
      </w:pPr>
      <w:r w:rsidRPr="00706166">
        <w:rPr>
          <w:rFonts w:ascii="Arial" w:hAnsi="Arial" w:cs="Arial"/>
          <w:b/>
          <w:sz w:val="22"/>
          <w:szCs w:val="22"/>
          <w:u w:val="single"/>
          <w:lang w:eastAsia="en-US"/>
        </w:rPr>
        <w:t>Predmet Ugovora</w:t>
      </w:r>
      <w:r w:rsidRPr="00706166">
        <w:rPr>
          <w:rFonts w:ascii="Arial" w:hAnsi="Arial" w:cs="Arial"/>
          <w:b/>
          <w:sz w:val="22"/>
          <w:szCs w:val="22"/>
          <w:lang w:eastAsia="en-US"/>
        </w:rPr>
        <w:t xml:space="preserve"> </w:t>
      </w:r>
    </w:p>
    <w:p w14:paraId="48B15CAA" w14:textId="77777777" w:rsidR="00703A65" w:rsidRPr="00706166" w:rsidRDefault="00703A65" w:rsidP="00703A65">
      <w:pPr>
        <w:jc w:val="center"/>
        <w:rPr>
          <w:rFonts w:ascii="Arial" w:hAnsi="Arial" w:cs="Arial"/>
          <w:b/>
          <w:sz w:val="22"/>
          <w:szCs w:val="22"/>
          <w:lang w:eastAsia="en-US"/>
        </w:rPr>
      </w:pPr>
      <w:r w:rsidRPr="00706166">
        <w:rPr>
          <w:rFonts w:ascii="Arial" w:hAnsi="Arial" w:cs="Arial"/>
          <w:b/>
          <w:sz w:val="22"/>
          <w:szCs w:val="22"/>
          <w:lang w:eastAsia="en-US"/>
        </w:rPr>
        <w:t>Članak   2.</w:t>
      </w:r>
    </w:p>
    <w:p w14:paraId="573CC9DC" w14:textId="77777777" w:rsidR="00703A65" w:rsidRPr="00706166" w:rsidRDefault="00703A65" w:rsidP="00703A65">
      <w:pPr>
        <w:rPr>
          <w:rFonts w:ascii="Arial" w:hAnsi="Arial" w:cs="Arial"/>
          <w:sz w:val="22"/>
          <w:szCs w:val="22"/>
          <w:lang w:eastAsia="en-US"/>
        </w:rPr>
      </w:pPr>
    </w:p>
    <w:p w14:paraId="5218F089" w14:textId="11038BE1" w:rsidR="00703A65" w:rsidRPr="00706166" w:rsidRDefault="00703A65" w:rsidP="00703A65">
      <w:pPr>
        <w:jc w:val="both"/>
        <w:rPr>
          <w:rFonts w:ascii="Arial" w:hAnsi="Arial" w:cs="Arial"/>
          <w:sz w:val="22"/>
          <w:szCs w:val="22"/>
          <w:lang w:eastAsia="en-US"/>
        </w:rPr>
      </w:pPr>
      <w:r w:rsidRPr="00706166">
        <w:rPr>
          <w:rFonts w:ascii="Arial" w:hAnsi="Arial" w:cs="Arial"/>
          <w:sz w:val="22"/>
          <w:szCs w:val="22"/>
          <w:lang w:eastAsia="en-US"/>
        </w:rPr>
        <w:t xml:space="preserve">Temeljem članka 21. </w:t>
      </w:r>
      <w:r w:rsidR="00A3498B" w:rsidRPr="00706166">
        <w:rPr>
          <w:rFonts w:ascii="Arial" w:hAnsi="Arial" w:cs="Arial"/>
          <w:sz w:val="22"/>
          <w:szCs w:val="22"/>
          <w:lang w:eastAsia="en-US"/>
        </w:rPr>
        <w:t xml:space="preserve">važećeg </w:t>
      </w:r>
      <w:r w:rsidRPr="00706166">
        <w:rPr>
          <w:rFonts w:ascii="Arial" w:hAnsi="Arial" w:cs="Arial"/>
          <w:sz w:val="22"/>
          <w:szCs w:val="22"/>
          <w:lang w:eastAsia="en-US"/>
        </w:rPr>
        <w:t>Zakona o zaštiti na radu  poslovi zaštite na radu su osobito:</w:t>
      </w:r>
    </w:p>
    <w:p w14:paraId="5019E0D9" w14:textId="77777777" w:rsidR="00A3498B" w:rsidRPr="00706166" w:rsidRDefault="00A3498B" w:rsidP="00703A65">
      <w:pPr>
        <w:jc w:val="both"/>
        <w:rPr>
          <w:rFonts w:ascii="Arial" w:hAnsi="Arial" w:cs="Arial"/>
          <w:sz w:val="22"/>
          <w:szCs w:val="22"/>
          <w:lang w:eastAsia="en-US"/>
        </w:rPr>
      </w:pPr>
    </w:p>
    <w:p w14:paraId="1EF4CB0B" w14:textId="77777777" w:rsidR="00A3498B" w:rsidRPr="00706166" w:rsidRDefault="00A3498B" w:rsidP="00934E2E">
      <w:pPr>
        <w:numPr>
          <w:ilvl w:val="2"/>
          <w:numId w:val="49"/>
        </w:numPr>
        <w:ind w:left="426"/>
        <w:jc w:val="both"/>
        <w:rPr>
          <w:rFonts w:ascii="Arial" w:hAnsi="Arial" w:cs="Arial"/>
          <w:color w:val="000000"/>
          <w:sz w:val="22"/>
          <w:szCs w:val="22"/>
          <w:lang w:eastAsia="en-US"/>
        </w:rPr>
      </w:pPr>
      <w:r w:rsidRPr="00706166">
        <w:rPr>
          <w:rFonts w:ascii="Arial" w:hAnsi="Arial" w:cs="Arial"/>
          <w:color w:val="000000"/>
          <w:sz w:val="22"/>
          <w:szCs w:val="22"/>
          <w:lang w:eastAsia="en-US"/>
        </w:rPr>
        <w:t>stručna pomoć poslodavcu i njegovim ovlaštenicima, radnicima te povjerenicima radnika za zaštitu na radu u provedbi i unapređivanju zaštite na radu</w:t>
      </w:r>
    </w:p>
    <w:p w14:paraId="301E2E81" w14:textId="77777777" w:rsidR="00A3498B" w:rsidRPr="00706166" w:rsidRDefault="00A3498B" w:rsidP="00934E2E">
      <w:pPr>
        <w:numPr>
          <w:ilvl w:val="2"/>
          <w:numId w:val="49"/>
        </w:numPr>
        <w:ind w:left="426"/>
        <w:jc w:val="both"/>
        <w:rPr>
          <w:rFonts w:ascii="Arial" w:hAnsi="Arial" w:cs="Arial"/>
          <w:color w:val="000000"/>
          <w:sz w:val="22"/>
          <w:szCs w:val="22"/>
          <w:lang w:eastAsia="en-US"/>
        </w:rPr>
      </w:pPr>
      <w:r w:rsidRPr="00706166">
        <w:rPr>
          <w:rFonts w:ascii="Arial" w:hAnsi="Arial" w:cs="Arial"/>
          <w:color w:val="000000"/>
          <w:sz w:val="22"/>
          <w:szCs w:val="22"/>
          <w:lang w:eastAsia="en-US"/>
        </w:rPr>
        <w:t>sudjelovanje u izradi poslovne strategije te operativnih planova i programa poslovanja poslodavca, u dijelu u kojem se moraju odnositi na zaštitu na radu, te sudjelovanje u primjeni upravljačkih metoda ili tehnika za provođenje strategije</w:t>
      </w:r>
    </w:p>
    <w:p w14:paraId="10EAC59C" w14:textId="77777777" w:rsidR="00A3498B" w:rsidRPr="00706166" w:rsidRDefault="00A3498B" w:rsidP="00934E2E">
      <w:pPr>
        <w:numPr>
          <w:ilvl w:val="2"/>
          <w:numId w:val="49"/>
        </w:numPr>
        <w:ind w:left="426"/>
        <w:rPr>
          <w:rFonts w:ascii="Arial" w:hAnsi="Arial" w:cs="Arial"/>
          <w:color w:val="000000"/>
          <w:sz w:val="22"/>
          <w:szCs w:val="22"/>
          <w:lang w:eastAsia="en-US"/>
        </w:rPr>
      </w:pPr>
      <w:r w:rsidRPr="00706166">
        <w:rPr>
          <w:rFonts w:ascii="Arial" w:hAnsi="Arial" w:cs="Arial"/>
          <w:color w:val="000000"/>
          <w:sz w:val="22"/>
          <w:szCs w:val="22"/>
          <w:lang w:eastAsia="en-US"/>
        </w:rPr>
        <w:t>sudjelovanje u postupku izrade procjene rizika</w:t>
      </w:r>
    </w:p>
    <w:p w14:paraId="19ABB4BC" w14:textId="77777777" w:rsidR="00A3498B" w:rsidRPr="00706166" w:rsidRDefault="00A3498B" w:rsidP="00934E2E">
      <w:pPr>
        <w:numPr>
          <w:ilvl w:val="2"/>
          <w:numId w:val="49"/>
        </w:numPr>
        <w:ind w:left="426"/>
        <w:jc w:val="both"/>
        <w:rPr>
          <w:rFonts w:ascii="Arial" w:hAnsi="Arial" w:cs="Arial"/>
          <w:color w:val="000000"/>
          <w:sz w:val="22"/>
          <w:szCs w:val="22"/>
          <w:lang w:eastAsia="en-US"/>
        </w:rPr>
      </w:pPr>
      <w:r w:rsidRPr="00706166">
        <w:rPr>
          <w:rFonts w:ascii="Arial" w:hAnsi="Arial" w:cs="Arial"/>
          <w:color w:val="000000"/>
          <w:sz w:val="22"/>
          <w:szCs w:val="22"/>
          <w:lang w:eastAsia="en-US"/>
        </w:rPr>
        <w:t>unutarnji nadzor nad primjenom pravila zaštite na radu te poticanje i savjetovanje poslodavca i njegovih ovlaštenika da otklanjaju nedostatke u zaštiti na radu utvrđene unutarnjim nadzorom</w:t>
      </w:r>
    </w:p>
    <w:p w14:paraId="6B415993" w14:textId="77777777" w:rsidR="00A3498B" w:rsidRPr="00706166" w:rsidRDefault="00A3498B" w:rsidP="00934E2E">
      <w:pPr>
        <w:numPr>
          <w:ilvl w:val="2"/>
          <w:numId w:val="49"/>
        </w:numPr>
        <w:ind w:left="426"/>
        <w:jc w:val="both"/>
        <w:rPr>
          <w:rFonts w:ascii="Arial" w:hAnsi="Arial" w:cs="Arial"/>
          <w:color w:val="000000"/>
          <w:sz w:val="22"/>
          <w:szCs w:val="22"/>
          <w:lang w:eastAsia="en-US"/>
        </w:rPr>
      </w:pPr>
      <w:r w:rsidRPr="00706166">
        <w:rPr>
          <w:rFonts w:ascii="Arial" w:hAnsi="Arial" w:cs="Arial"/>
          <w:color w:val="000000"/>
          <w:sz w:val="22"/>
          <w:szCs w:val="22"/>
          <w:lang w:eastAsia="en-US"/>
        </w:rPr>
        <w:t>prikupljanje i analiziranje podataka u vezi s nezgodama, ozljedama na radu, profesionalnim bolestima i bolestima u vezi s radom te priprema propisanih prijava ozljeda na radu i profesionalnih bolesti i izrada izvješća za potrebe poslodavca</w:t>
      </w:r>
    </w:p>
    <w:p w14:paraId="45164EF8" w14:textId="77777777" w:rsidR="00A3498B" w:rsidRPr="00706166" w:rsidRDefault="00A3498B" w:rsidP="00934E2E">
      <w:pPr>
        <w:numPr>
          <w:ilvl w:val="2"/>
          <w:numId w:val="49"/>
        </w:numPr>
        <w:ind w:left="426"/>
        <w:jc w:val="both"/>
        <w:rPr>
          <w:rFonts w:ascii="Arial" w:hAnsi="Arial" w:cs="Arial"/>
          <w:color w:val="000000"/>
          <w:sz w:val="22"/>
          <w:szCs w:val="22"/>
          <w:lang w:eastAsia="en-US"/>
        </w:rPr>
      </w:pPr>
      <w:r w:rsidRPr="00706166">
        <w:rPr>
          <w:rFonts w:ascii="Arial" w:hAnsi="Arial" w:cs="Arial"/>
          <w:color w:val="000000"/>
          <w:sz w:val="22"/>
          <w:szCs w:val="22"/>
          <w:lang w:eastAsia="en-US"/>
        </w:rPr>
        <w:t>suradnja s tijelima nadležnima za poslove inspekcije rada, sa zavodom nadležnim za zaštitu zdravlja i sigurnost na radu, ovlaštenima osobama te sa specijalistom medicine rada</w:t>
      </w:r>
    </w:p>
    <w:p w14:paraId="03E04F99" w14:textId="77777777" w:rsidR="00A3498B" w:rsidRPr="00706166" w:rsidRDefault="00A3498B" w:rsidP="00934E2E">
      <w:pPr>
        <w:numPr>
          <w:ilvl w:val="2"/>
          <w:numId w:val="49"/>
        </w:numPr>
        <w:ind w:left="426"/>
        <w:rPr>
          <w:rFonts w:ascii="Arial" w:hAnsi="Arial" w:cs="Arial"/>
          <w:color w:val="000000"/>
          <w:sz w:val="22"/>
          <w:szCs w:val="22"/>
          <w:lang w:eastAsia="en-US"/>
        </w:rPr>
      </w:pPr>
      <w:r w:rsidRPr="00706166">
        <w:rPr>
          <w:rFonts w:ascii="Arial" w:hAnsi="Arial" w:cs="Arial"/>
          <w:color w:val="000000"/>
          <w:sz w:val="22"/>
          <w:szCs w:val="22"/>
          <w:lang w:eastAsia="en-US"/>
        </w:rPr>
        <w:t>osposobljavanje radnika, poslodavca i ovlaštenika za rad na siguran način</w:t>
      </w:r>
    </w:p>
    <w:p w14:paraId="4F5A4958" w14:textId="77777777" w:rsidR="00A3498B" w:rsidRPr="00706166" w:rsidRDefault="00A3498B" w:rsidP="00934E2E">
      <w:pPr>
        <w:numPr>
          <w:ilvl w:val="2"/>
          <w:numId w:val="49"/>
        </w:numPr>
        <w:ind w:left="426"/>
        <w:rPr>
          <w:rFonts w:ascii="Arial" w:hAnsi="Arial" w:cs="Arial"/>
          <w:color w:val="000000"/>
          <w:sz w:val="22"/>
          <w:szCs w:val="22"/>
          <w:lang w:eastAsia="en-US"/>
        </w:rPr>
      </w:pPr>
      <w:r w:rsidRPr="00706166">
        <w:rPr>
          <w:rFonts w:ascii="Arial" w:hAnsi="Arial" w:cs="Arial"/>
          <w:color w:val="000000"/>
          <w:sz w:val="22"/>
          <w:szCs w:val="22"/>
          <w:lang w:eastAsia="en-US"/>
        </w:rPr>
        <w:t>osposobljavanje povjerenika radnika za zaštitu na radu i pomaganje u njihovom djelovanju</w:t>
      </w:r>
    </w:p>
    <w:p w14:paraId="55BC879D" w14:textId="77777777" w:rsidR="00A3498B" w:rsidRPr="00706166" w:rsidRDefault="00A3498B" w:rsidP="00934E2E">
      <w:pPr>
        <w:numPr>
          <w:ilvl w:val="2"/>
          <w:numId w:val="49"/>
        </w:numPr>
        <w:ind w:left="426"/>
        <w:rPr>
          <w:rFonts w:ascii="Arial" w:hAnsi="Arial" w:cs="Arial"/>
          <w:color w:val="000000"/>
          <w:sz w:val="22"/>
          <w:szCs w:val="22"/>
          <w:lang w:eastAsia="en-US"/>
        </w:rPr>
      </w:pPr>
      <w:r w:rsidRPr="00706166">
        <w:rPr>
          <w:rFonts w:ascii="Arial" w:hAnsi="Arial" w:cs="Arial"/>
          <w:color w:val="000000"/>
          <w:sz w:val="22"/>
          <w:szCs w:val="22"/>
          <w:lang w:eastAsia="en-US"/>
        </w:rPr>
        <w:t>djelovanje u odboru za zaštitu na radu kod poslodavca</w:t>
      </w:r>
    </w:p>
    <w:p w14:paraId="3CAB7949" w14:textId="77777777" w:rsidR="00A3498B" w:rsidRPr="00706166" w:rsidRDefault="00A3498B" w:rsidP="00934E2E">
      <w:pPr>
        <w:numPr>
          <w:ilvl w:val="2"/>
          <w:numId w:val="49"/>
        </w:numPr>
        <w:ind w:left="426"/>
        <w:jc w:val="both"/>
        <w:rPr>
          <w:rFonts w:ascii="Arial" w:hAnsi="Arial" w:cs="Arial"/>
          <w:color w:val="000000"/>
          <w:sz w:val="22"/>
          <w:szCs w:val="22"/>
          <w:lang w:eastAsia="en-US"/>
        </w:rPr>
      </w:pPr>
      <w:r w:rsidRPr="00706166">
        <w:rPr>
          <w:rFonts w:ascii="Arial" w:hAnsi="Arial" w:cs="Arial"/>
          <w:color w:val="000000"/>
          <w:sz w:val="22"/>
          <w:szCs w:val="22"/>
          <w:lang w:eastAsia="en-US"/>
        </w:rPr>
        <w:t>suradnja s poslodavcem prilikom projektiranja, građenja i rekonstrukcije građevina namijenjenih za rad, nabave radne opreme i ostalih sredstava rada, osobne zaštitne opreme i opasnih kemikalija</w:t>
      </w:r>
    </w:p>
    <w:p w14:paraId="1958CAE6" w14:textId="77777777" w:rsidR="00A3498B" w:rsidRPr="00706166" w:rsidRDefault="00A3498B" w:rsidP="00934E2E">
      <w:pPr>
        <w:numPr>
          <w:ilvl w:val="2"/>
          <w:numId w:val="49"/>
        </w:numPr>
        <w:ind w:left="426"/>
        <w:jc w:val="both"/>
        <w:rPr>
          <w:rFonts w:ascii="Arial" w:hAnsi="Arial" w:cs="Arial"/>
          <w:color w:val="000000"/>
          <w:sz w:val="22"/>
          <w:szCs w:val="22"/>
          <w:lang w:eastAsia="en-US"/>
        </w:rPr>
      </w:pPr>
      <w:r w:rsidRPr="00706166">
        <w:rPr>
          <w:rFonts w:ascii="Arial" w:hAnsi="Arial" w:cs="Arial"/>
          <w:color w:val="000000"/>
          <w:sz w:val="22"/>
          <w:szCs w:val="22"/>
          <w:lang w:eastAsia="en-US"/>
        </w:rPr>
        <w:t>sudjelovanje u primjeni međunarodnih certifikacijskih normi za upravljanje zaštitom na radu, kvalitetom, rizicima, društvenom odgovornošću u poslovanju i sl. kod poslodavca</w:t>
      </w:r>
    </w:p>
    <w:p w14:paraId="7E6CAA2D" w14:textId="77777777" w:rsidR="00A3498B" w:rsidRPr="00706166" w:rsidRDefault="00A3498B" w:rsidP="00934E2E">
      <w:pPr>
        <w:numPr>
          <w:ilvl w:val="2"/>
          <w:numId w:val="49"/>
        </w:numPr>
        <w:ind w:left="426"/>
        <w:rPr>
          <w:rFonts w:ascii="Arial" w:hAnsi="Arial" w:cs="Arial"/>
          <w:color w:val="000000"/>
          <w:sz w:val="22"/>
          <w:szCs w:val="22"/>
          <w:lang w:eastAsia="en-US"/>
        </w:rPr>
      </w:pPr>
      <w:r w:rsidRPr="00706166">
        <w:rPr>
          <w:rFonts w:ascii="Arial" w:hAnsi="Arial" w:cs="Arial"/>
          <w:color w:val="000000"/>
          <w:sz w:val="22"/>
          <w:szCs w:val="22"/>
          <w:lang w:eastAsia="en-US"/>
        </w:rPr>
        <w:t>ostali poslovi zaštite na radu u skladu s potrebama poslodavca.</w:t>
      </w:r>
    </w:p>
    <w:p w14:paraId="29C96B46" w14:textId="77777777" w:rsidR="00A3498B" w:rsidRPr="00706166" w:rsidRDefault="00A3498B" w:rsidP="00A3498B">
      <w:pPr>
        <w:ind w:left="426"/>
        <w:rPr>
          <w:rFonts w:ascii="Arial" w:hAnsi="Arial" w:cs="Arial"/>
          <w:color w:val="000000"/>
          <w:sz w:val="22"/>
          <w:szCs w:val="22"/>
          <w:lang w:eastAsia="en-US"/>
        </w:rPr>
      </w:pPr>
    </w:p>
    <w:p w14:paraId="2F2517B3" w14:textId="5BCD829E" w:rsidR="00A3498B" w:rsidRPr="00706166" w:rsidRDefault="00A3498B" w:rsidP="00A3498B">
      <w:pPr>
        <w:rPr>
          <w:rFonts w:ascii="Arial" w:hAnsi="Arial" w:cs="Arial"/>
          <w:color w:val="000000"/>
          <w:sz w:val="22"/>
          <w:szCs w:val="22"/>
          <w:lang w:eastAsia="en-US"/>
        </w:rPr>
      </w:pPr>
      <w:r w:rsidRPr="00706166">
        <w:rPr>
          <w:rFonts w:ascii="Arial" w:hAnsi="Arial" w:cs="Arial"/>
          <w:color w:val="000000"/>
          <w:sz w:val="22"/>
          <w:szCs w:val="22"/>
          <w:lang w:eastAsia="en-US"/>
        </w:rPr>
        <w:t>O obavljenom unutarnjem nadzoru sastavljaju se i čuvaju dokumenti.</w:t>
      </w:r>
    </w:p>
    <w:p w14:paraId="715F94CC" w14:textId="77777777" w:rsidR="00703A65" w:rsidRPr="00706166" w:rsidRDefault="00703A65" w:rsidP="00703A65">
      <w:pPr>
        <w:rPr>
          <w:rFonts w:ascii="Arial" w:hAnsi="Arial" w:cs="Arial"/>
          <w:sz w:val="22"/>
          <w:szCs w:val="22"/>
          <w:lang w:eastAsia="en-US"/>
        </w:rPr>
      </w:pPr>
    </w:p>
    <w:p w14:paraId="4C2A606E" w14:textId="77777777" w:rsidR="00AA5003" w:rsidRPr="00706166" w:rsidRDefault="00AA5003" w:rsidP="00703A65">
      <w:pPr>
        <w:rPr>
          <w:rFonts w:ascii="Arial" w:hAnsi="Arial" w:cs="Arial"/>
          <w:sz w:val="22"/>
          <w:szCs w:val="22"/>
          <w:lang w:eastAsia="en-US"/>
        </w:rPr>
      </w:pPr>
    </w:p>
    <w:p w14:paraId="0369243D" w14:textId="77777777" w:rsidR="00AA5003" w:rsidRPr="00706166" w:rsidRDefault="00AA5003" w:rsidP="00703A65">
      <w:pPr>
        <w:rPr>
          <w:rFonts w:ascii="Arial" w:hAnsi="Arial" w:cs="Arial"/>
          <w:sz w:val="22"/>
          <w:szCs w:val="22"/>
          <w:lang w:eastAsia="en-US"/>
        </w:rPr>
      </w:pPr>
    </w:p>
    <w:p w14:paraId="7ADC56D5" w14:textId="77777777" w:rsidR="00703A65" w:rsidRPr="00706166" w:rsidRDefault="00703A65" w:rsidP="00703A65">
      <w:pPr>
        <w:rPr>
          <w:rFonts w:ascii="Arial" w:hAnsi="Arial" w:cs="Arial"/>
          <w:sz w:val="22"/>
          <w:szCs w:val="22"/>
          <w:lang w:eastAsia="en-US"/>
        </w:rPr>
      </w:pPr>
      <w:r w:rsidRPr="00706166">
        <w:rPr>
          <w:rFonts w:ascii="Arial" w:hAnsi="Arial" w:cs="Arial"/>
          <w:sz w:val="22"/>
          <w:szCs w:val="22"/>
          <w:lang w:eastAsia="en-US"/>
        </w:rPr>
        <w:t xml:space="preserve">Izvršenje poslova iz članka 2. </w:t>
      </w:r>
      <w:r w:rsidRPr="00365EFA">
        <w:rPr>
          <w:rFonts w:ascii="Arial" w:hAnsi="Arial" w:cs="Arial"/>
          <w:b/>
          <w:sz w:val="22"/>
          <w:szCs w:val="22"/>
          <w:lang w:eastAsia="en-US"/>
        </w:rPr>
        <w:t>TVRTKA</w:t>
      </w:r>
      <w:r w:rsidRPr="00365EFA">
        <w:rPr>
          <w:rFonts w:ascii="Arial" w:hAnsi="Arial" w:cs="Arial"/>
          <w:sz w:val="22"/>
          <w:szCs w:val="22"/>
          <w:lang w:eastAsia="en-US"/>
        </w:rPr>
        <w:t xml:space="preserve"> </w:t>
      </w:r>
      <w:r w:rsidRPr="00365EFA">
        <w:rPr>
          <w:rFonts w:ascii="Arial" w:hAnsi="Arial" w:cs="Arial"/>
          <w:b/>
          <w:sz w:val="22"/>
          <w:szCs w:val="22"/>
          <w:lang w:eastAsia="en-US"/>
        </w:rPr>
        <w:t>d.o.o.</w:t>
      </w:r>
      <w:r w:rsidRPr="00365EFA">
        <w:rPr>
          <w:rFonts w:ascii="Arial" w:hAnsi="Arial" w:cs="Arial"/>
          <w:sz w:val="22"/>
          <w:szCs w:val="22"/>
          <w:lang w:eastAsia="en-US"/>
        </w:rPr>
        <w:t xml:space="preserve"> će </w:t>
      </w:r>
      <w:r w:rsidRPr="00706166">
        <w:rPr>
          <w:rFonts w:ascii="Arial" w:hAnsi="Arial" w:cs="Arial"/>
          <w:sz w:val="22"/>
          <w:szCs w:val="22"/>
          <w:lang w:eastAsia="en-US"/>
        </w:rPr>
        <w:t>obavljati sukladno:</w:t>
      </w:r>
    </w:p>
    <w:p w14:paraId="71FC2BFA" w14:textId="77777777" w:rsidR="00703A65" w:rsidRPr="00706166" w:rsidRDefault="00703A65" w:rsidP="00934E2E">
      <w:pPr>
        <w:numPr>
          <w:ilvl w:val="0"/>
          <w:numId w:val="37"/>
        </w:numPr>
        <w:jc w:val="both"/>
        <w:rPr>
          <w:rFonts w:ascii="Arial" w:hAnsi="Arial" w:cs="Arial"/>
          <w:sz w:val="22"/>
          <w:szCs w:val="22"/>
          <w:lang w:eastAsia="en-US"/>
        </w:rPr>
      </w:pPr>
      <w:r w:rsidRPr="00706166">
        <w:rPr>
          <w:rFonts w:ascii="Arial" w:hAnsi="Arial" w:cs="Arial"/>
          <w:sz w:val="22"/>
          <w:szCs w:val="22"/>
          <w:lang w:eastAsia="en-US"/>
        </w:rPr>
        <w:lastRenderedPageBreak/>
        <w:t xml:space="preserve">Zakonu o zaštiti na radu </w:t>
      </w:r>
    </w:p>
    <w:p w14:paraId="723006BC" w14:textId="77777777" w:rsidR="00703A65" w:rsidRPr="00706166" w:rsidRDefault="00703A65" w:rsidP="00934E2E">
      <w:pPr>
        <w:numPr>
          <w:ilvl w:val="0"/>
          <w:numId w:val="37"/>
        </w:numPr>
        <w:jc w:val="both"/>
        <w:rPr>
          <w:rFonts w:ascii="Arial" w:hAnsi="Arial" w:cs="Arial"/>
          <w:sz w:val="22"/>
          <w:szCs w:val="22"/>
          <w:lang w:eastAsia="en-US"/>
        </w:rPr>
      </w:pPr>
      <w:r w:rsidRPr="00706166">
        <w:rPr>
          <w:rFonts w:ascii="Arial" w:hAnsi="Arial" w:cs="Arial"/>
          <w:sz w:val="22"/>
          <w:szCs w:val="22"/>
          <w:lang w:eastAsia="en-US"/>
        </w:rPr>
        <w:t xml:space="preserve">Pravilniku  o obavljanju poslova zaštite na radu </w:t>
      </w:r>
    </w:p>
    <w:p w14:paraId="377F504F" w14:textId="77777777" w:rsidR="00703A65" w:rsidRPr="00706166" w:rsidRDefault="00703A65" w:rsidP="00934E2E">
      <w:pPr>
        <w:numPr>
          <w:ilvl w:val="0"/>
          <w:numId w:val="37"/>
        </w:numPr>
        <w:jc w:val="both"/>
        <w:rPr>
          <w:rFonts w:ascii="Arial" w:hAnsi="Arial" w:cs="Arial"/>
          <w:sz w:val="22"/>
          <w:szCs w:val="22"/>
          <w:lang w:eastAsia="en-US"/>
        </w:rPr>
      </w:pPr>
      <w:r w:rsidRPr="00706166">
        <w:rPr>
          <w:rFonts w:ascii="Arial" w:hAnsi="Arial" w:cs="Arial"/>
          <w:sz w:val="22"/>
          <w:szCs w:val="22"/>
          <w:lang w:eastAsia="en-US"/>
        </w:rPr>
        <w:t>Ostalih podzakonskih akata iz područja zaštite na radu</w:t>
      </w:r>
    </w:p>
    <w:p w14:paraId="2A38C3D6" w14:textId="77777777" w:rsidR="00703A65" w:rsidRPr="00706166" w:rsidRDefault="00703A65" w:rsidP="00703A65">
      <w:pPr>
        <w:ind w:left="720"/>
        <w:jc w:val="both"/>
        <w:rPr>
          <w:rFonts w:ascii="Arial" w:hAnsi="Arial" w:cs="Arial"/>
          <w:sz w:val="22"/>
          <w:szCs w:val="22"/>
          <w:lang w:eastAsia="en-US"/>
        </w:rPr>
      </w:pPr>
    </w:p>
    <w:p w14:paraId="5EBDBA1D" w14:textId="772BE270" w:rsidR="00703A65" w:rsidRPr="00706166" w:rsidRDefault="00703A65" w:rsidP="00703A65">
      <w:pPr>
        <w:jc w:val="both"/>
        <w:rPr>
          <w:rFonts w:ascii="Arial" w:hAnsi="Arial" w:cs="Arial"/>
          <w:sz w:val="22"/>
          <w:szCs w:val="22"/>
          <w:lang w:eastAsia="en-US"/>
        </w:rPr>
      </w:pPr>
      <w:r w:rsidRPr="00706166">
        <w:rPr>
          <w:rFonts w:ascii="Arial" w:hAnsi="Arial" w:cs="Arial"/>
          <w:sz w:val="22"/>
          <w:szCs w:val="22"/>
          <w:lang w:eastAsia="en-US"/>
        </w:rPr>
        <w:t>Čime poslodavac ispunjava svoju zakonsku obvezu.</w:t>
      </w:r>
    </w:p>
    <w:p w14:paraId="699ADF4B" w14:textId="77777777" w:rsidR="00F07176" w:rsidRPr="00706166" w:rsidRDefault="00F07176" w:rsidP="00703A65">
      <w:pPr>
        <w:jc w:val="both"/>
        <w:rPr>
          <w:rFonts w:ascii="Arial" w:hAnsi="Arial" w:cs="Arial"/>
          <w:sz w:val="22"/>
          <w:szCs w:val="22"/>
          <w:lang w:eastAsia="en-US"/>
        </w:rPr>
      </w:pPr>
    </w:p>
    <w:p w14:paraId="2F99CE6A" w14:textId="613A5015" w:rsidR="00703A65" w:rsidRPr="00365EFA" w:rsidRDefault="00F07176" w:rsidP="00703A65">
      <w:pPr>
        <w:rPr>
          <w:rFonts w:ascii="Arial" w:hAnsi="Arial" w:cs="Arial"/>
          <w:sz w:val="22"/>
          <w:szCs w:val="22"/>
          <w:u w:val="single"/>
          <w:lang w:eastAsia="en-US"/>
        </w:rPr>
      </w:pPr>
      <w:r w:rsidRPr="00706166">
        <w:rPr>
          <w:rFonts w:ascii="Arial" w:hAnsi="Arial" w:cs="Arial"/>
          <w:sz w:val="22"/>
          <w:szCs w:val="22"/>
        </w:rPr>
        <w:t xml:space="preserve">(2) </w:t>
      </w:r>
      <w:r w:rsidRPr="00365EFA">
        <w:rPr>
          <w:rFonts w:ascii="Arial" w:hAnsi="Arial" w:cs="Arial"/>
          <w:sz w:val="22"/>
          <w:szCs w:val="22"/>
          <w:u w:val="single"/>
        </w:rPr>
        <w:t>Određeni poslovi navedeni u stavku 1. ovoga članka dodatno se ugovaraju i naplaćuju prema v</w:t>
      </w:r>
      <w:r w:rsidR="00840BE9" w:rsidRPr="00365EFA">
        <w:rPr>
          <w:rFonts w:ascii="Arial" w:hAnsi="Arial" w:cs="Arial"/>
          <w:sz w:val="22"/>
          <w:szCs w:val="22"/>
          <w:u w:val="single"/>
        </w:rPr>
        <w:t>a</w:t>
      </w:r>
      <w:r w:rsidRPr="00365EFA">
        <w:rPr>
          <w:rFonts w:ascii="Arial" w:hAnsi="Arial" w:cs="Arial"/>
          <w:sz w:val="22"/>
          <w:szCs w:val="22"/>
          <w:u w:val="single"/>
        </w:rPr>
        <w:t>žećem cjeniku.</w:t>
      </w:r>
    </w:p>
    <w:p w14:paraId="3A909738" w14:textId="77777777" w:rsidR="00703A65" w:rsidRPr="00706166" w:rsidRDefault="00703A65" w:rsidP="00703A65">
      <w:pPr>
        <w:rPr>
          <w:rFonts w:ascii="Arial" w:hAnsi="Arial" w:cs="Arial"/>
          <w:sz w:val="22"/>
          <w:szCs w:val="22"/>
          <w:lang w:eastAsia="en-US"/>
        </w:rPr>
      </w:pPr>
      <w:r w:rsidRPr="00706166">
        <w:rPr>
          <w:rFonts w:ascii="Arial" w:hAnsi="Arial" w:cs="Arial"/>
          <w:sz w:val="22"/>
          <w:szCs w:val="22"/>
          <w:lang w:eastAsia="en-US"/>
        </w:rPr>
        <w:t xml:space="preserve">  </w:t>
      </w:r>
    </w:p>
    <w:p w14:paraId="58060999" w14:textId="77777777" w:rsidR="00703A65" w:rsidRPr="00706166" w:rsidRDefault="00703A65" w:rsidP="00703A65">
      <w:pPr>
        <w:rPr>
          <w:rFonts w:ascii="Arial" w:hAnsi="Arial" w:cs="Arial"/>
          <w:sz w:val="22"/>
          <w:szCs w:val="22"/>
          <w:lang w:eastAsia="en-US"/>
        </w:rPr>
      </w:pPr>
      <w:r w:rsidRPr="00706166">
        <w:rPr>
          <w:rFonts w:ascii="Arial" w:hAnsi="Arial" w:cs="Arial"/>
          <w:b/>
          <w:sz w:val="22"/>
          <w:szCs w:val="22"/>
          <w:u w:val="single"/>
          <w:lang w:eastAsia="en-US"/>
        </w:rPr>
        <w:t xml:space="preserve">Obveze </w:t>
      </w:r>
      <w:r w:rsidRPr="00365EFA">
        <w:rPr>
          <w:rFonts w:ascii="Arial" w:hAnsi="Arial" w:cs="Arial"/>
          <w:b/>
          <w:sz w:val="22"/>
          <w:szCs w:val="22"/>
          <w:u w:val="single"/>
          <w:lang w:eastAsia="en-US"/>
        </w:rPr>
        <w:t>TVRTKA d.o.o.</w:t>
      </w:r>
    </w:p>
    <w:p w14:paraId="7AAB0CA5" w14:textId="77777777" w:rsidR="00703A65" w:rsidRPr="00706166" w:rsidRDefault="00703A65" w:rsidP="00703A65">
      <w:pPr>
        <w:rPr>
          <w:rFonts w:ascii="Arial" w:hAnsi="Arial" w:cs="Arial"/>
          <w:sz w:val="22"/>
          <w:szCs w:val="22"/>
          <w:lang w:eastAsia="en-US"/>
        </w:rPr>
      </w:pPr>
      <w:r w:rsidRPr="00706166">
        <w:rPr>
          <w:rFonts w:ascii="Arial" w:hAnsi="Arial" w:cs="Arial"/>
          <w:sz w:val="22"/>
          <w:szCs w:val="22"/>
          <w:lang w:eastAsia="en-US"/>
        </w:rPr>
        <w:t xml:space="preserve">      </w:t>
      </w:r>
    </w:p>
    <w:p w14:paraId="0F10FC86" w14:textId="77777777" w:rsidR="00703A65" w:rsidRPr="00706166" w:rsidRDefault="00703A65" w:rsidP="00703A65">
      <w:pPr>
        <w:jc w:val="center"/>
        <w:rPr>
          <w:rFonts w:ascii="Arial" w:hAnsi="Arial" w:cs="Arial"/>
          <w:b/>
          <w:sz w:val="22"/>
          <w:szCs w:val="22"/>
          <w:lang w:eastAsia="en-US"/>
        </w:rPr>
      </w:pPr>
      <w:r w:rsidRPr="00706166">
        <w:rPr>
          <w:rFonts w:ascii="Arial" w:hAnsi="Arial" w:cs="Arial"/>
          <w:b/>
          <w:sz w:val="22"/>
          <w:szCs w:val="22"/>
          <w:lang w:eastAsia="en-US"/>
        </w:rPr>
        <w:t>Članak   3.</w:t>
      </w:r>
    </w:p>
    <w:p w14:paraId="19B4476C" w14:textId="77777777" w:rsidR="00703A65" w:rsidRPr="00706166" w:rsidRDefault="00703A65" w:rsidP="00703A65">
      <w:pPr>
        <w:rPr>
          <w:rFonts w:ascii="Arial" w:hAnsi="Arial" w:cs="Arial"/>
          <w:sz w:val="22"/>
          <w:szCs w:val="22"/>
          <w:lang w:eastAsia="en-US"/>
        </w:rPr>
      </w:pPr>
    </w:p>
    <w:p w14:paraId="3424AA31" w14:textId="77777777" w:rsidR="00703A65" w:rsidRPr="00706166" w:rsidRDefault="00703A65" w:rsidP="00703A65">
      <w:pPr>
        <w:jc w:val="both"/>
        <w:rPr>
          <w:rFonts w:ascii="Arial" w:hAnsi="Arial" w:cs="Arial"/>
          <w:sz w:val="22"/>
          <w:szCs w:val="22"/>
          <w:lang w:eastAsia="en-US"/>
        </w:rPr>
      </w:pPr>
      <w:r w:rsidRPr="00365EFA">
        <w:rPr>
          <w:rFonts w:ascii="Arial" w:hAnsi="Arial" w:cs="Arial"/>
          <w:b/>
          <w:sz w:val="22"/>
          <w:szCs w:val="22"/>
          <w:u w:val="single"/>
          <w:lang w:eastAsia="en-US"/>
        </w:rPr>
        <w:t>TVRTKA d.o.o.</w:t>
      </w:r>
      <w:r w:rsidRPr="00365EFA">
        <w:rPr>
          <w:rFonts w:ascii="Arial" w:hAnsi="Arial" w:cs="Arial"/>
          <w:b/>
          <w:sz w:val="22"/>
          <w:szCs w:val="22"/>
          <w:lang w:eastAsia="en-US"/>
        </w:rPr>
        <w:t xml:space="preserve"> </w:t>
      </w:r>
      <w:r w:rsidRPr="00365EFA">
        <w:rPr>
          <w:rFonts w:ascii="Arial" w:hAnsi="Arial" w:cs="Arial"/>
          <w:sz w:val="22"/>
          <w:szCs w:val="22"/>
          <w:lang w:eastAsia="en-US"/>
        </w:rPr>
        <w:t xml:space="preserve">će izvršenje </w:t>
      </w:r>
      <w:r w:rsidRPr="00706166">
        <w:rPr>
          <w:rFonts w:ascii="Arial" w:hAnsi="Arial" w:cs="Arial"/>
          <w:sz w:val="22"/>
          <w:szCs w:val="22"/>
          <w:lang w:eastAsia="en-US"/>
        </w:rPr>
        <w:t>poslova organizirati prema dinamici utvrđenoj i dogovorenoj sa naručiteljem te imenovati, posebnom Odlukom, Stručnjake ZNR za izvršenje poslova iz Članka 2. ovog Ugovora.</w:t>
      </w:r>
    </w:p>
    <w:p w14:paraId="7DA1D6DD" w14:textId="77777777" w:rsidR="00703A65" w:rsidRPr="00706166" w:rsidRDefault="00703A65" w:rsidP="00703A65">
      <w:pPr>
        <w:rPr>
          <w:rFonts w:ascii="Arial" w:hAnsi="Arial" w:cs="Arial"/>
          <w:sz w:val="22"/>
          <w:szCs w:val="22"/>
          <w:lang w:eastAsia="en-US"/>
        </w:rPr>
      </w:pPr>
    </w:p>
    <w:p w14:paraId="44BCDDE9" w14:textId="77777777" w:rsidR="00703A65" w:rsidRPr="00706166" w:rsidRDefault="00703A65" w:rsidP="00703A65">
      <w:pPr>
        <w:jc w:val="center"/>
        <w:rPr>
          <w:rFonts w:ascii="Arial" w:hAnsi="Arial" w:cs="Arial"/>
          <w:b/>
          <w:sz w:val="22"/>
          <w:szCs w:val="22"/>
          <w:lang w:eastAsia="en-US"/>
        </w:rPr>
      </w:pPr>
      <w:r w:rsidRPr="00706166">
        <w:rPr>
          <w:rFonts w:ascii="Arial" w:hAnsi="Arial" w:cs="Arial"/>
          <w:b/>
          <w:sz w:val="22"/>
          <w:szCs w:val="22"/>
          <w:lang w:eastAsia="en-US"/>
        </w:rPr>
        <w:t>Članak   4.</w:t>
      </w:r>
    </w:p>
    <w:p w14:paraId="1C9A16C7" w14:textId="77777777" w:rsidR="00703A65" w:rsidRPr="00706166" w:rsidRDefault="00703A65" w:rsidP="00703A65">
      <w:pPr>
        <w:rPr>
          <w:rFonts w:ascii="Arial" w:hAnsi="Arial" w:cs="Arial"/>
          <w:sz w:val="22"/>
          <w:szCs w:val="22"/>
          <w:lang w:eastAsia="en-US"/>
        </w:rPr>
      </w:pPr>
    </w:p>
    <w:p w14:paraId="5E688FAE" w14:textId="77777777" w:rsidR="00703A65" w:rsidRPr="00706166" w:rsidRDefault="00703A65" w:rsidP="00703A65">
      <w:pPr>
        <w:jc w:val="both"/>
        <w:rPr>
          <w:rFonts w:ascii="Arial" w:hAnsi="Arial" w:cs="Arial"/>
          <w:sz w:val="22"/>
          <w:szCs w:val="22"/>
          <w:lang w:eastAsia="en-US"/>
        </w:rPr>
      </w:pPr>
      <w:r w:rsidRPr="00365EFA">
        <w:rPr>
          <w:rFonts w:ascii="Arial" w:hAnsi="Arial" w:cs="Arial"/>
          <w:b/>
          <w:sz w:val="22"/>
          <w:szCs w:val="22"/>
          <w:u w:val="single"/>
          <w:lang w:eastAsia="en-US"/>
        </w:rPr>
        <w:t>TVRTKA d.o.o.</w:t>
      </w:r>
      <w:r w:rsidRPr="00365EFA">
        <w:rPr>
          <w:rFonts w:ascii="Arial" w:hAnsi="Arial" w:cs="Arial"/>
          <w:b/>
          <w:sz w:val="22"/>
          <w:szCs w:val="22"/>
          <w:lang w:eastAsia="en-US"/>
        </w:rPr>
        <w:t xml:space="preserve"> </w:t>
      </w:r>
      <w:r w:rsidRPr="00365EFA">
        <w:rPr>
          <w:rFonts w:ascii="Arial" w:hAnsi="Arial" w:cs="Arial"/>
          <w:sz w:val="22"/>
          <w:szCs w:val="22"/>
          <w:lang w:eastAsia="en-US"/>
        </w:rPr>
        <w:t xml:space="preserve">će za </w:t>
      </w:r>
      <w:r w:rsidRPr="00706166">
        <w:rPr>
          <w:rFonts w:ascii="Arial" w:hAnsi="Arial" w:cs="Arial"/>
          <w:sz w:val="22"/>
          <w:szCs w:val="22"/>
          <w:lang w:eastAsia="en-US"/>
        </w:rPr>
        <w:t>Naručitelja voditi brigu o rokovima valjanosti ispitne i druge dokumentacije koja je predmet ugovora.</w:t>
      </w:r>
    </w:p>
    <w:p w14:paraId="6C5CF9AC" w14:textId="77777777" w:rsidR="00703A65" w:rsidRPr="00706166" w:rsidRDefault="00703A65" w:rsidP="00703A65">
      <w:pPr>
        <w:jc w:val="both"/>
        <w:rPr>
          <w:rFonts w:ascii="Arial" w:hAnsi="Arial" w:cs="Arial"/>
          <w:sz w:val="22"/>
          <w:szCs w:val="22"/>
          <w:lang w:eastAsia="en-US"/>
        </w:rPr>
      </w:pPr>
    </w:p>
    <w:p w14:paraId="45E3382A" w14:textId="77777777" w:rsidR="00703A65" w:rsidRPr="00706166" w:rsidRDefault="00703A65" w:rsidP="00703A65">
      <w:pPr>
        <w:jc w:val="center"/>
        <w:rPr>
          <w:rFonts w:ascii="Arial" w:hAnsi="Arial" w:cs="Arial"/>
          <w:b/>
          <w:sz w:val="22"/>
          <w:szCs w:val="22"/>
          <w:lang w:eastAsia="en-US"/>
        </w:rPr>
      </w:pPr>
      <w:r w:rsidRPr="00706166">
        <w:rPr>
          <w:rFonts w:ascii="Arial" w:hAnsi="Arial" w:cs="Arial"/>
          <w:b/>
          <w:sz w:val="22"/>
          <w:szCs w:val="22"/>
          <w:lang w:eastAsia="en-US"/>
        </w:rPr>
        <w:t>Članak   5.</w:t>
      </w:r>
    </w:p>
    <w:p w14:paraId="38EE86B0" w14:textId="77777777" w:rsidR="00703A65" w:rsidRPr="00706166" w:rsidRDefault="00703A65" w:rsidP="00703A65">
      <w:pPr>
        <w:rPr>
          <w:rFonts w:ascii="Arial" w:hAnsi="Arial" w:cs="Arial"/>
          <w:sz w:val="22"/>
          <w:szCs w:val="22"/>
          <w:lang w:eastAsia="en-US"/>
        </w:rPr>
      </w:pPr>
    </w:p>
    <w:p w14:paraId="31B1E934" w14:textId="77777777" w:rsidR="00703A65" w:rsidRPr="00706166" w:rsidRDefault="00703A65" w:rsidP="00703A65">
      <w:pPr>
        <w:jc w:val="both"/>
        <w:rPr>
          <w:rFonts w:ascii="Arial" w:hAnsi="Arial" w:cs="Arial"/>
          <w:sz w:val="22"/>
          <w:szCs w:val="22"/>
          <w:lang w:eastAsia="en-US"/>
        </w:rPr>
      </w:pPr>
      <w:r w:rsidRPr="00706166">
        <w:rPr>
          <w:rFonts w:ascii="Arial" w:hAnsi="Arial" w:cs="Arial"/>
          <w:sz w:val="22"/>
          <w:szCs w:val="22"/>
          <w:lang w:eastAsia="en-US"/>
        </w:rPr>
        <w:t>O obavljenom unutarnjem nadzoru imenovani stručnjak ZNR sastavlja zapisnike, koji se čuvaju  te koji mogu biti u pisanom ili elektroničkom obliku. Nakon obavljenih poslova ZNR, stručnjak zaštite na radu u pisanom obliku obavještava poslodavca o utvrđenom stanju primjene pravila zaštite na radu te o mjerama za unaprjeđenje stanja.</w:t>
      </w:r>
    </w:p>
    <w:p w14:paraId="114C2C83" w14:textId="77777777" w:rsidR="00703A65" w:rsidRPr="00706166" w:rsidRDefault="00703A65" w:rsidP="00703A65">
      <w:pPr>
        <w:rPr>
          <w:rFonts w:ascii="Arial" w:hAnsi="Arial" w:cs="Arial"/>
          <w:sz w:val="22"/>
          <w:szCs w:val="22"/>
          <w:lang w:eastAsia="en-US"/>
        </w:rPr>
      </w:pPr>
    </w:p>
    <w:p w14:paraId="32544F0B" w14:textId="77777777" w:rsidR="00703A65" w:rsidRPr="00706166" w:rsidRDefault="00703A65" w:rsidP="00703A65">
      <w:pPr>
        <w:jc w:val="both"/>
        <w:rPr>
          <w:rFonts w:ascii="Arial" w:hAnsi="Arial" w:cs="Arial"/>
          <w:sz w:val="22"/>
          <w:szCs w:val="22"/>
          <w:lang w:eastAsia="en-US"/>
        </w:rPr>
      </w:pPr>
      <w:r w:rsidRPr="00706166">
        <w:rPr>
          <w:rFonts w:ascii="Arial" w:hAnsi="Arial" w:cs="Arial"/>
          <w:sz w:val="22"/>
          <w:szCs w:val="22"/>
          <w:lang w:eastAsia="en-US"/>
        </w:rPr>
        <w:t xml:space="preserve">Stručnjak zaštite na radu poslove ZNR obavlja  na mjestima rada poslodavca i </w:t>
      </w:r>
      <w:r w:rsidRPr="00365EFA">
        <w:rPr>
          <w:rFonts w:ascii="Arial" w:hAnsi="Arial" w:cs="Arial"/>
          <w:sz w:val="22"/>
          <w:szCs w:val="22"/>
          <w:lang w:eastAsia="en-US"/>
        </w:rPr>
        <w:t xml:space="preserve">o tome i </w:t>
      </w:r>
      <w:r w:rsidRPr="00365EFA">
        <w:rPr>
          <w:rFonts w:ascii="Arial" w:hAnsi="Arial" w:cs="Arial"/>
          <w:b/>
          <w:sz w:val="22"/>
          <w:szCs w:val="22"/>
          <w:u w:val="single"/>
          <w:lang w:eastAsia="en-US"/>
        </w:rPr>
        <w:t>TVRTKA d.o.o.</w:t>
      </w:r>
      <w:r w:rsidRPr="00365EFA">
        <w:rPr>
          <w:rFonts w:ascii="Arial" w:hAnsi="Arial" w:cs="Arial"/>
          <w:b/>
          <w:sz w:val="22"/>
          <w:szCs w:val="22"/>
          <w:lang w:eastAsia="en-US"/>
        </w:rPr>
        <w:t xml:space="preserve"> </w:t>
      </w:r>
      <w:r w:rsidRPr="00365EFA">
        <w:rPr>
          <w:rFonts w:ascii="Arial" w:hAnsi="Arial" w:cs="Arial"/>
          <w:sz w:val="22"/>
          <w:szCs w:val="22"/>
          <w:lang w:eastAsia="en-US"/>
        </w:rPr>
        <w:t xml:space="preserve">i poslodavac vode evidencije i dostavljaju ih nadležnim tijelima u skladu </w:t>
      </w:r>
      <w:r w:rsidRPr="00706166">
        <w:rPr>
          <w:rFonts w:ascii="Arial" w:hAnsi="Arial" w:cs="Arial"/>
          <w:sz w:val="22"/>
          <w:szCs w:val="22"/>
          <w:lang w:eastAsia="en-US"/>
        </w:rPr>
        <w:t>s provedbenim propisom.</w:t>
      </w:r>
    </w:p>
    <w:p w14:paraId="67692E56" w14:textId="77777777" w:rsidR="00703A65" w:rsidRPr="00706166" w:rsidRDefault="00703A65" w:rsidP="00703A65">
      <w:pPr>
        <w:rPr>
          <w:rFonts w:ascii="Arial" w:hAnsi="Arial" w:cs="Arial"/>
          <w:b/>
          <w:sz w:val="22"/>
          <w:szCs w:val="22"/>
          <w:u w:val="single"/>
          <w:lang w:eastAsia="en-US"/>
        </w:rPr>
      </w:pPr>
    </w:p>
    <w:p w14:paraId="4923952C" w14:textId="77777777" w:rsidR="00703A65" w:rsidRPr="00706166" w:rsidRDefault="00703A65" w:rsidP="00703A65">
      <w:pPr>
        <w:rPr>
          <w:rFonts w:ascii="Arial" w:hAnsi="Arial" w:cs="Arial"/>
          <w:b/>
          <w:sz w:val="22"/>
          <w:szCs w:val="22"/>
          <w:u w:val="single"/>
          <w:lang w:eastAsia="en-US"/>
        </w:rPr>
      </w:pPr>
    </w:p>
    <w:p w14:paraId="751EA374" w14:textId="77777777" w:rsidR="00703A65" w:rsidRPr="00706166" w:rsidRDefault="00703A65" w:rsidP="00703A65">
      <w:pPr>
        <w:rPr>
          <w:rFonts w:ascii="Arial" w:hAnsi="Arial" w:cs="Arial"/>
          <w:b/>
          <w:sz w:val="22"/>
          <w:szCs w:val="22"/>
          <w:u w:val="single"/>
          <w:lang w:eastAsia="en-US"/>
        </w:rPr>
      </w:pPr>
      <w:r w:rsidRPr="00706166">
        <w:rPr>
          <w:rFonts w:ascii="Arial" w:hAnsi="Arial" w:cs="Arial"/>
          <w:b/>
          <w:sz w:val="22"/>
          <w:szCs w:val="22"/>
          <w:u w:val="single"/>
          <w:lang w:eastAsia="en-US"/>
        </w:rPr>
        <w:t>Obveze POSLODAVCA</w:t>
      </w:r>
    </w:p>
    <w:p w14:paraId="33719D9D" w14:textId="77777777" w:rsidR="00703A65" w:rsidRPr="00706166" w:rsidRDefault="00703A65" w:rsidP="00703A65">
      <w:pPr>
        <w:jc w:val="center"/>
        <w:rPr>
          <w:rFonts w:ascii="Arial" w:hAnsi="Arial" w:cs="Arial"/>
          <w:b/>
          <w:sz w:val="22"/>
          <w:szCs w:val="22"/>
          <w:lang w:eastAsia="en-US"/>
        </w:rPr>
      </w:pPr>
      <w:r w:rsidRPr="00706166">
        <w:rPr>
          <w:rFonts w:ascii="Arial" w:hAnsi="Arial" w:cs="Arial"/>
          <w:b/>
          <w:sz w:val="22"/>
          <w:szCs w:val="22"/>
          <w:lang w:eastAsia="en-US"/>
        </w:rPr>
        <w:t>Članak  7.</w:t>
      </w:r>
    </w:p>
    <w:p w14:paraId="28B86F45" w14:textId="77777777" w:rsidR="00703A65" w:rsidRPr="00706166" w:rsidRDefault="00703A65" w:rsidP="00703A65">
      <w:pPr>
        <w:rPr>
          <w:rFonts w:ascii="Arial" w:hAnsi="Arial" w:cs="Arial"/>
          <w:sz w:val="22"/>
          <w:szCs w:val="22"/>
          <w:lang w:eastAsia="en-US"/>
        </w:rPr>
      </w:pPr>
    </w:p>
    <w:p w14:paraId="46917EBC" w14:textId="77777777" w:rsidR="00703A65" w:rsidRPr="00706166" w:rsidRDefault="00703A65" w:rsidP="00703A65">
      <w:pPr>
        <w:jc w:val="both"/>
        <w:rPr>
          <w:rFonts w:ascii="Arial" w:hAnsi="Arial" w:cs="Arial"/>
          <w:sz w:val="22"/>
          <w:szCs w:val="22"/>
          <w:lang w:eastAsia="en-US"/>
        </w:rPr>
      </w:pPr>
      <w:r w:rsidRPr="00706166">
        <w:rPr>
          <w:rFonts w:ascii="Arial" w:hAnsi="Arial" w:cs="Arial"/>
          <w:sz w:val="22"/>
          <w:szCs w:val="22"/>
          <w:lang w:eastAsia="en-US"/>
        </w:rPr>
        <w:t xml:space="preserve">Poslodavac je obvezan stručnjaku zaštite na radu omogućiti ispunjavanje obveza te je obvezan osigurati mu potrebno vrijeme, opremu, pomoć drugih stručnih radnika i ostale uvjete za rad, kao i profesionalnu neovisnost </w:t>
      </w:r>
    </w:p>
    <w:p w14:paraId="56B7D5E0" w14:textId="77777777" w:rsidR="00703A65" w:rsidRPr="00706166" w:rsidRDefault="00703A65" w:rsidP="00703A65">
      <w:pPr>
        <w:rPr>
          <w:rFonts w:ascii="Arial" w:hAnsi="Arial" w:cs="Arial"/>
          <w:sz w:val="22"/>
          <w:szCs w:val="22"/>
          <w:lang w:eastAsia="en-US"/>
        </w:rPr>
      </w:pPr>
    </w:p>
    <w:p w14:paraId="6594DB93" w14:textId="77777777" w:rsidR="00703A65" w:rsidRPr="00706166" w:rsidRDefault="00703A65" w:rsidP="00703A65">
      <w:pPr>
        <w:rPr>
          <w:rFonts w:ascii="Arial" w:hAnsi="Arial" w:cs="Arial"/>
          <w:b/>
          <w:sz w:val="22"/>
          <w:szCs w:val="22"/>
          <w:u w:val="single"/>
          <w:lang w:eastAsia="en-US"/>
        </w:rPr>
      </w:pPr>
      <w:r w:rsidRPr="00706166">
        <w:rPr>
          <w:rFonts w:ascii="Arial" w:hAnsi="Arial" w:cs="Arial"/>
          <w:b/>
          <w:sz w:val="22"/>
          <w:szCs w:val="22"/>
          <w:u w:val="single"/>
          <w:lang w:eastAsia="en-US"/>
        </w:rPr>
        <w:t>Cijena</w:t>
      </w:r>
    </w:p>
    <w:p w14:paraId="1AB87125" w14:textId="77777777" w:rsidR="00703A65" w:rsidRPr="00706166" w:rsidRDefault="00703A65" w:rsidP="00703A65">
      <w:pPr>
        <w:rPr>
          <w:rFonts w:ascii="Arial" w:hAnsi="Arial" w:cs="Arial"/>
          <w:b/>
          <w:sz w:val="22"/>
          <w:szCs w:val="22"/>
          <w:lang w:eastAsia="en-US"/>
        </w:rPr>
      </w:pPr>
    </w:p>
    <w:p w14:paraId="30D94AA5" w14:textId="77777777" w:rsidR="00703A65" w:rsidRPr="00706166" w:rsidRDefault="00703A65" w:rsidP="00703A65">
      <w:pPr>
        <w:jc w:val="center"/>
        <w:rPr>
          <w:rFonts w:ascii="Arial" w:hAnsi="Arial" w:cs="Arial"/>
          <w:b/>
          <w:sz w:val="22"/>
          <w:szCs w:val="22"/>
          <w:lang w:eastAsia="en-US"/>
        </w:rPr>
      </w:pPr>
      <w:r w:rsidRPr="00706166">
        <w:rPr>
          <w:rFonts w:ascii="Arial" w:hAnsi="Arial" w:cs="Arial"/>
          <w:b/>
          <w:sz w:val="22"/>
          <w:szCs w:val="22"/>
          <w:lang w:eastAsia="en-US"/>
        </w:rPr>
        <w:t>Članak    8.</w:t>
      </w:r>
    </w:p>
    <w:p w14:paraId="1B116A3E" w14:textId="77777777" w:rsidR="00703A65" w:rsidRPr="00706166" w:rsidRDefault="00703A65" w:rsidP="00703A65">
      <w:pPr>
        <w:rPr>
          <w:rFonts w:ascii="Arial" w:hAnsi="Arial" w:cs="Arial"/>
          <w:b/>
          <w:sz w:val="22"/>
          <w:szCs w:val="22"/>
          <w:lang w:eastAsia="en-US"/>
        </w:rPr>
      </w:pPr>
    </w:p>
    <w:p w14:paraId="06259F40" w14:textId="6EA3A93D" w:rsidR="00703A65" w:rsidRPr="00706166" w:rsidRDefault="00703A65" w:rsidP="00703A65">
      <w:pPr>
        <w:jc w:val="both"/>
        <w:rPr>
          <w:rFonts w:ascii="Arial" w:hAnsi="Arial" w:cs="Arial"/>
          <w:sz w:val="22"/>
          <w:szCs w:val="22"/>
          <w:lang w:eastAsia="en-US"/>
        </w:rPr>
      </w:pPr>
      <w:r w:rsidRPr="00706166">
        <w:rPr>
          <w:rFonts w:ascii="Arial" w:hAnsi="Arial" w:cs="Arial"/>
          <w:sz w:val="22"/>
          <w:szCs w:val="22"/>
          <w:lang w:eastAsia="en-US"/>
        </w:rPr>
        <w:t xml:space="preserve">Ukupna cijena za poslove iz Članka 2. iznosi </w:t>
      </w:r>
      <w:r w:rsidRPr="00706166">
        <w:rPr>
          <w:rFonts w:ascii="Arial" w:hAnsi="Arial" w:cs="Arial"/>
          <w:b/>
          <w:sz w:val="22"/>
          <w:szCs w:val="22"/>
          <w:lang w:eastAsia="en-US"/>
        </w:rPr>
        <w:t>(cijena</w:t>
      </w:r>
      <w:r w:rsidR="00A3498B" w:rsidRPr="00706166">
        <w:rPr>
          <w:rFonts w:ascii="Arial" w:hAnsi="Arial" w:cs="Arial"/>
          <w:b/>
          <w:sz w:val="22"/>
          <w:szCs w:val="22"/>
          <w:lang w:eastAsia="en-US"/>
        </w:rPr>
        <w:t xml:space="preserve"> €</w:t>
      </w:r>
      <w:r w:rsidRPr="00706166">
        <w:rPr>
          <w:rFonts w:ascii="Arial" w:hAnsi="Arial" w:cs="Arial"/>
          <w:b/>
          <w:sz w:val="22"/>
          <w:szCs w:val="22"/>
          <w:lang w:eastAsia="en-US"/>
        </w:rPr>
        <w:t xml:space="preserve">), </w:t>
      </w:r>
      <w:r w:rsidRPr="00706166">
        <w:rPr>
          <w:rFonts w:ascii="Arial" w:hAnsi="Arial" w:cs="Arial"/>
          <w:sz w:val="22"/>
          <w:szCs w:val="22"/>
          <w:lang w:eastAsia="en-US"/>
        </w:rPr>
        <w:t xml:space="preserve">uvećano za porez na dodanu vrijednost. </w:t>
      </w:r>
    </w:p>
    <w:p w14:paraId="6C5AFBBE" w14:textId="77777777" w:rsidR="00703A65" w:rsidRPr="00706166" w:rsidRDefault="00703A65" w:rsidP="00703A65">
      <w:pPr>
        <w:jc w:val="both"/>
        <w:rPr>
          <w:rFonts w:ascii="Arial" w:hAnsi="Arial" w:cs="Arial"/>
          <w:sz w:val="22"/>
          <w:szCs w:val="22"/>
          <w:lang w:eastAsia="en-US"/>
        </w:rPr>
      </w:pPr>
      <w:r w:rsidRPr="00706166">
        <w:rPr>
          <w:rFonts w:ascii="Arial" w:hAnsi="Arial" w:cs="Arial"/>
          <w:sz w:val="22"/>
          <w:szCs w:val="22"/>
          <w:lang w:eastAsia="en-US"/>
        </w:rPr>
        <w:t>U cijenu su uračunati svi troškovi, kao što su pregledi i nadzori, na području grada Zagreba, te evidencije i obrasci.</w:t>
      </w:r>
    </w:p>
    <w:p w14:paraId="79788947" w14:textId="77777777" w:rsidR="00703A65" w:rsidRPr="00706166" w:rsidRDefault="00703A65" w:rsidP="00703A65">
      <w:pPr>
        <w:rPr>
          <w:rFonts w:ascii="Arial" w:hAnsi="Arial" w:cs="Arial"/>
          <w:sz w:val="22"/>
          <w:szCs w:val="22"/>
          <w:lang w:eastAsia="en-US"/>
        </w:rPr>
      </w:pPr>
    </w:p>
    <w:p w14:paraId="2037604E" w14:textId="77777777" w:rsidR="00703A65" w:rsidRPr="00706166" w:rsidRDefault="00703A65" w:rsidP="00703A65">
      <w:pPr>
        <w:rPr>
          <w:rFonts w:ascii="Arial" w:hAnsi="Arial" w:cs="Arial"/>
          <w:b/>
          <w:sz w:val="22"/>
          <w:szCs w:val="22"/>
          <w:u w:val="single"/>
          <w:lang w:eastAsia="en-US"/>
        </w:rPr>
      </w:pPr>
      <w:r w:rsidRPr="00706166">
        <w:rPr>
          <w:rFonts w:ascii="Arial" w:hAnsi="Arial" w:cs="Arial"/>
          <w:sz w:val="22"/>
          <w:szCs w:val="22"/>
          <w:lang w:eastAsia="en-US"/>
        </w:rPr>
        <w:t xml:space="preserve"> </w:t>
      </w:r>
      <w:r w:rsidRPr="00706166">
        <w:rPr>
          <w:rFonts w:ascii="Arial" w:hAnsi="Arial" w:cs="Arial"/>
          <w:b/>
          <w:sz w:val="22"/>
          <w:szCs w:val="22"/>
          <w:u w:val="single"/>
          <w:lang w:eastAsia="en-US"/>
        </w:rPr>
        <w:t>Dinamika plaćanja</w:t>
      </w:r>
    </w:p>
    <w:p w14:paraId="07765F64" w14:textId="77777777" w:rsidR="00703A65" w:rsidRPr="00706166" w:rsidRDefault="00703A65" w:rsidP="00703A65">
      <w:pPr>
        <w:rPr>
          <w:rFonts w:ascii="Arial" w:hAnsi="Arial" w:cs="Arial"/>
          <w:b/>
          <w:sz w:val="22"/>
          <w:szCs w:val="22"/>
          <w:u w:val="single"/>
          <w:lang w:eastAsia="en-US"/>
        </w:rPr>
      </w:pPr>
    </w:p>
    <w:p w14:paraId="633624A4" w14:textId="77777777" w:rsidR="00703A65" w:rsidRPr="00706166" w:rsidRDefault="00703A65" w:rsidP="00703A65">
      <w:pPr>
        <w:jc w:val="center"/>
        <w:rPr>
          <w:rFonts w:ascii="Arial" w:hAnsi="Arial" w:cs="Arial"/>
          <w:b/>
          <w:sz w:val="22"/>
          <w:szCs w:val="22"/>
          <w:lang w:eastAsia="en-US"/>
        </w:rPr>
      </w:pPr>
      <w:r w:rsidRPr="00706166">
        <w:rPr>
          <w:rFonts w:ascii="Arial" w:hAnsi="Arial" w:cs="Arial"/>
          <w:b/>
          <w:sz w:val="22"/>
          <w:szCs w:val="22"/>
          <w:lang w:eastAsia="en-US"/>
        </w:rPr>
        <w:t>Članak  9.</w:t>
      </w:r>
    </w:p>
    <w:p w14:paraId="2F2892F4" w14:textId="77777777" w:rsidR="00703A65" w:rsidRPr="00706166" w:rsidRDefault="00703A65" w:rsidP="00703A65">
      <w:pPr>
        <w:rPr>
          <w:rFonts w:ascii="Arial" w:hAnsi="Arial" w:cs="Arial"/>
          <w:sz w:val="22"/>
          <w:szCs w:val="22"/>
          <w:lang w:eastAsia="en-US"/>
        </w:rPr>
      </w:pPr>
    </w:p>
    <w:p w14:paraId="429A5948" w14:textId="77777777" w:rsidR="00703A65" w:rsidRPr="00365EFA" w:rsidRDefault="00703A65" w:rsidP="00365EFA">
      <w:pPr>
        <w:jc w:val="both"/>
        <w:rPr>
          <w:rFonts w:ascii="Arial" w:hAnsi="Arial" w:cs="Arial"/>
          <w:sz w:val="22"/>
          <w:szCs w:val="22"/>
          <w:lang w:eastAsia="en-US"/>
        </w:rPr>
      </w:pPr>
      <w:r w:rsidRPr="00706166">
        <w:rPr>
          <w:rFonts w:ascii="Arial" w:hAnsi="Arial" w:cs="Arial"/>
          <w:sz w:val="22"/>
          <w:szCs w:val="22"/>
          <w:lang w:eastAsia="en-US"/>
        </w:rPr>
        <w:t xml:space="preserve">Rok plaćanja ugovorenih usluga je 8 dana od dana izdavanja računa odnosno predračuna za tekući mjesec, na žiro </w:t>
      </w:r>
      <w:r w:rsidRPr="00365EFA">
        <w:rPr>
          <w:rFonts w:ascii="Arial" w:hAnsi="Arial" w:cs="Arial"/>
          <w:sz w:val="22"/>
          <w:szCs w:val="22"/>
          <w:lang w:eastAsia="en-US"/>
        </w:rPr>
        <w:t xml:space="preserve">račun </w:t>
      </w:r>
      <w:r w:rsidRPr="00365EFA">
        <w:rPr>
          <w:rFonts w:ascii="Arial" w:hAnsi="Arial" w:cs="Arial"/>
          <w:b/>
          <w:sz w:val="22"/>
          <w:szCs w:val="22"/>
          <w:lang w:eastAsia="en-US"/>
        </w:rPr>
        <w:t>TVRTKA d.o.o.</w:t>
      </w:r>
      <w:r w:rsidRPr="00365EFA">
        <w:rPr>
          <w:rFonts w:ascii="Arial" w:hAnsi="Arial" w:cs="Arial"/>
          <w:sz w:val="22"/>
          <w:szCs w:val="22"/>
          <w:lang w:eastAsia="en-US"/>
        </w:rPr>
        <w:t xml:space="preserve">  kod banke </w:t>
      </w:r>
      <w:r w:rsidRPr="00365EFA">
        <w:rPr>
          <w:rFonts w:ascii="Arial" w:hAnsi="Arial" w:cs="Arial"/>
          <w:b/>
          <w:sz w:val="22"/>
          <w:szCs w:val="22"/>
          <w:lang w:eastAsia="en-US"/>
        </w:rPr>
        <w:t>NAZIV</w:t>
      </w:r>
      <w:r w:rsidRPr="00365EFA">
        <w:rPr>
          <w:rFonts w:ascii="Arial" w:hAnsi="Arial" w:cs="Arial"/>
          <w:sz w:val="22"/>
          <w:szCs w:val="22"/>
          <w:lang w:eastAsia="en-US"/>
        </w:rPr>
        <w:t xml:space="preserve"> na broj  </w:t>
      </w:r>
      <w:r w:rsidRPr="00365EFA">
        <w:rPr>
          <w:rFonts w:ascii="Arial" w:hAnsi="Arial" w:cs="Arial"/>
          <w:b/>
          <w:sz w:val="22"/>
          <w:szCs w:val="22"/>
          <w:lang w:eastAsia="en-US"/>
        </w:rPr>
        <w:t>IBAN</w:t>
      </w:r>
      <w:r w:rsidRPr="00365EFA">
        <w:rPr>
          <w:rFonts w:ascii="Arial" w:hAnsi="Arial" w:cs="Arial"/>
          <w:sz w:val="22"/>
          <w:szCs w:val="22"/>
          <w:lang w:eastAsia="en-US"/>
        </w:rPr>
        <w:t>:…….</w:t>
      </w:r>
    </w:p>
    <w:p w14:paraId="365FF34D" w14:textId="77777777" w:rsidR="00703A65" w:rsidRPr="00706166" w:rsidRDefault="00703A65" w:rsidP="00703A65">
      <w:pPr>
        <w:rPr>
          <w:rFonts w:ascii="Arial" w:hAnsi="Arial" w:cs="Arial"/>
          <w:b/>
          <w:sz w:val="22"/>
          <w:szCs w:val="22"/>
          <w:u w:val="single"/>
          <w:lang w:eastAsia="en-US"/>
        </w:rPr>
      </w:pPr>
    </w:p>
    <w:p w14:paraId="1A05AA24" w14:textId="77777777" w:rsidR="00703A65" w:rsidRPr="00706166" w:rsidRDefault="00703A65" w:rsidP="00703A65">
      <w:pPr>
        <w:rPr>
          <w:rFonts w:ascii="Arial" w:hAnsi="Arial" w:cs="Arial"/>
          <w:b/>
          <w:sz w:val="22"/>
          <w:szCs w:val="22"/>
          <w:u w:val="single"/>
          <w:lang w:eastAsia="en-US"/>
        </w:rPr>
      </w:pPr>
    </w:p>
    <w:p w14:paraId="665CE065" w14:textId="77777777" w:rsidR="00703A65" w:rsidRPr="00706166" w:rsidRDefault="00703A65" w:rsidP="00703A65">
      <w:pPr>
        <w:rPr>
          <w:rFonts w:ascii="Arial" w:hAnsi="Arial" w:cs="Arial"/>
          <w:b/>
          <w:sz w:val="22"/>
          <w:szCs w:val="22"/>
          <w:u w:val="single"/>
          <w:lang w:eastAsia="en-US"/>
        </w:rPr>
      </w:pPr>
      <w:r w:rsidRPr="00706166">
        <w:rPr>
          <w:rFonts w:ascii="Arial" w:hAnsi="Arial" w:cs="Arial"/>
          <w:b/>
          <w:sz w:val="22"/>
          <w:szCs w:val="22"/>
          <w:u w:val="single"/>
          <w:lang w:eastAsia="en-US"/>
        </w:rPr>
        <w:lastRenderedPageBreak/>
        <w:t>Ostale odredbe:</w:t>
      </w:r>
    </w:p>
    <w:p w14:paraId="1419812C" w14:textId="77777777" w:rsidR="00703A65" w:rsidRPr="00706166" w:rsidRDefault="00703A65" w:rsidP="00703A65">
      <w:pPr>
        <w:jc w:val="center"/>
        <w:rPr>
          <w:rFonts w:ascii="Arial" w:hAnsi="Arial" w:cs="Arial"/>
          <w:b/>
          <w:sz w:val="22"/>
          <w:szCs w:val="22"/>
          <w:lang w:eastAsia="en-US"/>
        </w:rPr>
      </w:pPr>
      <w:r w:rsidRPr="00706166">
        <w:rPr>
          <w:rFonts w:ascii="Arial" w:hAnsi="Arial" w:cs="Arial"/>
          <w:b/>
          <w:sz w:val="22"/>
          <w:szCs w:val="22"/>
          <w:lang w:eastAsia="en-US"/>
        </w:rPr>
        <w:t>Članak   10.</w:t>
      </w:r>
    </w:p>
    <w:p w14:paraId="317D3FD7" w14:textId="77777777" w:rsidR="00703A65" w:rsidRPr="00706166" w:rsidRDefault="00703A65" w:rsidP="00703A65">
      <w:pPr>
        <w:rPr>
          <w:rFonts w:ascii="Arial" w:hAnsi="Arial" w:cs="Arial"/>
          <w:sz w:val="22"/>
          <w:szCs w:val="22"/>
          <w:lang w:eastAsia="en-US"/>
        </w:rPr>
      </w:pPr>
    </w:p>
    <w:p w14:paraId="2D06E031" w14:textId="77777777" w:rsidR="00703A65" w:rsidRPr="00706166" w:rsidRDefault="00703A65" w:rsidP="00365EFA">
      <w:pPr>
        <w:jc w:val="both"/>
        <w:rPr>
          <w:rFonts w:ascii="Arial" w:hAnsi="Arial" w:cs="Arial"/>
          <w:sz w:val="22"/>
          <w:szCs w:val="22"/>
          <w:lang w:eastAsia="en-US"/>
        </w:rPr>
      </w:pPr>
      <w:r w:rsidRPr="00706166">
        <w:rPr>
          <w:rFonts w:ascii="Arial" w:hAnsi="Arial" w:cs="Arial"/>
          <w:sz w:val="22"/>
          <w:szCs w:val="22"/>
          <w:lang w:eastAsia="en-US"/>
        </w:rPr>
        <w:t>Obje ugovorne strane obvezuju se čuvati sve podatke iz ugovora  kao i poslove koji iz njega proizlaze, a također i potpisani Ugovor kao  poslovnu tajnu u skladu s pozitivnim propisima. Sve promjene i dopune ovog Ugovora mogu se provesti samo u pisanom obliku  temeljem obostranog pristanka ugovornih strana.</w:t>
      </w:r>
    </w:p>
    <w:p w14:paraId="7BD37D68" w14:textId="77777777" w:rsidR="00703A65" w:rsidRPr="00706166" w:rsidRDefault="00703A65" w:rsidP="00703A65">
      <w:pPr>
        <w:rPr>
          <w:rFonts w:ascii="Arial" w:hAnsi="Arial" w:cs="Arial"/>
          <w:sz w:val="22"/>
          <w:szCs w:val="22"/>
          <w:lang w:eastAsia="en-US"/>
        </w:rPr>
      </w:pPr>
    </w:p>
    <w:p w14:paraId="7B7EF52A" w14:textId="77777777" w:rsidR="00703A65" w:rsidRPr="00706166" w:rsidRDefault="00703A65" w:rsidP="00703A65">
      <w:pPr>
        <w:rPr>
          <w:rFonts w:ascii="Arial" w:hAnsi="Arial" w:cs="Arial"/>
          <w:sz w:val="22"/>
          <w:szCs w:val="22"/>
          <w:lang w:eastAsia="en-US"/>
        </w:rPr>
      </w:pPr>
    </w:p>
    <w:p w14:paraId="50904C29" w14:textId="77777777" w:rsidR="00703A65" w:rsidRPr="00706166" w:rsidRDefault="00703A65" w:rsidP="00703A65">
      <w:pPr>
        <w:jc w:val="center"/>
        <w:rPr>
          <w:rFonts w:ascii="Arial" w:hAnsi="Arial" w:cs="Arial"/>
          <w:b/>
          <w:sz w:val="22"/>
          <w:szCs w:val="22"/>
          <w:lang w:eastAsia="en-US"/>
        </w:rPr>
      </w:pPr>
    </w:p>
    <w:p w14:paraId="4AC69D22" w14:textId="77777777" w:rsidR="00703A65" w:rsidRPr="00706166" w:rsidRDefault="00703A65" w:rsidP="00703A65">
      <w:pPr>
        <w:jc w:val="center"/>
        <w:rPr>
          <w:rFonts w:ascii="Arial" w:hAnsi="Arial" w:cs="Arial"/>
          <w:b/>
          <w:sz w:val="22"/>
          <w:szCs w:val="22"/>
          <w:lang w:eastAsia="en-US"/>
        </w:rPr>
      </w:pPr>
      <w:r w:rsidRPr="00706166">
        <w:rPr>
          <w:rFonts w:ascii="Arial" w:hAnsi="Arial" w:cs="Arial"/>
          <w:b/>
          <w:sz w:val="22"/>
          <w:szCs w:val="22"/>
          <w:lang w:eastAsia="en-US"/>
        </w:rPr>
        <w:t>Članak   11.</w:t>
      </w:r>
    </w:p>
    <w:p w14:paraId="4086EBD5" w14:textId="77777777" w:rsidR="00703A65" w:rsidRPr="00706166" w:rsidRDefault="00703A65" w:rsidP="00703A65">
      <w:pPr>
        <w:rPr>
          <w:rFonts w:ascii="Arial" w:hAnsi="Arial" w:cs="Arial"/>
          <w:sz w:val="22"/>
          <w:szCs w:val="22"/>
          <w:lang w:eastAsia="en-US"/>
        </w:rPr>
      </w:pPr>
      <w:r w:rsidRPr="00706166">
        <w:rPr>
          <w:rFonts w:ascii="Arial" w:hAnsi="Arial" w:cs="Arial"/>
          <w:sz w:val="22"/>
          <w:szCs w:val="22"/>
          <w:lang w:eastAsia="en-US"/>
        </w:rPr>
        <w:t xml:space="preserve">  </w:t>
      </w:r>
    </w:p>
    <w:p w14:paraId="131212FD" w14:textId="77777777" w:rsidR="00703A65" w:rsidRPr="00365EFA" w:rsidRDefault="00703A65" w:rsidP="00703A65">
      <w:pPr>
        <w:rPr>
          <w:rFonts w:ascii="Arial" w:hAnsi="Arial" w:cs="Arial"/>
          <w:sz w:val="22"/>
          <w:szCs w:val="22"/>
          <w:lang w:eastAsia="en-US"/>
        </w:rPr>
      </w:pPr>
      <w:r w:rsidRPr="00706166">
        <w:rPr>
          <w:rFonts w:ascii="Arial" w:hAnsi="Arial" w:cs="Arial"/>
          <w:sz w:val="22"/>
          <w:szCs w:val="22"/>
          <w:lang w:eastAsia="en-US"/>
        </w:rPr>
        <w:t xml:space="preserve">Ovaj Ugovor stupa </w:t>
      </w:r>
      <w:r w:rsidRPr="00365EFA">
        <w:rPr>
          <w:rFonts w:ascii="Arial" w:hAnsi="Arial" w:cs="Arial"/>
          <w:sz w:val="22"/>
          <w:szCs w:val="22"/>
          <w:lang w:eastAsia="en-US"/>
        </w:rPr>
        <w:t xml:space="preserve">na snagu </w:t>
      </w:r>
      <w:r w:rsidRPr="00365EFA">
        <w:rPr>
          <w:rFonts w:ascii="Arial" w:hAnsi="Arial" w:cs="Arial"/>
          <w:b/>
          <w:sz w:val="22"/>
          <w:szCs w:val="22"/>
          <w:lang w:eastAsia="en-US"/>
        </w:rPr>
        <w:t>xx.xx.20xx. i traje 1 (jednu)</w:t>
      </w:r>
      <w:r w:rsidRPr="00365EFA">
        <w:rPr>
          <w:rFonts w:ascii="Arial" w:hAnsi="Arial" w:cs="Arial"/>
          <w:sz w:val="22"/>
          <w:szCs w:val="22"/>
          <w:lang w:eastAsia="en-US"/>
        </w:rPr>
        <w:t xml:space="preserve"> godinu.</w:t>
      </w:r>
    </w:p>
    <w:p w14:paraId="376F27C3" w14:textId="77777777" w:rsidR="00703A65" w:rsidRPr="00706166" w:rsidRDefault="00703A65" w:rsidP="00703A65">
      <w:pPr>
        <w:rPr>
          <w:rFonts w:ascii="Arial" w:hAnsi="Arial" w:cs="Arial"/>
          <w:sz w:val="22"/>
          <w:szCs w:val="22"/>
          <w:lang w:eastAsia="en-US"/>
        </w:rPr>
      </w:pPr>
    </w:p>
    <w:p w14:paraId="3E5531FE" w14:textId="77777777" w:rsidR="00703A65" w:rsidRPr="00706166" w:rsidRDefault="00703A65" w:rsidP="00703A65">
      <w:pPr>
        <w:jc w:val="both"/>
        <w:rPr>
          <w:rFonts w:ascii="Arial" w:hAnsi="Arial" w:cs="Arial"/>
          <w:sz w:val="22"/>
          <w:szCs w:val="22"/>
          <w:lang w:eastAsia="en-US"/>
        </w:rPr>
      </w:pPr>
      <w:r w:rsidRPr="00706166">
        <w:rPr>
          <w:rFonts w:ascii="Arial" w:hAnsi="Arial" w:cs="Arial"/>
          <w:sz w:val="22"/>
          <w:szCs w:val="22"/>
          <w:lang w:eastAsia="en-US"/>
        </w:rPr>
        <w:t xml:space="preserve">POSLODAVAC može otkazati ugovor u roku od  1 (jednog) mjeseca prije isteka, a ukoliko ne uslijedi otkaz bilo s koje strane, Ugovor se produžuje automatski za daljnji rok 1 godine. </w:t>
      </w:r>
    </w:p>
    <w:p w14:paraId="656BA20E" w14:textId="77777777" w:rsidR="00703A65" w:rsidRPr="00706166" w:rsidRDefault="00703A65" w:rsidP="00703A65">
      <w:pPr>
        <w:rPr>
          <w:rFonts w:ascii="Arial" w:hAnsi="Arial" w:cs="Arial"/>
          <w:sz w:val="22"/>
          <w:szCs w:val="22"/>
          <w:lang w:eastAsia="en-US"/>
        </w:rPr>
      </w:pPr>
    </w:p>
    <w:p w14:paraId="6D34E98C" w14:textId="77777777" w:rsidR="00703A65" w:rsidRPr="00706166" w:rsidRDefault="00703A65" w:rsidP="00703A65">
      <w:pPr>
        <w:rPr>
          <w:rFonts w:ascii="Arial" w:hAnsi="Arial" w:cs="Arial"/>
          <w:sz w:val="22"/>
          <w:szCs w:val="22"/>
          <w:lang w:eastAsia="en-US"/>
        </w:rPr>
      </w:pPr>
    </w:p>
    <w:p w14:paraId="21F0805F" w14:textId="77777777" w:rsidR="00703A65" w:rsidRPr="00706166" w:rsidRDefault="00703A65" w:rsidP="00703A65">
      <w:pPr>
        <w:jc w:val="center"/>
        <w:rPr>
          <w:rFonts w:ascii="Arial" w:hAnsi="Arial" w:cs="Arial"/>
          <w:b/>
          <w:sz w:val="22"/>
          <w:szCs w:val="22"/>
          <w:lang w:eastAsia="en-US"/>
        </w:rPr>
      </w:pPr>
      <w:r w:rsidRPr="00706166">
        <w:rPr>
          <w:rFonts w:ascii="Arial" w:hAnsi="Arial" w:cs="Arial"/>
          <w:b/>
          <w:sz w:val="22"/>
          <w:szCs w:val="22"/>
          <w:lang w:eastAsia="en-US"/>
        </w:rPr>
        <w:t>Članak   12.</w:t>
      </w:r>
    </w:p>
    <w:p w14:paraId="22796E31" w14:textId="77777777" w:rsidR="00703A65" w:rsidRPr="00706166" w:rsidRDefault="00703A65" w:rsidP="00703A65">
      <w:pPr>
        <w:rPr>
          <w:rFonts w:ascii="Arial" w:hAnsi="Arial" w:cs="Arial"/>
          <w:sz w:val="22"/>
          <w:szCs w:val="22"/>
          <w:lang w:eastAsia="en-US"/>
        </w:rPr>
      </w:pPr>
    </w:p>
    <w:p w14:paraId="278511B0" w14:textId="77777777" w:rsidR="00703A65" w:rsidRPr="00706166" w:rsidRDefault="00703A65" w:rsidP="00703A65">
      <w:pPr>
        <w:jc w:val="both"/>
        <w:rPr>
          <w:rFonts w:ascii="Arial" w:hAnsi="Arial" w:cs="Arial"/>
          <w:sz w:val="22"/>
          <w:szCs w:val="22"/>
          <w:lang w:eastAsia="en-US"/>
        </w:rPr>
      </w:pPr>
      <w:r w:rsidRPr="00706166">
        <w:rPr>
          <w:rFonts w:ascii="Arial" w:hAnsi="Arial" w:cs="Arial"/>
          <w:sz w:val="22"/>
          <w:szCs w:val="22"/>
          <w:lang w:eastAsia="en-US"/>
        </w:rPr>
        <w:t xml:space="preserve">U slučaju eventualnog spora, obje ugovorene strane isti rješavaju prvenstveno prijateljskim dogovorom, a u slučaju nemogućnosti iznalaženja rješenja, podvrgavaju se nadležnosti  Trgovačkog suda u Zagrebu.               </w:t>
      </w:r>
    </w:p>
    <w:p w14:paraId="37045625" w14:textId="77777777" w:rsidR="00703A65" w:rsidRPr="00706166" w:rsidRDefault="00703A65" w:rsidP="00703A65">
      <w:pPr>
        <w:rPr>
          <w:rFonts w:ascii="Arial" w:hAnsi="Arial" w:cs="Arial"/>
          <w:sz w:val="22"/>
          <w:szCs w:val="22"/>
          <w:lang w:eastAsia="en-US"/>
        </w:rPr>
      </w:pPr>
      <w:r w:rsidRPr="00706166">
        <w:rPr>
          <w:rFonts w:ascii="Arial" w:hAnsi="Arial" w:cs="Arial"/>
          <w:sz w:val="22"/>
          <w:szCs w:val="22"/>
          <w:lang w:eastAsia="en-US"/>
        </w:rPr>
        <w:t xml:space="preserve">                                                                                                     </w:t>
      </w:r>
    </w:p>
    <w:p w14:paraId="3C698EAD" w14:textId="77777777" w:rsidR="00703A65" w:rsidRPr="00706166" w:rsidRDefault="00703A65" w:rsidP="00703A65">
      <w:pPr>
        <w:jc w:val="center"/>
        <w:rPr>
          <w:rFonts w:ascii="Arial" w:hAnsi="Arial" w:cs="Arial"/>
          <w:b/>
          <w:sz w:val="22"/>
          <w:szCs w:val="22"/>
          <w:lang w:eastAsia="en-US"/>
        </w:rPr>
      </w:pPr>
      <w:r w:rsidRPr="00706166">
        <w:rPr>
          <w:rFonts w:ascii="Arial" w:hAnsi="Arial" w:cs="Arial"/>
          <w:b/>
          <w:sz w:val="22"/>
          <w:szCs w:val="22"/>
          <w:lang w:eastAsia="en-US"/>
        </w:rPr>
        <w:t>Članak   13.</w:t>
      </w:r>
    </w:p>
    <w:p w14:paraId="38935665" w14:textId="77777777" w:rsidR="00703A65" w:rsidRPr="00706166" w:rsidRDefault="00703A65" w:rsidP="00703A65">
      <w:pPr>
        <w:rPr>
          <w:rFonts w:ascii="Arial" w:hAnsi="Arial" w:cs="Arial"/>
          <w:sz w:val="22"/>
          <w:szCs w:val="22"/>
          <w:lang w:eastAsia="en-US"/>
        </w:rPr>
      </w:pPr>
    </w:p>
    <w:p w14:paraId="0766287A" w14:textId="77777777" w:rsidR="00703A65" w:rsidRPr="00706166" w:rsidRDefault="00703A65" w:rsidP="00365EFA">
      <w:pPr>
        <w:jc w:val="both"/>
        <w:rPr>
          <w:rFonts w:ascii="Arial" w:hAnsi="Arial" w:cs="Arial"/>
          <w:sz w:val="22"/>
          <w:szCs w:val="22"/>
          <w:lang w:eastAsia="en-US"/>
        </w:rPr>
      </w:pPr>
      <w:r w:rsidRPr="00706166">
        <w:rPr>
          <w:rFonts w:ascii="Arial" w:hAnsi="Arial" w:cs="Arial"/>
          <w:sz w:val="22"/>
          <w:szCs w:val="22"/>
          <w:lang w:eastAsia="en-US"/>
        </w:rPr>
        <w:t>Ovaj Ugovor sastavljen je u 2 (dva) istovjetna primjerka i od kojih svaka strana zadržava po 1 (jedan) primjerak.</w:t>
      </w:r>
    </w:p>
    <w:p w14:paraId="752B843E" w14:textId="77777777" w:rsidR="00703A65" w:rsidRPr="00706166" w:rsidRDefault="00703A65" w:rsidP="00703A65">
      <w:pPr>
        <w:rPr>
          <w:rFonts w:ascii="Arial" w:hAnsi="Arial" w:cs="Arial"/>
          <w:sz w:val="22"/>
          <w:szCs w:val="22"/>
          <w:lang w:eastAsia="en-US"/>
        </w:rPr>
      </w:pPr>
      <w:r w:rsidRPr="00706166">
        <w:rPr>
          <w:rFonts w:ascii="Arial" w:hAnsi="Arial" w:cs="Arial"/>
          <w:sz w:val="22"/>
          <w:szCs w:val="22"/>
          <w:lang w:eastAsia="en-US"/>
        </w:rPr>
        <w:tab/>
      </w:r>
    </w:p>
    <w:p w14:paraId="217D3A02" w14:textId="77777777" w:rsidR="00703A65" w:rsidRPr="00706166" w:rsidRDefault="00703A65" w:rsidP="00703A65">
      <w:pPr>
        <w:rPr>
          <w:rFonts w:ascii="Arial" w:hAnsi="Arial" w:cs="Arial"/>
          <w:sz w:val="22"/>
          <w:szCs w:val="22"/>
          <w:lang w:eastAsia="en-US"/>
        </w:rPr>
      </w:pPr>
    </w:p>
    <w:p w14:paraId="5C271F63" w14:textId="77777777" w:rsidR="00703A65" w:rsidRPr="00365EFA" w:rsidRDefault="00703A65" w:rsidP="00703A65">
      <w:pPr>
        <w:rPr>
          <w:rFonts w:ascii="Arial" w:hAnsi="Arial" w:cs="Arial"/>
          <w:b/>
          <w:sz w:val="22"/>
          <w:szCs w:val="22"/>
          <w:lang w:eastAsia="en-US"/>
        </w:rPr>
      </w:pPr>
      <w:r w:rsidRPr="00365EFA">
        <w:rPr>
          <w:rFonts w:ascii="Arial" w:hAnsi="Arial" w:cs="Arial"/>
          <w:b/>
          <w:sz w:val="22"/>
          <w:szCs w:val="22"/>
          <w:lang w:eastAsia="en-US"/>
        </w:rPr>
        <w:t>U Zagrebu, xx.xx.20xx.</w:t>
      </w:r>
    </w:p>
    <w:p w14:paraId="63EC0FCD" w14:textId="77777777" w:rsidR="00703A65" w:rsidRPr="00706166" w:rsidRDefault="00703A65" w:rsidP="00703A65">
      <w:pPr>
        <w:rPr>
          <w:rFonts w:ascii="Arial" w:hAnsi="Arial" w:cs="Arial"/>
          <w:sz w:val="22"/>
          <w:szCs w:val="22"/>
          <w:lang w:eastAsia="en-US"/>
        </w:rPr>
      </w:pPr>
    </w:p>
    <w:p w14:paraId="72270875" w14:textId="77777777" w:rsidR="00703A65" w:rsidRPr="00706166" w:rsidRDefault="00703A65" w:rsidP="00703A65">
      <w:pPr>
        <w:rPr>
          <w:rFonts w:ascii="Arial" w:hAnsi="Arial" w:cs="Arial"/>
          <w:sz w:val="22"/>
          <w:szCs w:val="22"/>
          <w:lang w:eastAsia="en-US"/>
        </w:rPr>
      </w:pPr>
      <w:r w:rsidRPr="00706166">
        <w:rPr>
          <w:rFonts w:ascii="Arial" w:hAnsi="Arial" w:cs="Arial"/>
          <w:sz w:val="22"/>
          <w:szCs w:val="22"/>
          <w:lang w:eastAsia="en-US"/>
        </w:rPr>
        <w:t xml:space="preserve">           </w:t>
      </w:r>
    </w:p>
    <w:p w14:paraId="5E7C5A4D" w14:textId="77777777" w:rsidR="00703A65" w:rsidRPr="00706166" w:rsidRDefault="00703A65" w:rsidP="00703A65">
      <w:pPr>
        <w:rPr>
          <w:rFonts w:ascii="Arial" w:hAnsi="Arial" w:cs="Arial"/>
          <w:sz w:val="22"/>
          <w:szCs w:val="22"/>
          <w:lang w:eastAsia="en-US"/>
        </w:rPr>
      </w:pPr>
    </w:p>
    <w:p w14:paraId="63A12818" w14:textId="77777777" w:rsidR="00703A65" w:rsidRPr="00706166" w:rsidRDefault="00703A65" w:rsidP="00703A65">
      <w:pPr>
        <w:rPr>
          <w:rFonts w:ascii="Arial" w:hAnsi="Arial" w:cs="Arial"/>
          <w:sz w:val="22"/>
          <w:szCs w:val="22"/>
          <w:lang w:eastAsia="en-US"/>
        </w:rPr>
      </w:pPr>
    </w:p>
    <w:p w14:paraId="388BFEAE" w14:textId="77777777" w:rsidR="00703A65" w:rsidRPr="00365EFA" w:rsidRDefault="00703A65" w:rsidP="00703A65">
      <w:pPr>
        <w:rPr>
          <w:rFonts w:ascii="Arial" w:hAnsi="Arial" w:cs="Arial"/>
          <w:sz w:val="22"/>
          <w:szCs w:val="22"/>
          <w:lang w:eastAsia="en-US"/>
        </w:rPr>
      </w:pPr>
      <w:r w:rsidRPr="00706166">
        <w:rPr>
          <w:rFonts w:ascii="Arial" w:hAnsi="Arial" w:cs="Arial"/>
          <w:sz w:val="22"/>
          <w:szCs w:val="22"/>
          <w:lang w:eastAsia="en-US"/>
        </w:rPr>
        <w:t>Za POSLODAVCA:</w:t>
      </w:r>
      <w:r w:rsidRPr="00706166">
        <w:rPr>
          <w:rFonts w:ascii="Arial" w:hAnsi="Arial" w:cs="Arial"/>
          <w:sz w:val="22"/>
          <w:szCs w:val="22"/>
          <w:lang w:eastAsia="en-US"/>
        </w:rPr>
        <w:tab/>
      </w:r>
      <w:r w:rsidRPr="00706166">
        <w:rPr>
          <w:rFonts w:ascii="Arial" w:hAnsi="Arial" w:cs="Arial"/>
          <w:sz w:val="22"/>
          <w:szCs w:val="22"/>
          <w:lang w:eastAsia="en-US"/>
        </w:rPr>
        <w:tab/>
      </w:r>
      <w:r w:rsidRPr="00706166">
        <w:rPr>
          <w:rFonts w:ascii="Arial" w:hAnsi="Arial" w:cs="Arial"/>
          <w:sz w:val="22"/>
          <w:szCs w:val="22"/>
          <w:lang w:eastAsia="en-US"/>
        </w:rPr>
        <w:tab/>
        <w:t xml:space="preserve">                       </w:t>
      </w:r>
      <w:r w:rsidRPr="00706166">
        <w:rPr>
          <w:rFonts w:ascii="Arial" w:hAnsi="Arial" w:cs="Arial"/>
          <w:sz w:val="22"/>
          <w:szCs w:val="22"/>
          <w:lang w:eastAsia="en-US"/>
        </w:rPr>
        <w:tab/>
      </w:r>
      <w:r w:rsidRPr="00706166">
        <w:rPr>
          <w:rFonts w:ascii="Arial" w:hAnsi="Arial" w:cs="Arial"/>
          <w:sz w:val="22"/>
          <w:szCs w:val="22"/>
          <w:lang w:eastAsia="en-US"/>
        </w:rPr>
        <w:tab/>
      </w:r>
      <w:r w:rsidRPr="00365EFA">
        <w:rPr>
          <w:rFonts w:ascii="Arial" w:hAnsi="Arial" w:cs="Arial"/>
          <w:sz w:val="22"/>
          <w:szCs w:val="22"/>
          <w:lang w:eastAsia="en-US"/>
        </w:rPr>
        <w:t xml:space="preserve">     Za </w:t>
      </w:r>
      <w:r w:rsidRPr="00365EFA">
        <w:rPr>
          <w:rFonts w:ascii="Arial" w:hAnsi="Arial" w:cs="Arial"/>
          <w:b/>
          <w:sz w:val="22"/>
          <w:szCs w:val="22"/>
          <w:u w:val="single"/>
          <w:lang w:eastAsia="en-US"/>
        </w:rPr>
        <w:t>TVRTKA d.o.o.</w:t>
      </w:r>
      <w:r w:rsidRPr="00365EFA">
        <w:rPr>
          <w:rFonts w:ascii="Arial" w:hAnsi="Arial" w:cs="Arial"/>
          <w:sz w:val="22"/>
          <w:szCs w:val="22"/>
          <w:lang w:eastAsia="en-US"/>
        </w:rPr>
        <w:t>:</w:t>
      </w:r>
    </w:p>
    <w:p w14:paraId="6DB62A81" w14:textId="77777777" w:rsidR="00703A65" w:rsidRPr="00706166" w:rsidRDefault="00703A65" w:rsidP="00703A65">
      <w:pPr>
        <w:rPr>
          <w:rFonts w:ascii="Arial" w:hAnsi="Arial" w:cs="Arial"/>
          <w:sz w:val="22"/>
          <w:szCs w:val="22"/>
          <w:lang w:eastAsia="en-US"/>
        </w:rPr>
      </w:pPr>
    </w:p>
    <w:p w14:paraId="00899A24" w14:textId="77777777" w:rsidR="00703A65" w:rsidRPr="00706166" w:rsidRDefault="00703A65" w:rsidP="00703A65">
      <w:pPr>
        <w:rPr>
          <w:rFonts w:ascii="Arial" w:hAnsi="Arial" w:cs="Arial"/>
          <w:sz w:val="22"/>
          <w:szCs w:val="22"/>
          <w:lang w:eastAsia="en-US"/>
        </w:rPr>
      </w:pPr>
    </w:p>
    <w:p w14:paraId="39EB138C" w14:textId="77777777" w:rsidR="00703A65" w:rsidRPr="00706166" w:rsidRDefault="00703A65" w:rsidP="00703A65">
      <w:pPr>
        <w:rPr>
          <w:rFonts w:ascii="Arial" w:hAnsi="Arial" w:cs="Arial"/>
          <w:sz w:val="22"/>
          <w:szCs w:val="22"/>
          <w:lang w:eastAsia="en-US"/>
        </w:rPr>
      </w:pPr>
    </w:p>
    <w:p w14:paraId="0A59ABBE" w14:textId="77777777" w:rsidR="00703A65" w:rsidRPr="00706166" w:rsidRDefault="00703A65" w:rsidP="00703A65">
      <w:pPr>
        <w:rPr>
          <w:rFonts w:ascii="Arial" w:hAnsi="Arial" w:cs="Arial"/>
          <w:sz w:val="22"/>
          <w:szCs w:val="22"/>
          <w:lang w:eastAsia="en-US"/>
        </w:rPr>
      </w:pPr>
    </w:p>
    <w:p w14:paraId="2D1E5AB6" w14:textId="77777777" w:rsidR="00703A65" w:rsidRPr="00706166" w:rsidRDefault="00703A65" w:rsidP="00703A65">
      <w:pPr>
        <w:rPr>
          <w:rFonts w:ascii="Arial" w:hAnsi="Arial" w:cs="Arial"/>
          <w:sz w:val="22"/>
          <w:szCs w:val="22"/>
          <w:lang w:eastAsia="en-US"/>
        </w:rPr>
      </w:pPr>
    </w:p>
    <w:p w14:paraId="008AC4EC" w14:textId="77777777" w:rsidR="00703A65" w:rsidRPr="00706166" w:rsidRDefault="00703A65" w:rsidP="00703A65">
      <w:pPr>
        <w:rPr>
          <w:rFonts w:ascii="Arial" w:hAnsi="Arial" w:cs="Arial"/>
          <w:sz w:val="22"/>
          <w:szCs w:val="22"/>
          <w:lang w:eastAsia="en-US"/>
        </w:rPr>
      </w:pPr>
    </w:p>
    <w:p w14:paraId="66B14C2D" w14:textId="77777777" w:rsidR="00703A65" w:rsidRPr="00706166" w:rsidRDefault="00703A65" w:rsidP="00703A65">
      <w:pPr>
        <w:rPr>
          <w:rFonts w:ascii="Arial" w:hAnsi="Arial" w:cs="Arial"/>
          <w:sz w:val="22"/>
          <w:szCs w:val="22"/>
          <w:lang w:eastAsia="en-US"/>
        </w:rPr>
      </w:pPr>
    </w:p>
    <w:p w14:paraId="3AC44E43" w14:textId="77777777" w:rsidR="00703A65" w:rsidRPr="00706166" w:rsidRDefault="00703A65" w:rsidP="00703A65">
      <w:pPr>
        <w:rPr>
          <w:rFonts w:ascii="Arial" w:hAnsi="Arial" w:cs="Arial"/>
          <w:sz w:val="22"/>
          <w:szCs w:val="22"/>
          <w:lang w:eastAsia="en-US"/>
        </w:rPr>
      </w:pPr>
    </w:p>
    <w:p w14:paraId="17FB4592" w14:textId="77777777" w:rsidR="00703A65" w:rsidRPr="00706166" w:rsidRDefault="00703A65" w:rsidP="00703A65">
      <w:pPr>
        <w:rPr>
          <w:rFonts w:ascii="Arial" w:hAnsi="Arial" w:cs="Arial"/>
          <w:sz w:val="22"/>
          <w:szCs w:val="22"/>
          <w:lang w:eastAsia="en-US"/>
        </w:rPr>
      </w:pPr>
    </w:p>
    <w:p w14:paraId="1DA8B4BA" w14:textId="77777777" w:rsidR="00703A65" w:rsidRPr="00706166" w:rsidRDefault="00703A65" w:rsidP="00703A65">
      <w:pPr>
        <w:rPr>
          <w:rFonts w:ascii="Arial" w:hAnsi="Arial" w:cs="Arial"/>
          <w:sz w:val="22"/>
          <w:szCs w:val="22"/>
          <w:lang w:eastAsia="en-US"/>
        </w:rPr>
      </w:pPr>
    </w:p>
    <w:p w14:paraId="6C2A105F" w14:textId="77777777" w:rsidR="00703A65" w:rsidRPr="00706166" w:rsidRDefault="00703A65" w:rsidP="00703A65">
      <w:pPr>
        <w:rPr>
          <w:rFonts w:ascii="Arial" w:hAnsi="Arial" w:cs="Arial"/>
          <w:sz w:val="22"/>
          <w:szCs w:val="22"/>
          <w:lang w:eastAsia="en-US"/>
        </w:rPr>
      </w:pPr>
    </w:p>
    <w:p w14:paraId="24C2ED52" w14:textId="77777777" w:rsidR="00703A65" w:rsidRPr="00706166" w:rsidRDefault="00703A65" w:rsidP="00703A65">
      <w:pPr>
        <w:rPr>
          <w:rFonts w:ascii="Arial" w:hAnsi="Arial" w:cs="Arial"/>
          <w:sz w:val="22"/>
          <w:szCs w:val="22"/>
          <w:lang w:eastAsia="en-US"/>
        </w:rPr>
      </w:pPr>
    </w:p>
    <w:p w14:paraId="65173057" w14:textId="77777777" w:rsidR="00703A65" w:rsidRPr="00706166" w:rsidRDefault="00703A65" w:rsidP="00703A65">
      <w:pPr>
        <w:rPr>
          <w:rFonts w:ascii="Arial" w:hAnsi="Arial" w:cs="Arial"/>
          <w:sz w:val="22"/>
          <w:szCs w:val="22"/>
          <w:lang w:eastAsia="en-US"/>
        </w:rPr>
      </w:pPr>
    </w:p>
    <w:p w14:paraId="45A6535F" w14:textId="77777777" w:rsidR="00703A65" w:rsidRPr="00706166" w:rsidRDefault="00703A65" w:rsidP="00703A65">
      <w:pPr>
        <w:rPr>
          <w:rFonts w:ascii="Arial" w:hAnsi="Arial" w:cs="Arial"/>
          <w:sz w:val="22"/>
          <w:szCs w:val="22"/>
          <w:lang w:eastAsia="en-US"/>
        </w:rPr>
      </w:pPr>
    </w:p>
    <w:p w14:paraId="18D92E38" w14:textId="77777777" w:rsidR="00703A65" w:rsidRPr="00706166" w:rsidRDefault="00703A65" w:rsidP="00703A65">
      <w:pPr>
        <w:rPr>
          <w:rFonts w:ascii="Arial" w:hAnsi="Arial" w:cs="Arial"/>
          <w:sz w:val="22"/>
          <w:szCs w:val="22"/>
          <w:lang w:eastAsia="en-US"/>
        </w:rPr>
      </w:pPr>
    </w:p>
    <w:p w14:paraId="5ECED17D" w14:textId="77777777" w:rsidR="00703A65" w:rsidRPr="00706166" w:rsidRDefault="00703A65" w:rsidP="00703A65">
      <w:pPr>
        <w:rPr>
          <w:rFonts w:ascii="Arial" w:hAnsi="Arial" w:cs="Arial"/>
          <w:sz w:val="22"/>
          <w:szCs w:val="22"/>
          <w:lang w:eastAsia="en-US"/>
        </w:rPr>
      </w:pPr>
    </w:p>
    <w:p w14:paraId="3F479CA0" w14:textId="77777777" w:rsidR="00703A65" w:rsidRPr="00706166" w:rsidRDefault="00703A65" w:rsidP="00703A65">
      <w:pPr>
        <w:rPr>
          <w:rFonts w:ascii="Arial" w:hAnsi="Arial" w:cs="Arial"/>
          <w:sz w:val="22"/>
          <w:szCs w:val="22"/>
          <w:lang w:eastAsia="en-US"/>
        </w:rPr>
      </w:pPr>
    </w:p>
    <w:p w14:paraId="39507566" w14:textId="77777777" w:rsidR="00703A65" w:rsidRPr="00706166" w:rsidRDefault="00703A65" w:rsidP="00703A65">
      <w:pPr>
        <w:rPr>
          <w:rFonts w:ascii="Arial" w:hAnsi="Arial" w:cs="Arial"/>
          <w:sz w:val="22"/>
          <w:szCs w:val="22"/>
          <w:lang w:eastAsia="en-US"/>
        </w:rPr>
      </w:pPr>
    </w:p>
    <w:p w14:paraId="5EB4AAA3" w14:textId="77777777" w:rsidR="00703A65" w:rsidRPr="00706166" w:rsidRDefault="00703A65" w:rsidP="00703A65">
      <w:pPr>
        <w:rPr>
          <w:rFonts w:ascii="Arial" w:hAnsi="Arial" w:cs="Arial"/>
          <w:sz w:val="22"/>
          <w:szCs w:val="22"/>
          <w:lang w:eastAsia="en-US"/>
        </w:rPr>
      </w:pPr>
    </w:p>
    <w:p w14:paraId="54030E39" w14:textId="77777777" w:rsidR="00703A65" w:rsidRPr="00706166" w:rsidRDefault="00703A65" w:rsidP="00703A65">
      <w:pPr>
        <w:rPr>
          <w:rFonts w:ascii="Arial" w:hAnsi="Arial" w:cs="Arial"/>
          <w:sz w:val="22"/>
          <w:szCs w:val="22"/>
          <w:lang w:eastAsia="en-US"/>
        </w:rPr>
      </w:pPr>
    </w:p>
    <w:p w14:paraId="144586D6" w14:textId="77777777" w:rsidR="00703A65" w:rsidRPr="00706166" w:rsidRDefault="00703A65" w:rsidP="00703A65">
      <w:pPr>
        <w:rPr>
          <w:rFonts w:ascii="Arial" w:hAnsi="Arial" w:cs="Arial"/>
          <w:sz w:val="22"/>
          <w:szCs w:val="22"/>
          <w:lang w:eastAsia="en-US"/>
        </w:rPr>
      </w:pPr>
    </w:p>
    <w:p w14:paraId="4A528952" w14:textId="77777777" w:rsidR="00703A65" w:rsidRPr="00706166" w:rsidRDefault="00703A65" w:rsidP="00703A65">
      <w:pPr>
        <w:rPr>
          <w:rFonts w:ascii="Arial" w:hAnsi="Arial" w:cs="Arial"/>
          <w:sz w:val="22"/>
          <w:szCs w:val="22"/>
          <w:lang w:eastAsia="en-US"/>
        </w:rPr>
      </w:pPr>
    </w:p>
    <w:p w14:paraId="5B6AF6DD" w14:textId="77777777" w:rsidR="00703A65" w:rsidRPr="00706166" w:rsidRDefault="00703A65" w:rsidP="00703A65">
      <w:pPr>
        <w:rPr>
          <w:rFonts w:ascii="Arial" w:hAnsi="Arial" w:cs="Arial"/>
          <w:sz w:val="22"/>
          <w:szCs w:val="22"/>
          <w:lang w:eastAsia="en-US"/>
        </w:rPr>
      </w:pPr>
    </w:p>
    <w:p w14:paraId="17E5A783" w14:textId="77777777" w:rsidR="00703A65" w:rsidRPr="00706166" w:rsidRDefault="00703A65" w:rsidP="00703A65">
      <w:pPr>
        <w:rPr>
          <w:rFonts w:ascii="Arial" w:hAnsi="Arial" w:cs="Arial"/>
          <w:sz w:val="22"/>
          <w:szCs w:val="22"/>
          <w:lang w:eastAsia="en-US"/>
        </w:rPr>
      </w:pPr>
    </w:p>
    <w:p w14:paraId="60581545" w14:textId="77777777" w:rsidR="00703A65" w:rsidRPr="00706166" w:rsidRDefault="00703A65" w:rsidP="00703A65">
      <w:pPr>
        <w:rPr>
          <w:rFonts w:ascii="Arial" w:hAnsi="Arial" w:cs="Arial"/>
          <w:sz w:val="22"/>
          <w:szCs w:val="22"/>
          <w:lang w:eastAsia="en-US"/>
        </w:rPr>
      </w:pPr>
    </w:p>
    <w:p w14:paraId="018E6AD3" w14:textId="3363ED01" w:rsidR="00703A65" w:rsidRPr="00706166" w:rsidRDefault="00703A65" w:rsidP="00703A65">
      <w:pPr>
        <w:pStyle w:val="Naslov2"/>
        <w:rPr>
          <w:rFonts w:ascii="Arial" w:hAnsi="Arial" w:cs="Arial"/>
          <w:sz w:val="22"/>
          <w:szCs w:val="22"/>
          <w:lang w:val="hr-HR"/>
        </w:rPr>
      </w:pPr>
      <w:bookmarkStart w:id="293" w:name="_Toc123826027"/>
      <w:bookmarkStart w:id="294" w:name="_Toc194907431"/>
      <w:r w:rsidRPr="00706166">
        <w:rPr>
          <w:rFonts w:ascii="Arial" w:hAnsi="Arial" w:cs="Arial"/>
          <w:sz w:val="22"/>
          <w:szCs w:val="22"/>
          <w:lang w:val="hr-HR"/>
        </w:rPr>
        <w:t xml:space="preserve">Prilog </w:t>
      </w:r>
      <w:r w:rsidR="008B03CD" w:rsidRPr="00706166">
        <w:rPr>
          <w:rFonts w:ascii="Arial" w:hAnsi="Arial" w:cs="Arial"/>
          <w:sz w:val="22"/>
          <w:szCs w:val="22"/>
          <w:lang w:val="hr-HR"/>
        </w:rPr>
        <w:t>6</w:t>
      </w:r>
      <w:r w:rsidRPr="00706166">
        <w:rPr>
          <w:rFonts w:ascii="Arial" w:hAnsi="Arial" w:cs="Arial"/>
          <w:sz w:val="22"/>
          <w:szCs w:val="22"/>
          <w:lang w:val="hr-HR"/>
        </w:rPr>
        <w:t>. (Odluka o imenovanju stručnjaka zaštite na radu)</w:t>
      </w:r>
      <w:bookmarkEnd w:id="293"/>
      <w:bookmarkEnd w:id="294"/>
    </w:p>
    <w:p w14:paraId="4FA4D04E" w14:textId="77777777" w:rsidR="00703A65" w:rsidRPr="00706166" w:rsidRDefault="00703A65" w:rsidP="00703A65">
      <w:pPr>
        <w:rPr>
          <w:rFonts w:ascii="Arial" w:hAnsi="Arial" w:cs="Arial"/>
          <w:sz w:val="22"/>
          <w:szCs w:val="22"/>
          <w:lang w:eastAsia="en-US"/>
        </w:rPr>
      </w:pPr>
    </w:p>
    <w:p w14:paraId="00D82E43" w14:textId="77777777" w:rsidR="00703A65" w:rsidRPr="00706166" w:rsidRDefault="00703A65" w:rsidP="00703A65">
      <w:pPr>
        <w:rPr>
          <w:rFonts w:ascii="Arial" w:hAnsi="Arial" w:cs="Arial"/>
          <w:b/>
          <w:sz w:val="22"/>
          <w:szCs w:val="22"/>
          <w:lang w:eastAsia="en-US"/>
        </w:rPr>
      </w:pPr>
    </w:p>
    <w:p w14:paraId="00736AD4" w14:textId="77777777" w:rsidR="00703A65" w:rsidRPr="00706166" w:rsidRDefault="00703A65" w:rsidP="00703A65">
      <w:pPr>
        <w:jc w:val="center"/>
        <w:rPr>
          <w:rFonts w:ascii="Arial" w:hAnsi="Arial" w:cs="Arial"/>
          <w:b/>
          <w:sz w:val="22"/>
          <w:szCs w:val="22"/>
          <w:lang w:eastAsia="en-US"/>
        </w:rPr>
      </w:pPr>
    </w:p>
    <w:p w14:paraId="66D5FA1E" w14:textId="77777777" w:rsidR="00703A65" w:rsidRPr="00706166" w:rsidRDefault="00703A65" w:rsidP="00703A65">
      <w:pPr>
        <w:jc w:val="center"/>
        <w:rPr>
          <w:rFonts w:ascii="Arial" w:hAnsi="Arial" w:cs="Arial"/>
          <w:b/>
          <w:sz w:val="22"/>
          <w:szCs w:val="22"/>
          <w:lang w:eastAsia="en-US"/>
        </w:rPr>
      </w:pPr>
    </w:p>
    <w:p w14:paraId="39E93197" w14:textId="77777777" w:rsidR="00703A65" w:rsidRPr="00706166" w:rsidRDefault="00703A65" w:rsidP="00703A65">
      <w:pPr>
        <w:jc w:val="center"/>
        <w:rPr>
          <w:rFonts w:ascii="Arial" w:hAnsi="Arial" w:cs="Arial"/>
          <w:b/>
          <w:sz w:val="22"/>
          <w:szCs w:val="22"/>
          <w:lang w:eastAsia="en-US"/>
        </w:rPr>
      </w:pPr>
      <w:r w:rsidRPr="00706166">
        <w:rPr>
          <w:rFonts w:ascii="Arial" w:hAnsi="Arial" w:cs="Arial"/>
          <w:b/>
          <w:sz w:val="22"/>
          <w:szCs w:val="22"/>
          <w:lang w:eastAsia="en-US"/>
        </w:rPr>
        <w:t>ODLUKA</w:t>
      </w:r>
    </w:p>
    <w:p w14:paraId="42205389" w14:textId="77777777" w:rsidR="00703A65" w:rsidRPr="00706166" w:rsidRDefault="00703A65" w:rsidP="00703A65">
      <w:pPr>
        <w:jc w:val="center"/>
        <w:rPr>
          <w:rFonts w:ascii="Arial" w:hAnsi="Arial" w:cs="Arial"/>
          <w:b/>
          <w:sz w:val="22"/>
          <w:szCs w:val="22"/>
          <w:lang w:eastAsia="en-US"/>
        </w:rPr>
      </w:pPr>
    </w:p>
    <w:p w14:paraId="6D3174E6" w14:textId="77777777" w:rsidR="00703A65" w:rsidRPr="00706166" w:rsidRDefault="00703A65" w:rsidP="00703A65">
      <w:pPr>
        <w:rPr>
          <w:rFonts w:ascii="Arial" w:hAnsi="Arial" w:cs="Arial"/>
          <w:bCs/>
          <w:sz w:val="22"/>
          <w:szCs w:val="22"/>
          <w:lang w:eastAsia="en-US"/>
        </w:rPr>
      </w:pPr>
    </w:p>
    <w:p w14:paraId="1D5E9C5C" w14:textId="77777777" w:rsidR="00703A65" w:rsidRPr="00365EFA" w:rsidRDefault="00703A65" w:rsidP="00703A65">
      <w:pPr>
        <w:jc w:val="both"/>
        <w:rPr>
          <w:rFonts w:ascii="Arial" w:hAnsi="Arial" w:cs="Arial"/>
          <w:b/>
          <w:sz w:val="22"/>
          <w:szCs w:val="22"/>
          <w:lang w:eastAsia="en-US"/>
        </w:rPr>
      </w:pPr>
      <w:r w:rsidRPr="00706166">
        <w:rPr>
          <w:rFonts w:ascii="Arial" w:hAnsi="Arial" w:cs="Arial"/>
          <w:sz w:val="22"/>
          <w:szCs w:val="22"/>
          <w:lang w:eastAsia="en-US"/>
        </w:rPr>
        <w:t xml:space="preserve">O </w:t>
      </w:r>
      <w:r w:rsidRPr="00365EFA">
        <w:rPr>
          <w:rFonts w:ascii="Arial" w:hAnsi="Arial" w:cs="Arial"/>
          <w:sz w:val="22"/>
          <w:szCs w:val="22"/>
          <w:lang w:eastAsia="en-US"/>
        </w:rPr>
        <w:t xml:space="preserve">imenovanju stručnjaka zaštite na radu za obavljanje poslova zaštite na radu kod poslodavca: </w:t>
      </w:r>
      <w:r w:rsidRPr="00365EFA">
        <w:rPr>
          <w:rFonts w:ascii="Arial" w:hAnsi="Arial" w:cs="Arial"/>
          <w:b/>
          <w:sz w:val="22"/>
          <w:szCs w:val="22"/>
          <w:lang w:eastAsia="en-US"/>
        </w:rPr>
        <w:t>Naziv poslodavca, adresa, OIB</w:t>
      </w:r>
    </w:p>
    <w:p w14:paraId="51A13230" w14:textId="77777777" w:rsidR="00703A65" w:rsidRPr="00365EFA" w:rsidRDefault="00703A65" w:rsidP="00703A65">
      <w:pPr>
        <w:rPr>
          <w:rFonts w:ascii="Arial" w:hAnsi="Arial" w:cs="Arial"/>
          <w:sz w:val="22"/>
          <w:szCs w:val="22"/>
          <w:lang w:eastAsia="en-US"/>
        </w:rPr>
      </w:pPr>
    </w:p>
    <w:p w14:paraId="300F4131" w14:textId="77777777" w:rsidR="00703A65" w:rsidRPr="00365EFA" w:rsidRDefault="00703A65" w:rsidP="00703A65">
      <w:pPr>
        <w:rPr>
          <w:rFonts w:ascii="Arial" w:hAnsi="Arial" w:cs="Arial"/>
          <w:sz w:val="22"/>
          <w:szCs w:val="22"/>
          <w:lang w:eastAsia="en-US"/>
        </w:rPr>
      </w:pPr>
    </w:p>
    <w:p w14:paraId="5444C1E7" w14:textId="77777777" w:rsidR="00703A65" w:rsidRPr="00365EFA" w:rsidRDefault="00703A65" w:rsidP="00703A65">
      <w:pPr>
        <w:jc w:val="both"/>
        <w:rPr>
          <w:rFonts w:ascii="Arial" w:hAnsi="Arial" w:cs="Arial"/>
          <w:sz w:val="22"/>
          <w:szCs w:val="22"/>
          <w:lang w:eastAsia="en-US"/>
        </w:rPr>
      </w:pPr>
      <w:r w:rsidRPr="00365EFA">
        <w:rPr>
          <w:rFonts w:ascii="Arial" w:hAnsi="Arial" w:cs="Arial"/>
          <w:sz w:val="22"/>
          <w:szCs w:val="22"/>
          <w:lang w:eastAsia="en-US"/>
        </w:rPr>
        <w:t xml:space="preserve">Kojom se stručnjak zaštite na radu </w:t>
      </w:r>
      <w:r w:rsidRPr="00365EFA">
        <w:rPr>
          <w:rFonts w:ascii="Arial" w:hAnsi="Arial" w:cs="Arial"/>
          <w:b/>
          <w:sz w:val="22"/>
          <w:szCs w:val="22"/>
          <w:lang w:eastAsia="en-US"/>
        </w:rPr>
        <w:t>Ime i prezime</w:t>
      </w:r>
      <w:r w:rsidRPr="00365EFA">
        <w:rPr>
          <w:rFonts w:ascii="Arial" w:hAnsi="Arial" w:cs="Arial"/>
          <w:sz w:val="22"/>
          <w:szCs w:val="22"/>
          <w:lang w:eastAsia="en-US"/>
        </w:rPr>
        <w:t>, titula imenuje stručnjakom zaštite na radu temeljem čl. 20. st. 6. važećeg Zakona o zaštiti na radu.</w:t>
      </w:r>
    </w:p>
    <w:p w14:paraId="6CCF913C" w14:textId="77777777" w:rsidR="00703A65" w:rsidRPr="00365EFA" w:rsidRDefault="00703A65" w:rsidP="00703A65">
      <w:pPr>
        <w:rPr>
          <w:rFonts w:ascii="Arial" w:hAnsi="Arial" w:cs="Arial"/>
          <w:sz w:val="22"/>
          <w:szCs w:val="22"/>
          <w:lang w:eastAsia="en-US"/>
        </w:rPr>
      </w:pPr>
    </w:p>
    <w:p w14:paraId="72038E39" w14:textId="77777777" w:rsidR="00703A65" w:rsidRPr="00365EFA" w:rsidRDefault="00703A65" w:rsidP="00703A65">
      <w:pPr>
        <w:jc w:val="both"/>
        <w:rPr>
          <w:rFonts w:ascii="Arial" w:hAnsi="Arial" w:cs="Arial"/>
          <w:sz w:val="22"/>
          <w:szCs w:val="22"/>
          <w:lang w:eastAsia="en-US"/>
        </w:rPr>
      </w:pPr>
      <w:r w:rsidRPr="00365EFA">
        <w:rPr>
          <w:rFonts w:ascii="Arial" w:hAnsi="Arial" w:cs="Arial"/>
          <w:sz w:val="22"/>
          <w:szCs w:val="22"/>
          <w:lang w:eastAsia="en-US"/>
        </w:rPr>
        <w:t xml:space="preserve">Imenovani ispunjava uvjete propisane Zakonom, Uvjerenje o položenom stručnom ispitu stručnjaka zaštite na radu, izdano od </w:t>
      </w:r>
      <w:r w:rsidRPr="00365EFA">
        <w:rPr>
          <w:rFonts w:ascii="Arial" w:hAnsi="Arial" w:cs="Arial"/>
          <w:b/>
          <w:sz w:val="22"/>
          <w:szCs w:val="22"/>
          <w:lang w:eastAsia="en-US"/>
        </w:rPr>
        <w:t>NAZIV TIJELA</w:t>
      </w:r>
      <w:r w:rsidRPr="00365EFA">
        <w:rPr>
          <w:rFonts w:ascii="Arial" w:hAnsi="Arial" w:cs="Arial"/>
          <w:sz w:val="22"/>
          <w:szCs w:val="22"/>
          <w:lang w:eastAsia="en-US"/>
        </w:rPr>
        <w:t>, evidencijski br. xxx, KLASA: xxx, ur.br.: xxx od datum.</w:t>
      </w:r>
    </w:p>
    <w:p w14:paraId="0D742269" w14:textId="77777777" w:rsidR="00703A65" w:rsidRPr="00365EFA" w:rsidRDefault="00703A65" w:rsidP="00703A65">
      <w:pPr>
        <w:rPr>
          <w:rFonts w:ascii="Arial" w:hAnsi="Arial" w:cs="Arial"/>
          <w:sz w:val="22"/>
          <w:szCs w:val="22"/>
          <w:lang w:eastAsia="en-US"/>
        </w:rPr>
      </w:pPr>
    </w:p>
    <w:p w14:paraId="3B58D9CE" w14:textId="77777777" w:rsidR="00703A65" w:rsidRPr="00706166" w:rsidRDefault="00703A65" w:rsidP="00703A65">
      <w:pPr>
        <w:rPr>
          <w:rFonts w:ascii="Arial" w:hAnsi="Arial" w:cs="Arial"/>
          <w:sz w:val="22"/>
          <w:szCs w:val="22"/>
          <w:lang w:eastAsia="en-US"/>
        </w:rPr>
      </w:pPr>
    </w:p>
    <w:p w14:paraId="5AA88E7F" w14:textId="77777777" w:rsidR="00703A65" w:rsidRPr="00706166" w:rsidRDefault="00703A65" w:rsidP="00703A65">
      <w:pPr>
        <w:rPr>
          <w:rFonts w:ascii="Arial" w:hAnsi="Arial" w:cs="Arial"/>
          <w:sz w:val="22"/>
          <w:szCs w:val="22"/>
          <w:lang w:eastAsia="en-US"/>
        </w:rPr>
      </w:pPr>
    </w:p>
    <w:p w14:paraId="0F6F961A" w14:textId="77777777" w:rsidR="00703A65" w:rsidRPr="00706166" w:rsidRDefault="00703A65" w:rsidP="00703A65">
      <w:pPr>
        <w:rPr>
          <w:rFonts w:ascii="Arial" w:hAnsi="Arial" w:cs="Arial"/>
          <w:sz w:val="22"/>
          <w:szCs w:val="22"/>
          <w:lang w:eastAsia="en-US"/>
        </w:rPr>
      </w:pPr>
    </w:p>
    <w:p w14:paraId="46DE0F81" w14:textId="77777777" w:rsidR="00703A65" w:rsidRPr="00706166" w:rsidRDefault="00703A65" w:rsidP="00703A65">
      <w:pPr>
        <w:rPr>
          <w:rFonts w:ascii="Arial" w:hAnsi="Arial" w:cs="Arial"/>
          <w:sz w:val="22"/>
          <w:szCs w:val="22"/>
          <w:lang w:eastAsia="en-US"/>
        </w:rPr>
      </w:pPr>
    </w:p>
    <w:p w14:paraId="50059A35" w14:textId="77777777" w:rsidR="00703A65" w:rsidRPr="00706166" w:rsidRDefault="00703A65" w:rsidP="00703A65">
      <w:pPr>
        <w:rPr>
          <w:rFonts w:ascii="Arial" w:hAnsi="Arial" w:cs="Arial"/>
          <w:sz w:val="22"/>
          <w:szCs w:val="22"/>
          <w:lang w:eastAsia="en-US"/>
        </w:rPr>
      </w:pPr>
    </w:p>
    <w:p w14:paraId="01F9D500" w14:textId="77777777" w:rsidR="00703A65" w:rsidRPr="00706166" w:rsidRDefault="00703A65" w:rsidP="00703A65">
      <w:pPr>
        <w:rPr>
          <w:rFonts w:ascii="Arial" w:hAnsi="Arial" w:cs="Arial"/>
          <w:sz w:val="22"/>
          <w:szCs w:val="22"/>
          <w:lang w:eastAsia="en-US"/>
        </w:rPr>
      </w:pPr>
      <w:r w:rsidRPr="00706166">
        <w:rPr>
          <w:rFonts w:ascii="Arial" w:hAnsi="Arial" w:cs="Arial"/>
          <w:sz w:val="22"/>
          <w:szCs w:val="22"/>
          <w:lang w:eastAsia="en-US"/>
        </w:rPr>
        <w:t>U Zagrebu, datum i godina</w:t>
      </w:r>
      <w:r w:rsidRPr="00706166">
        <w:rPr>
          <w:rFonts w:ascii="Arial" w:hAnsi="Arial" w:cs="Arial"/>
          <w:sz w:val="22"/>
          <w:szCs w:val="22"/>
          <w:lang w:eastAsia="en-US"/>
        </w:rPr>
        <w:tab/>
      </w:r>
    </w:p>
    <w:p w14:paraId="686D0A22" w14:textId="77777777" w:rsidR="00703A65" w:rsidRPr="00706166" w:rsidRDefault="00703A65" w:rsidP="00703A65">
      <w:pPr>
        <w:rPr>
          <w:rFonts w:ascii="Arial" w:hAnsi="Arial" w:cs="Arial"/>
          <w:sz w:val="22"/>
          <w:szCs w:val="22"/>
          <w:lang w:eastAsia="en-US"/>
        </w:rPr>
      </w:pPr>
    </w:p>
    <w:p w14:paraId="3A2AAFD8" w14:textId="77777777" w:rsidR="00703A65" w:rsidRPr="00706166" w:rsidRDefault="00703A65" w:rsidP="00703A65">
      <w:pPr>
        <w:rPr>
          <w:rFonts w:ascii="Arial" w:hAnsi="Arial" w:cs="Arial"/>
          <w:sz w:val="22"/>
          <w:szCs w:val="22"/>
          <w:lang w:eastAsia="en-US"/>
        </w:rPr>
      </w:pPr>
    </w:p>
    <w:p w14:paraId="12A8B4C2" w14:textId="77777777" w:rsidR="00703A65" w:rsidRPr="00706166" w:rsidRDefault="00703A65" w:rsidP="00703A65">
      <w:pPr>
        <w:rPr>
          <w:rFonts w:ascii="Arial" w:hAnsi="Arial" w:cs="Arial"/>
          <w:sz w:val="22"/>
          <w:szCs w:val="22"/>
          <w:lang w:eastAsia="en-US"/>
        </w:rPr>
      </w:pPr>
      <w:r w:rsidRPr="00706166">
        <w:rPr>
          <w:rFonts w:ascii="Arial" w:hAnsi="Arial" w:cs="Arial"/>
          <w:sz w:val="22"/>
          <w:szCs w:val="22"/>
          <w:lang w:eastAsia="en-US"/>
        </w:rPr>
        <w:t xml:space="preserve">                                                                                             Direktor:</w:t>
      </w:r>
    </w:p>
    <w:p w14:paraId="6D2B2E4C" w14:textId="77777777" w:rsidR="00703A65" w:rsidRPr="00706166" w:rsidRDefault="00703A65" w:rsidP="00703A65">
      <w:pPr>
        <w:rPr>
          <w:rFonts w:ascii="Arial" w:hAnsi="Arial" w:cs="Arial"/>
          <w:sz w:val="22"/>
          <w:szCs w:val="22"/>
          <w:lang w:eastAsia="en-US"/>
        </w:rPr>
      </w:pPr>
    </w:p>
    <w:p w14:paraId="2C9BFFD0" w14:textId="77777777" w:rsidR="00703A65" w:rsidRPr="00706166" w:rsidRDefault="00703A65" w:rsidP="00703A65">
      <w:pPr>
        <w:rPr>
          <w:rFonts w:ascii="Arial" w:hAnsi="Arial" w:cs="Arial"/>
          <w:sz w:val="22"/>
          <w:szCs w:val="22"/>
          <w:lang w:eastAsia="en-US"/>
        </w:rPr>
      </w:pPr>
    </w:p>
    <w:p w14:paraId="77B19F1B" w14:textId="77777777" w:rsidR="00703A65" w:rsidRPr="00706166" w:rsidRDefault="00703A65" w:rsidP="00703A65">
      <w:pPr>
        <w:rPr>
          <w:rFonts w:ascii="Arial" w:hAnsi="Arial" w:cs="Arial"/>
          <w:sz w:val="22"/>
          <w:szCs w:val="22"/>
          <w:lang w:eastAsia="en-US"/>
        </w:rPr>
      </w:pPr>
    </w:p>
    <w:p w14:paraId="7431D920" w14:textId="77777777" w:rsidR="00703A65" w:rsidRPr="00706166" w:rsidRDefault="00703A65" w:rsidP="00703A65">
      <w:pPr>
        <w:rPr>
          <w:rFonts w:ascii="Arial" w:hAnsi="Arial" w:cs="Arial"/>
          <w:sz w:val="22"/>
          <w:szCs w:val="22"/>
          <w:lang w:eastAsia="en-US"/>
        </w:rPr>
      </w:pPr>
    </w:p>
    <w:p w14:paraId="37638674" w14:textId="37BAECDA" w:rsidR="00703A65" w:rsidRPr="00706166" w:rsidRDefault="00703A65" w:rsidP="00703A65">
      <w:pPr>
        <w:rPr>
          <w:rFonts w:ascii="Arial" w:hAnsi="Arial" w:cs="Arial"/>
          <w:sz w:val="22"/>
          <w:szCs w:val="22"/>
          <w:lang w:eastAsia="en-US"/>
        </w:rPr>
      </w:pPr>
    </w:p>
    <w:p w14:paraId="0029E44A" w14:textId="77777777" w:rsidR="00703A65" w:rsidRPr="00706166" w:rsidRDefault="00703A65" w:rsidP="00703A65">
      <w:pPr>
        <w:rPr>
          <w:rFonts w:ascii="Arial" w:hAnsi="Arial" w:cs="Arial"/>
          <w:sz w:val="22"/>
          <w:szCs w:val="22"/>
          <w:lang w:eastAsia="en-US"/>
        </w:rPr>
      </w:pPr>
    </w:p>
    <w:p w14:paraId="62279DAF" w14:textId="77777777" w:rsidR="00703A65" w:rsidRPr="00706166" w:rsidRDefault="00703A65" w:rsidP="00703A65">
      <w:pPr>
        <w:rPr>
          <w:rFonts w:ascii="Arial" w:hAnsi="Arial" w:cs="Arial"/>
          <w:sz w:val="22"/>
          <w:szCs w:val="22"/>
          <w:lang w:eastAsia="en-US"/>
        </w:rPr>
      </w:pPr>
    </w:p>
    <w:p w14:paraId="24D92243" w14:textId="77777777" w:rsidR="00703A65" w:rsidRPr="00706166" w:rsidRDefault="00703A65" w:rsidP="00703A65">
      <w:pPr>
        <w:rPr>
          <w:rFonts w:ascii="Arial" w:hAnsi="Arial" w:cs="Arial"/>
          <w:sz w:val="22"/>
          <w:szCs w:val="22"/>
          <w:lang w:eastAsia="en-US"/>
        </w:rPr>
      </w:pPr>
    </w:p>
    <w:p w14:paraId="3904247B" w14:textId="77777777" w:rsidR="00703A65" w:rsidRPr="00706166" w:rsidRDefault="00703A65" w:rsidP="00703A65">
      <w:pPr>
        <w:rPr>
          <w:rFonts w:ascii="Arial" w:hAnsi="Arial" w:cs="Arial"/>
          <w:sz w:val="22"/>
          <w:szCs w:val="22"/>
          <w:lang w:eastAsia="en-US"/>
        </w:rPr>
      </w:pPr>
    </w:p>
    <w:p w14:paraId="6EF848BD" w14:textId="77777777" w:rsidR="00703A65" w:rsidRPr="00706166" w:rsidRDefault="00703A65" w:rsidP="00703A65">
      <w:pPr>
        <w:rPr>
          <w:rFonts w:ascii="Arial" w:hAnsi="Arial" w:cs="Arial"/>
          <w:sz w:val="22"/>
          <w:szCs w:val="22"/>
          <w:lang w:eastAsia="en-US"/>
        </w:rPr>
      </w:pPr>
    </w:p>
    <w:p w14:paraId="460B747E" w14:textId="77777777" w:rsidR="00703A65" w:rsidRPr="00706166" w:rsidRDefault="00703A65" w:rsidP="00703A65">
      <w:pPr>
        <w:rPr>
          <w:rFonts w:ascii="Arial" w:hAnsi="Arial" w:cs="Arial"/>
          <w:sz w:val="22"/>
          <w:szCs w:val="22"/>
          <w:lang w:eastAsia="en-US"/>
        </w:rPr>
      </w:pPr>
    </w:p>
    <w:p w14:paraId="4080ED1A" w14:textId="77777777" w:rsidR="00703A65" w:rsidRPr="00706166" w:rsidRDefault="00703A65" w:rsidP="00703A65">
      <w:pPr>
        <w:rPr>
          <w:rFonts w:ascii="Arial" w:hAnsi="Arial" w:cs="Arial"/>
          <w:sz w:val="22"/>
          <w:szCs w:val="22"/>
          <w:lang w:eastAsia="en-US"/>
        </w:rPr>
      </w:pPr>
    </w:p>
    <w:p w14:paraId="2D14C46E" w14:textId="77777777" w:rsidR="00703A65" w:rsidRPr="00706166" w:rsidRDefault="00703A65" w:rsidP="00703A65">
      <w:pPr>
        <w:rPr>
          <w:rFonts w:ascii="Arial" w:hAnsi="Arial" w:cs="Arial"/>
          <w:sz w:val="22"/>
          <w:szCs w:val="22"/>
          <w:lang w:eastAsia="en-US"/>
        </w:rPr>
      </w:pPr>
    </w:p>
    <w:p w14:paraId="10C07C77" w14:textId="77777777" w:rsidR="00703A65" w:rsidRPr="00706166" w:rsidRDefault="00703A65" w:rsidP="00703A65">
      <w:pPr>
        <w:rPr>
          <w:rFonts w:ascii="Arial" w:hAnsi="Arial" w:cs="Arial"/>
          <w:sz w:val="22"/>
          <w:szCs w:val="22"/>
          <w:lang w:eastAsia="en-US"/>
        </w:rPr>
      </w:pPr>
    </w:p>
    <w:p w14:paraId="4373A62A" w14:textId="77777777" w:rsidR="00703A65" w:rsidRPr="00706166" w:rsidRDefault="00703A65" w:rsidP="00703A65">
      <w:pPr>
        <w:rPr>
          <w:rFonts w:ascii="Arial" w:hAnsi="Arial" w:cs="Arial"/>
          <w:sz w:val="22"/>
          <w:szCs w:val="22"/>
          <w:lang w:eastAsia="en-US"/>
        </w:rPr>
      </w:pPr>
    </w:p>
    <w:p w14:paraId="46BA774B" w14:textId="77777777" w:rsidR="00703A65" w:rsidRPr="00706166" w:rsidRDefault="00703A65" w:rsidP="00703A65">
      <w:pPr>
        <w:rPr>
          <w:rFonts w:ascii="Arial" w:hAnsi="Arial" w:cs="Arial"/>
          <w:sz w:val="22"/>
          <w:szCs w:val="22"/>
          <w:lang w:eastAsia="en-US"/>
        </w:rPr>
      </w:pPr>
    </w:p>
    <w:p w14:paraId="7A7F5082" w14:textId="77777777" w:rsidR="00703A65" w:rsidRPr="00706166" w:rsidRDefault="00703A65" w:rsidP="00703A65">
      <w:pPr>
        <w:rPr>
          <w:rFonts w:ascii="Arial" w:hAnsi="Arial" w:cs="Arial"/>
          <w:sz w:val="22"/>
          <w:szCs w:val="22"/>
          <w:lang w:eastAsia="en-US"/>
        </w:rPr>
      </w:pPr>
    </w:p>
    <w:p w14:paraId="01408A62" w14:textId="77777777" w:rsidR="00703A65" w:rsidRPr="00706166" w:rsidRDefault="00703A65" w:rsidP="00703A65">
      <w:pPr>
        <w:rPr>
          <w:rFonts w:ascii="Arial" w:hAnsi="Arial" w:cs="Arial"/>
          <w:sz w:val="22"/>
          <w:szCs w:val="22"/>
          <w:lang w:eastAsia="en-US"/>
        </w:rPr>
      </w:pPr>
    </w:p>
    <w:p w14:paraId="24098E85" w14:textId="77777777" w:rsidR="00703A65" w:rsidRPr="00706166" w:rsidRDefault="00703A65" w:rsidP="00703A65">
      <w:pPr>
        <w:rPr>
          <w:rFonts w:ascii="Arial" w:hAnsi="Arial" w:cs="Arial"/>
          <w:sz w:val="22"/>
          <w:szCs w:val="22"/>
          <w:lang w:eastAsia="en-US"/>
        </w:rPr>
      </w:pPr>
    </w:p>
    <w:p w14:paraId="1DAD51A5" w14:textId="77777777" w:rsidR="00703A65" w:rsidRPr="00706166" w:rsidRDefault="00703A65" w:rsidP="00703A65">
      <w:pPr>
        <w:rPr>
          <w:rFonts w:ascii="Arial" w:hAnsi="Arial" w:cs="Arial"/>
          <w:sz w:val="22"/>
          <w:szCs w:val="22"/>
          <w:lang w:eastAsia="en-US"/>
        </w:rPr>
      </w:pPr>
    </w:p>
    <w:p w14:paraId="1D21F74E" w14:textId="77777777" w:rsidR="00703A65" w:rsidRPr="00706166" w:rsidRDefault="00703A65" w:rsidP="00703A65">
      <w:pPr>
        <w:rPr>
          <w:rFonts w:ascii="Arial" w:hAnsi="Arial" w:cs="Arial"/>
          <w:sz w:val="22"/>
          <w:szCs w:val="22"/>
          <w:lang w:eastAsia="en-US"/>
        </w:rPr>
      </w:pPr>
    </w:p>
    <w:p w14:paraId="3B192AB0" w14:textId="77777777" w:rsidR="00703A65" w:rsidRPr="00706166" w:rsidRDefault="00703A65" w:rsidP="00703A65">
      <w:pPr>
        <w:rPr>
          <w:rFonts w:ascii="Arial" w:hAnsi="Arial" w:cs="Arial"/>
          <w:sz w:val="22"/>
          <w:szCs w:val="22"/>
          <w:lang w:eastAsia="en-US"/>
        </w:rPr>
      </w:pPr>
    </w:p>
    <w:p w14:paraId="4F877EBC" w14:textId="77777777" w:rsidR="00703A65" w:rsidRPr="00706166" w:rsidRDefault="00703A65" w:rsidP="00703A65">
      <w:pPr>
        <w:rPr>
          <w:rFonts w:ascii="Arial" w:hAnsi="Arial" w:cs="Arial"/>
          <w:sz w:val="22"/>
          <w:szCs w:val="22"/>
          <w:lang w:eastAsia="en-US"/>
        </w:rPr>
      </w:pPr>
    </w:p>
    <w:p w14:paraId="1C15DDE5" w14:textId="77777777" w:rsidR="00703A65" w:rsidRPr="00706166" w:rsidRDefault="00703A65" w:rsidP="00703A65">
      <w:pPr>
        <w:rPr>
          <w:rFonts w:ascii="Arial" w:hAnsi="Arial" w:cs="Arial"/>
          <w:sz w:val="22"/>
          <w:szCs w:val="22"/>
          <w:lang w:eastAsia="en-US"/>
        </w:rPr>
      </w:pPr>
    </w:p>
    <w:p w14:paraId="0DEE6DBD" w14:textId="77777777" w:rsidR="00703A65" w:rsidRPr="00706166" w:rsidRDefault="00703A65" w:rsidP="00703A65">
      <w:pPr>
        <w:rPr>
          <w:rFonts w:ascii="Arial" w:hAnsi="Arial" w:cs="Arial"/>
          <w:sz w:val="22"/>
          <w:szCs w:val="22"/>
          <w:lang w:eastAsia="en-US"/>
        </w:rPr>
      </w:pPr>
    </w:p>
    <w:p w14:paraId="04354C46" w14:textId="4FFF28C5" w:rsidR="00703A65" w:rsidRPr="00706166" w:rsidRDefault="00703A65" w:rsidP="00703A65">
      <w:pPr>
        <w:pStyle w:val="Naslov2"/>
        <w:rPr>
          <w:rFonts w:ascii="Arial" w:hAnsi="Arial" w:cs="Arial"/>
          <w:sz w:val="22"/>
          <w:szCs w:val="22"/>
        </w:rPr>
      </w:pPr>
      <w:bookmarkStart w:id="295" w:name="_Toc123826028"/>
      <w:bookmarkStart w:id="296" w:name="_Toc194907432"/>
      <w:r w:rsidRPr="00706166">
        <w:rPr>
          <w:rFonts w:ascii="Arial" w:hAnsi="Arial" w:cs="Arial"/>
          <w:sz w:val="22"/>
          <w:szCs w:val="22"/>
        </w:rPr>
        <w:lastRenderedPageBreak/>
        <w:t xml:space="preserve">Prilog </w:t>
      </w:r>
      <w:r w:rsidR="008B03CD" w:rsidRPr="00706166">
        <w:rPr>
          <w:rFonts w:ascii="Arial" w:hAnsi="Arial" w:cs="Arial"/>
          <w:sz w:val="22"/>
          <w:szCs w:val="22"/>
          <w:lang w:val="hr-HR"/>
        </w:rPr>
        <w:t>7</w:t>
      </w:r>
      <w:r w:rsidRPr="00706166">
        <w:rPr>
          <w:rFonts w:ascii="Arial" w:hAnsi="Arial" w:cs="Arial"/>
          <w:sz w:val="22"/>
          <w:szCs w:val="22"/>
          <w:lang w:val="hr-HR"/>
        </w:rPr>
        <w:t>.</w:t>
      </w:r>
      <w:r w:rsidRPr="00706166">
        <w:rPr>
          <w:rFonts w:ascii="Arial" w:hAnsi="Arial" w:cs="Arial"/>
          <w:sz w:val="22"/>
          <w:szCs w:val="22"/>
        </w:rPr>
        <w:t xml:space="preserve"> (</w:t>
      </w:r>
      <w:r w:rsidR="00D3346F" w:rsidRPr="00706166">
        <w:rPr>
          <w:rFonts w:ascii="Arial" w:hAnsi="Arial" w:cs="Arial"/>
          <w:sz w:val="22"/>
          <w:szCs w:val="22"/>
          <w:lang w:val="hr-HR"/>
        </w:rPr>
        <w:t>Radni nalog</w:t>
      </w:r>
      <w:r w:rsidRPr="00706166">
        <w:rPr>
          <w:rFonts w:ascii="Arial" w:hAnsi="Arial" w:cs="Arial"/>
          <w:sz w:val="22"/>
          <w:szCs w:val="22"/>
        </w:rPr>
        <w:t>)</w:t>
      </w:r>
      <w:bookmarkEnd w:id="295"/>
      <w:bookmarkEnd w:id="296"/>
    </w:p>
    <w:p w14:paraId="209B5C0C" w14:textId="0326FF78" w:rsidR="00D3346F" w:rsidRPr="00706166" w:rsidRDefault="00D3346F" w:rsidP="00D3346F">
      <w:pPr>
        <w:rPr>
          <w:rFonts w:ascii="Arial" w:hAnsi="Arial" w:cs="Arial"/>
          <w:sz w:val="22"/>
          <w:szCs w:val="22"/>
          <w:lang w:val="x-none" w:eastAsia="en-US"/>
        </w:rPr>
      </w:pPr>
    </w:p>
    <w:tbl>
      <w:tblPr>
        <w:tblStyle w:val="Reetkatablice"/>
        <w:tblW w:w="0" w:type="auto"/>
        <w:tblLook w:val="04A0" w:firstRow="1" w:lastRow="0" w:firstColumn="1" w:lastColumn="0" w:noHBand="0" w:noVBand="1"/>
      </w:tblPr>
      <w:tblGrid>
        <w:gridCol w:w="2900"/>
        <w:gridCol w:w="6444"/>
      </w:tblGrid>
      <w:tr w:rsidR="00216D1E" w:rsidRPr="00706166" w14:paraId="53A7FC79" w14:textId="77777777" w:rsidTr="006D7E49">
        <w:trPr>
          <w:trHeight w:val="397"/>
        </w:trPr>
        <w:tc>
          <w:tcPr>
            <w:tcW w:w="9571" w:type="dxa"/>
            <w:gridSpan w:val="2"/>
            <w:shd w:val="clear" w:color="auto" w:fill="D9D9D9" w:themeFill="background1" w:themeFillShade="D9"/>
            <w:vAlign w:val="center"/>
          </w:tcPr>
          <w:p w14:paraId="69C8B3D6" w14:textId="77777777" w:rsidR="00216D1E" w:rsidRPr="00706166" w:rsidRDefault="00216D1E" w:rsidP="006D7E49">
            <w:pPr>
              <w:jc w:val="center"/>
              <w:rPr>
                <w:rFonts w:ascii="Arial" w:hAnsi="Arial" w:cs="Arial"/>
                <w:b/>
                <w:bCs/>
                <w:sz w:val="22"/>
                <w:szCs w:val="22"/>
                <w:lang w:eastAsia="en-US"/>
              </w:rPr>
            </w:pPr>
            <w:r w:rsidRPr="00706166">
              <w:rPr>
                <w:rFonts w:ascii="Arial" w:hAnsi="Arial" w:cs="Arial"/>
                <w:b/>
                <w:bCs/>
                <w:sz w:val="22"/>
                <w:szCs w:val="22"/>
                <w:lang w:eastAsia="en-US"/>
              </w:rPr>
              <w:t>RADNI NALOG</w:t>
            </w:r>
          </w:p>
        </w:tc>
      </w:tr>
      <w:tr w:rsidR="00216D1E" w:rsidRPr="00706166" w14:paraId="4E21BB5A" w14:textId="77777777" w:rsidTr="006D7E49">
        <w:trPr>
          <w:trHeight w:val="510"/>
        </w:trPr>
        <w:tc>
          <w:tcPr>
            <w:tcW w:w="2943" w:type="dxa"/>
            <w:shd w:val="clear" w:color="auto" w:fill="D9D9D9" w:themeFill="background1" w:themeFillShade="D9"/>
            <w:vAlign w:val="center"/>
          </w:tcPr>
          <w:p w14:paraId="6E8D7EBA" w14:textId="77777777" w:rsidR="00216D1E" w:rsidRPr="00706166" w:rsidRDefault="00216D1E" w:rsidP="006D7E49">
            <w:pPr>
              <w:rPr>
                <w:rFonts w:ascii="Arial" w:hAnsi="Arial" w:cs="Arial"/>
                <w:b/>
                <w:bCs/>
                <w:sz w:val="22"/>
                <w:szCs w:val="22"/>
                <w:lang w:eastAsia="en-US"/>
              </w:rPr>
            </w:pPr>
            <w:r w:rsidRPr="00706166">
              <w:rPr>
                <w:rFonts w:ascii="Arial" w:hAnsi="Arial" w:cs="Arial"/>
                <w:b/>
                <w:bCs/>
                <w:sz w:val="22"/>
                <w:szCs w:val="22"/>
                <w:lang w:eastAsia="en-US"/>
              </w:rPr>
              <w:t>Oznaka radnog naloga:</w:t>
            </w:r>
          </w:p>
        </w:tc>
        <w:tc>
          <w:tcPr>
            <w:tcW w:w="6628" w:type="dxa"/>
            <w:vAlign w:val="center"/>
          </w:tcPr>
          <w:p w14:paraId="45439E6E" w14:textId="77777777" w:rsidR="00216D1E" w:rsidRPr="00706166" w:rsidRDefault="00216D1E" w:rsidP="006D7E49">
            <w:pPr>
              <w:rPr>
                <w:rFonts w:ascii="Arial" w:hAnsi="Arial" w:cs="Arial"/>
                <w:sz w:val="22"/>
                <w:szCs w:val="22"/>
                <w:lang w:eastAsia="en-US"/>
              </w:rPr>
            </w:pPr>
          </w:p>
        </w:tc>
      </w:tr>
      <w:tr w:rsidR="00216D1E" w:rsidRPr="00706166" w14:paraId="09BB2D77" w14:textId="77777777" w:rsidTr="006D7E49">
        <w:trPr>
          <w:trHeight w:val="510"/>
        </w:trPr>
        <w:tc>
          <w:tcPr>
            <w:tcW w:w="2943" w:type="dxa"/>
            <w:shd w:val="clear" w:color="auto" w:fill="D9D9D9" w:themeFill="background1" w:themeFillShade="D9"/>
            <w:vAlign w:val="center"/>
          </w:tcPr>
          <w:p w14:paraId="7F1D39EB" w14:textId="77777777" w:rsidR="00216D1E" w:rsidRPr="00706166" w:rsidRDefault="00216D1E" w:rsidP="006D7E49">
            <w:pPr>
              <w:rPr>
                <w:rFonts w:ascii="Arial" w:hAnsi="Arial" w:cs="Arial"/>
                <w:b/>
                <w:bCs/>
                <w:sz w:val="22"/>
                <w:szCs w:val="22"/>
                <w:lang w:eastAsia="en-US"/>
              </w:rPr>
            </w:pPr>
            <w:r w:rsidRPr="00706166">
              <w:rPr>
                <w:rFonts w:ascii="Arial" w:hAnsi="Arial" w:cs="Arial"/>
                <w:b/>
                <w:bCs/>
                <w:sz w:val="22"/>
                <w:szCs w:val="22"/>
                <w:lang w:eastAsia="en-US"/>
              </w:rPr>
              <w:t>Datum sastavljanja radnog naloga:</w:t>
            </w:r>
          </w:p>
        </w:tc>
        <w:tc>
          <w:tcPr>
            <w:tcW w:w="6628" w:type="dxa"/>
            <w:vAlign w:val="center"/>
          </w:tcPr>
          <w:p w14:paraId="1F43DE7D" w14:textId="77777777" w:rsidR="00216D1E" w:rsidRPr="00706166" w:rsidRDefault="00216D1E" w:rsidP="006D7E49">
            <w:pPr>
              <w:rPr>
                <w:rFonts w:ascii="Arial" w:hAnsi="Arial" w:cs="Arial"/>
                <w:sz w:val="22"/>
                <w:szCs w:val="22"/>
                <w:lang w:eastAsia="en-US"/>
              </w:rPr>
            </w:pPr>
          </w:p>
        </w:tc>
      </w:tr>
      <w:tr w:rsidR="00216D1E" w:rsidRPr="00706166" w14:paraId="66B8363D" w14:textId="77777777" w:rsidTr="006D7E49">
        <w:trPr>
          <w:trHeight w:val="510"/>
        </w:trPr>
        <w:tc>
          <w:tcPr>
            <w:tcW w:w="9571" w:type="dxa"/>
            <w:gridSpan w:val="2"/>
            <w:shd w:val="clear" w:color="auto" w:fill="F2F2F2" w:themeFill="background1" w:themeFillShade="F2"/>
            <w:vAlign w:val="center"/>
          </w:tcPr>
          <w:p w14:paraId="6CCBEFB7" w14:textId="77777777" w:rsidR="00216D1E" w:rsidRPr="00706166" w:rsidRDefault="00216D1E" w:rsidP="006D7E49">
            <w:pPr>
              <w:jc w:val="center"/>
              <w:rPr>
                <w:rFonts w:ascii="Arial" w:hAnsi="Arial" w:cs="Arial"/>
                <w:b/>
                <w:bCs/>
                <w:sz w:val="22"/>
                <w:szCs w:val="22"/>
                <w:lang w:eastAsia="en-US"/>
              </w:rPr>
            </w:pPr>
            <w:r w:rsidRPr="00706166">
              <w:rPr>
                <w:rFonts w:ascii="Arial" w:hAnsi="Arial" w:cs="Arial"/>
                <w:b/>
                <w:bCs/>
                <w:sz w:val="22"/>
                <w:szCs w:val="22"/>
                <w:lang w:eastAsia="en-US"/>
              </w:rPr>
              <w:t>Podaci o naručitelju (Naziv i OIB/MBO/OIB vlasnika obrta):</w:t>
            </w:r>
          </w:p>
        </w:tc>
      </w:tr>
      <w:tr w:rsidR="00216D1E" w:rsidRPr="00706166" w14:paraId="60F1572C" w14:textId="77777777" w:rsidTr="006D7E49">
        <w:trPr>
          <w:trHeight w:val="567"/>
        </w:trPr>
        <w:tc>
          <w:tcPr>
            <w:tcW w:w="9571" w:type="dxa"/>
            <w:gridSpan w:val="2"/>
            <w:vAlign w:val="center"/>
          </w:tcPr>
          <w:p w14:paraId="4405BE9E" w14:textId="77777777" w:rsidR="00216D1E" w:rsidRPr="00706166" w:rsidRDefault="00216D1E" w:rsidP="006D7E49">
            <w:pPr>
              <w:rPr>
                <w:rFonts w:ascii="Arial" w:hAnsi="Arial" w:cs="Arial"/>
                <w:sz w:val="22"/>
                <w:szCs w:val="22"/>
                <w:lang w:eastAsia="en-US"/>
              </w:rPr>
            </w:pPr>
          </w:p>
          <w:p w14:paraId="2B6E81ED" w14:textId="77777777" w:rsidR="00216D1E" w:rsidRPr="00706166" w:rsidRDefault="00216D1E" w:rsidP="006D7E49">
            <w:pPr>
              <w:rPr>
                <w:rFonts w:ascii="Arial" w:hAnsi="Arial" w:cs="Arial"/>
                <w:sz w:val="22"/>
                <w:szCs w:val="22"/>
                <w:lang w:eastAsia="en-US"/>
              </w:rPr>
            </w:pPr>
          </w:p>
          <w:p w14:paraId="497B225C" w14:textId="77777777" w:rsidR="00216D1E" w:rsidRPr="00706166" w:rsidRDefault="00216D1E" w:rsidP="006D7E49">
            <w:pPr>
              <w:rPr>
                <w:rFonts w:ascii="Arial" w:hAnsi="Arial" w:cs="Arial"/>
                <w:sz w:val="22"/>
                <w:szCs w:val="22"/>
                <w:lang w:eastAsia="en-US"/>
              </w:rPr>
            </w:pPr>
          </w:p>
          <w:p w14:paraId="13E20548" w14:textId="77777777" w:rsidR="00216D1E" w:rsidRPr="00706166" w:rsidRDefault="00216D1E" w:rsidP="006D7E49">
            <w:pPr>
              <w:rPr>
                <w:rFonts w:ascii="Arial" w:hAnsi="Arial" w:cs="Arial"/>
                <w:sz w:val="22"/>
                <w:szCs w:val="22"/>
                <w:lang w:eastAsia="en-US"/>
              </w:rPr>
            </w:pPr>
          </w:p>
        </w:tc>
      </w:tr>
      <w:tr w:rsidR="00216D1E" w:rsidRPr="00706166" w14:paraId="0A920B9C" w14:textId="77777777" w:rsidTr="006D7E49">
        <w:trPr>
          <w:trHeight w:val="567"/>
        </w:trPr>
        <w:tc>
          <w:tcPr>
            <w:tcW w:w="9571" w:type="dxa"/>
            <w:gridSpan w:val="2"/>
            <w:shd w:val="clear" w:color="auto" w:fill="F2F2F2" w:themeFill="background1" w:themeFillShade="F2"/>
            <w:vAlign w:val="center"/>
          </w:tcPr>
          <w:p w14:paraId="25AA1FC8" w14:textId="77777777" w:rsidR="00216D1E" w:rsidRPr="00706166" w:rsidRDefault="00216D1E" w:rsidP="006D7E49">
            <w:pPr>
              <w:jc w:val="center"/>
              <w:rPr>
                <w:rFonts w:ascii="Arial" w:hAnsi="Arial" w:cs="Arial"/>
                <w:b/>
                <w:bCs/>
                <w:sz w:val="22"/>
                <w:szCs w:val="22"/>
                <w:lang w:eastAsia="en-US"/>
              </w:rPr>
            </w:pPr>
            <w:r w:rsidRPr="00706166">
              <w:rPr>
                <w:rFonts w:ascii="Arial" w:hAnsi="Arial" w:cs="Arial"/>
                <w:b/>
                <w:bCs/>
                <w:sz w:val="22"/>
                <w:szCs w:val="22"/>
                <w:lang w:eastAsia="en-US"/>
              </w:rPr>
              <w:t>Lokacija/e obavljenih poslova:</w:t>
            </w:r>
          </w:p>
        </w:tc>
      </w:tr>
      <w:tr w:rsidR="00216D1E" w:rsidRPr="00706166" w14:paraId="74AEE7AC" w14:textId="77777777" w:rsidTr="006D7E49">
        <w:trPr>
          <w:trHeight w:val="567"/>
        </w:trPr>
        <w:tc>
          <w:tcPr>
            <w:tcW w:w="9571" w:type="dxa"/>
            <w:gridSpan w:val="2"/>
            <w:vAlign w:val="center"/>
          </w:tcPr>
          <w:p w14:paraId="1FD40BE2" w14:textId="77777777" w:rsidR="00216D1E" w:rsidRPr="00706166" w:rsidRDefault="00216D1E" w:rsidP="006D7E49">
            <w:pPr>
              <w:rPr>
                <w:rFonts w:ascii="Arial" w:hAnsi="Arial" w:cs="Arial"/>
                <w:sz w:val="22"/>
                <w:szCs w:val="22"/>
                <w:lang w:eastAsia="en-US"/>
              </w:rPr>
            </w:pPr>
          </w:p>
          <w:p w14:paraId="24D89706" w14:textId="77777777" w:rsidR="00216D1E" w:rsidRPr="00706166" w:rsidRDefault="00216D1E" w:rsidP="006D7E49">
            <w:pPr>
              <w:rPr>
                <w:rFonts w:ascii="Arial" w:hAnsi="Arial" w:cs="Arial"/>
                <w:sz w:val="22"/>
                <w:szCs w:val="22"/>
                <w:lang w:eastAsia="en-US"/>
              </w:rPr>
            </w:pPr>
          </w:p>
          <w:p w14:paraId="24268451" w14:textId="77777777" w:rsidR="00216D1E" w:rsidRPr="00706166" w:rsidRDefault="00216D1E" w:rsidP="006D7E49">
            <w:pPr>
              <w:rPr>
                <w:rFonts w:ascii="Arial" w:hAnsi="Arial" w:cs="Arial"/>
                <w:sz w:val="22"/>
                <w:szCs w:val="22"/>
                <w:lang w:eastAsia="en-US"/>
              </w:rPr>
            </w:pPr>
          </w:p>
        </w:tc>
      </w:tr>
      <w:tr w:rsidR="00216D1E" w:rsidRPr="00706166" w14:paraId="2EFEB7CB" w14:textId="77777777" w:rsidTr="006D7E49">
        <w:trPr>
          <w:trHeight w:val="510"/>
        </w:trPr>
        <w:tc>
          <w:tcPr>
            <w:tcW w:w="2943" w:type="dxa"/>
            <w:shd w:val="clear" w:color="auto" w:fill="F2F2F2" w:themeFill="background1" w:themeFillShade="F2"/>
            <w:vAlign w:val="center"/>
          </w:tcPr>
          <w:p w14:paraId="74FA9FED" w14:textId="77777777" w:rsidR="00216D1E" w:rsidRPr="00706166" w:rsidRDefault="00216D1E" w:rsidP="006D7E49">
            <w:pPr>
              <w:rPr>
                <w:rFonts w:ascii="Arial" w:hAnsi="Arial" w:cs="Arial"/>
                <w:b/>
                <w:bCs/>
                <w:sz w:val="22"/>
                <w:szCs w:val="22"/>
                <w:lang w:eastAsia="en-US"/>
              </w:rPr>
            </w:pPr>
            <w:r w:rsidRPr="00706166">
              <w:rPr>
                <w:rFonts w:ascii="Arial" w:hAnsi="Arial" w:cs="Arial"/>
                <w:b/>
                <w:bCs/>
                <w:sz w:val="22"/>
                <w:szCs w:val="22"/>
                <w:lang w:eastAsia="en-US"/>
              </w:rPr>
              <w:t>Datum početka:</w:t>
            </w:r>
          </w:p>
        </w:tc>
        <w:tc>
          <w:tcPr>
            <w:tcW w:w="6628" w:type="dxa"/>
            <w:vAlign w:val="center"/>
          </w:tcPr>
          <w:p w14:paraId="4DD63D69" w14:textId="77777777" w:rsidR="00216D1E" w:rsidRPr="00706166" w:rsidRDefault="00216D1E" w:rsidP="006D7E49">
            <w:pPr>
              <w:rPr>
                <w:rFonts w:ascii="Arial" w:hAnsi="Arial" w:cs="Arial"/>
                <w:sz w:val="22"/>
                <w:szCs w:val="22"/>
                <w:lang w:eastAsia="en-US"/>
              </w:rPr>
            </w:pPr>
          </w:p>
        </w:tc>
      </w:tr>
      <w:tr w:rsidR="00216D1E" w:rsidRPr="00706166" w14:paraId="4371C322" w14:textId="77777777" w:rsidTr="006D7E49">
        <w:trPr>
          <w:trHeight w:val="510"/>
        </w:trPr>
        <w:tc>
          <w:tcPr>
            <w:tcW w:w="2943" w:type="dxa"/>
            <w:shd w:val="clear" w:color="auto" w:fill="F2F2F2" w:themeFill="background1" w:themeFillShade="F2"/>
            <w:vAlign w:val="center"/>
          </w:tcPr>
          <w:p w14:paraId="7CDDA7A1" w14:textId="77777777" w:rsidR="00216D1E" w:rsidRPr="00706166" w:rsidRDefault="00216D1E" w:rsidP="006D7E49">
            <w:pPr>
              <w:rPr>
                <w:rFonts w:ascii="Arial" w:hAnsi="Arial" w:cs="Arial"/>
                <w:b/>
                <w:bCs/>
                <w:sz w:val="22"/>
                <w:szCs w:val="22"/>
                <w:lang w:eastAsia="en-US"/>
              </w:rPr>
            </w:pPr>
            <w:r w:rsidRPr="00706166">
              <w:rPr>
                <w:rFonts w:ascii="Arial" w:hAnsi="Arial" w:cs="Arial"/>
                <w:b/>
                <w:bCs/>
                <w:sz w:val="22"/>
                <w:szCs w:val="22"/>
                <w:lang w:eastAsia="en-US"/>
              </w:rPr>
              <w:t>Datum završetka:</w:t>
            </w:r>
          </w:p>
        </w:tc>
        <w:tc>
          <w:tcPr>
            <w:tcW w:w="6628" w:type="dxa"/>
            <w:vAlign w:val="center"/>
          </w:tcPr>
          <w:p w14:paraId="5E74D73A" w14:textId="77777777" w:rsidR="00216D1E" w:rsidRPr="00706166" w:rsidRDefault="00216D1E" w:rsidP="006D7E49">
            <w:pPr>
              <w:rPr>
                <w:rFonts w:ascii="Arial" w:hAnsi="Arial" w:cs="Arial"/>
                <w:sz w:val="22"/>
                <w:szCs w:val="22"/>
                <w:lang w:eastAsia="en-US"/>
              </w:rPr>
            </w:pPr>
          </w:p>
        </w:tc>
      </w:tr>
      <w:tr w:rsidR="00216D1E" w:rsidRPr="00706166" w14:paraId="06A9272D" w14:textId="77777777" w:rsidTr="006D7E49">
        <w:trPr>
          <w:trHeight w:val="510"/>
        </w:trPr>
        <w:tc>
          <w:tcPr>
            <w:tcW w:w="9571" w:type="dxa"/>
            <w:gridSpan w:val="2"/>
            <w:shd w:val="clear" w:color="auto" w:fill="F2F2F2" w:themeFill="background1" w:themeFillShade="F2"/>
            <w:vAlign w:val="center"/>
          </w:tcPr>
          <w:p w14:paraId="7E57BAE0" w14:textId="77777777" w:rsidR="00216D1E" w:rsidRPr="00706166" w:rsidRDefault="00216D1E" w:rsidP="006D7E49">
            <w:pPr>
              <w:jc w:val="center"/>
              <w:rPr>
                <w:rFonts w:ascii="Arial" w:hAnsi="Arial" w:cs="Arial"/>
                <w:b/>
                <w:bCs/>
                <w:sz w:val="22"/>
                <w:szCs w:val="22"/>
                <w:lang w:eastAsia="en-US"/>
              </w:rPr>
            </w:pPr>
            <w:r w:rsidRPr="00706166">
              <w:rPr>
                <w:rFonts w:ascii="Arial" w:hAnsi="Arial" w:cs="Arial"/>
                <w:b/>
                <w:bCs/>
                <w:sz w:val="22"/>
                <w:szCs w:val="22"/>
                <w:lang w:eastAsia="en-US"/>
              </w:rPr>
              <w:t>Specifikacija obavljenih poslova:</w:t>
            </w:r>
          </w:p>
        </w:tc>
      </w:tr>
      <w:tr w:rsidR="00216D1E" w:rsidRPr="00706166" w14:paraId="4FCA4D7E" w14:textId="77777777" w:rsidTr="006D7E49">
        <w:trPr>
          <w:trHeight w:val="567"/>
        </w:trPr>
        <w:tc>
          <w:tcPr>
            <w:tcW w:w="9571" w:type="dxa"/>
            <w:gridSpan w:val="2"/>
            <w:vAlign w:val="center"/>
          </w:tcPr>
          <w:p w14:paraId="2250B04F" w14:textId="77777777" w:rsidR="00216D1E" w:rsidRPr="00706166" w:rsidRDefault="00216D1E" w:rsidP="006D7E49">
            <w:pPr>
              <w:rPr>
                <w:rFonts w:ascii="Arial" w:hAnsi="Arial" w:cs="Arial"/>
                <w:sz w:val="22"/>
                <w:szCs w:val="22"/>
                <w:lang w:eastAsia="en-US"/>
              </w:rPr>
            </w:pPr>
          </w:p>
          <w:p w14:paraId="0C887AB4" w14:textId="77777777" w:rsidR="00216D1E" w:rsidRPr="00706166" w:rsidRDefault="00216D1E" w:rsidP="006D7E49">
            <w:pPr>
              <w:rPr>
                <w:rFonts w:ascii="Arial" w:hAnsi="Arial" w:cs="Arial"/>
                <w:sz w:val="22"/>
                <w:szCs w:val="22"/>
                <w:lang w:eastAsia="en-US"/>
              </w:rPr>
            </w:pPr>
          </w:p>
          <w:p w14:paraId="6AD8011D" w14:textId="77777777" w:rsidR="00216D1E" w:rsidRPr="00706166" w:rsidRDefault="00216D1E" w:rsidP="006D7E49">
            <w:pPr>
              <w:rPr>
                <w:rFonts w:ascii="Arial" w:hAnsi="Arial" w:cs="Arial"/>
                <w:sz w:val="22"/>
                <w:szCs w:val="22"/>
                <w:lang w:eastAsia="en-US"/>
              </w:rPr>
            </w:pPr>
          </w:p>
          <w:p w14:paraId="1A77F7E7" w14:textId="77777777" w:rsidR="00216D1E" w:rsidRPr="00706166" w:rsidRDefault="00216D1E" w:rsidP="006D7E49">
            <w:pPr>
              <w:rPr>
                <w:rFonts w:ascii="Arial" w:hAnsi="Arial" w:cs="Arial"/>
                <w:sz w:val="22"/>
                <w:szCs w:val="22"/>
                <w:lang w:eastAsia="en-US"/>
              </w:rPr>
            </w:pPr>
          </w:p>
          <w:p w14:paraId="076E0C19" w14:textId="12DCDA15" w:rsidR="00216D1E" w:rsidRPr="00706166" w:rsidRDefault="00216D1E" w:rsidP="006D7E49">
            <w:pPr>
              <w:rPr>
                <w:rFonts w:ascii="Arial" w:hAnsi="Arial" w:cs="Arial"/>
                <w:sz w:val="22"/>
                <w:szCs w:val="22"/>
                <w:lang w:eastAsia="en-US"/>
              </w:rPr>
            </w:pPr>
          </w:p>
          <w:p w14:paraId="3DA705A3" w14:textId="4B9005EC" w:rsidR="00216D1E" w:rsidRPr="00706166" w:rsidRDefault="00216D1E" w:rsidP="006D7E49">
            <w:pPr>
              <w:rPr>
                <w:rFonts w:ascii="Arial" w:hAnsi="Arial" w:cs="Arial"/>
                <w:sz w:val="22"/>
                <w:szCs w:val="22"/>
                <w:lang w:eastAsia="en-US"/>
              </w:rPr>
            </w:pPr>
          </w:p>
          <w:p w14:paraId="6F40020D" w14:textId="77777777" w:rsidR="00216D1E" w:rsidRPr="00706166" w:rsidRDefault="00216D1E" w:rsidP="006D7E49">
            <w:pPr>
              <w:rPr>
                <w:rFonts w:ascii="Arial" w:hAnsi="Arial" w:cs="Arial"/>
                <w:sz w:val="22"/>
                <w:szCs w:val="22"/>
                <w:lang w:eastAsia="en-US"/>
              </w:rPr>
            </w:pPr>
          </w:p>
          <w:p w14:paraId="23D2D0E2" w14:textId="77777777" w:rsidR="00216D1E" w:rsidRPr="00706166" w:rsidRDefault="00216D1E" w:rsidP="006D7E49">
            <w:pPr>
              <w:rPr>
                <w:rFonts w:ascii="Arial" w:hAnsi="Arial" w:cs="Arial"/>
                <w:sz w:val="22"/>
                <w:szCs w:val="22"/>
                <w:lang w:eastAsia="en-US"/>
              </w:rPr>
            </w:pPr>
          </w:p>
          <w:p w14:paraId="69A4319C" w14:textId="77777777" w:rsidR="00216D1E" w:rsidRPr="00706166" w:rsidRDefault="00216D1E" w:rsidP="006D7E49">
            <w:pPr>
              <w:rPr>
                <w:rFonts w:ascii="Arial" w:hAnsi="Arial" w:cs="Arial"/>
                <w:sz w:val="22"/>
                <w:szCs w:val="22"/>
                <w:lang w:eastAsia="en-US"/>
              </w:rPr>
            </w:pPr>
          </w:p>
          <w:p w14:paraId="5B1020C3" w14:textId="77777777" w:rsidR="00216D1E" w:rsidRPr="00706166" w:rsidRDefault="00216D1E" w:rsidP="006D7E49">
            <w:pPr>
              <w:rPr>
                <w:rFonts w:ascii="Arial" w:hAnsi="Arial" w:cs="Arial"/>
                <w:sz w:val="22"/>
                <w:szCs w:val="22"/>
                <w:lang w:eastAsia="en-US"/>
              </w:rPr>
            </w:pPr>
          </w:p>
          <w:p w14:paraId="14C5B2AF" w14:textId="77777777" w:rsidR="00216D1E" w:rsidRPr="00706166" w:rsidRDefault="00216D1E" w:rsidP="006D7E49">
            <w:pPr>
              <w:rPr>
                <w:rFonts w:ascii="Arial" w:hAnsi="Arial" w:cs="Arial"/>
                <w:sz w:val="22"/>
                <w:szCs w:val="22"/>
                <w:lang w:eastAsia="en-US"/>
              </w:rPr>
            </w:pPr>
          </w:p>
          <w:p w14:paraId="7F648EE1" w14:textId="77777777" w:rsidR="00216D1E" w:rsidRPr="00706166" w:rsidRDefault="00216D1E" w:rsidP="006D7E49">
            <w:pPr>
              <w:rPr>
                <w:rFonts w:ascii="Arial" w:hAnsi="Arial" w:cs="Arial"/>
                <w:sz w:val="22"/>
                <w:szCs w:val="22"/>
                <w:lang w:eastAsia="en-US"/>
              </w:rPr>
            </w:pPr>
          </w:p>
        </w:tc>
      </w:tr>
      <w:tr w:rsidR="00216D1E" w:rsidRPr="00706166" w14:paraId="4BEC5F0C" w14:textId="77777777" w:rsidTr="006D7E49">
        <w:trPr>
          <w:trHeight w:val="510"/>
        </w:trPr>
        <w:tc>
          <w:tcPr>
            <w:tcW w:w="2943" w:type="dxa"/>
            <w:shd w:val="clear" w:color="auto" w:fill="F2F2F2" w:themeFill="background1" w:themeFillShade="F2"/>
            <w:vAlign w:val="center"/>
          </w:tcPr>
          <w:p w14:paraId="1F0BA913" w14:textId="51A34A02" w:rsidR="00216D1E" w:rsidRPr="00706166" w:rsidRDefault="00216D1E" w:rsidP="006D7E49">
            <w:pPr>
              <w:rPr>
                <w:rFonts w:ascii="Arial" w:hAnsi="Arial" w:cs="Arial"/>
                <w:b/>
                <w:bCs/>
                <w:sz w:val="22"/>
                <w:szCs w:val="22"/>
                <w:lang w:eastAsia="en-US"/>
              </w:rPr>
            </w:pPr>
            <w:r w:rsidRPr="00706166">
              <w:rPr>
                <w:rFonts w:ascii="Arial" w:hAnsi="Arial" w:cs="Arial"/>
                <w:b/>
                <w:bCs/>
                <w:sz w:val="22"/>
                <w:szCs w:val="22"/>
                <w:lang w:eastAsia="en-US"/>
              </w:rPr>
              <w:t>Stručnjaci ZNR</w:t>
            </w:r>
            <w:r w:rsidR="003122E0" w:rsidRPr="00706166">
              <w:rPr>
                <w:rFonts w:ascii="Arial" w:hAnsi="Arial" w:cs="Arial"/>
                <w:b/>
                <w:bCs/>
                <w:sz w:val="22"/>
                <w:szCs w:val="22"/>
                <w:lang w:eastAsia="en-US"/>
              </w:rPr>
              <w:t xml:space="preserve"> (ime i prezime)</w:t>
            </w:r>
            <w:r w:rsidRPr="00706166">
              <w:rPr>
                <w:rFonts w:ascii="Arial" w:hAnsi="Arial" w:cs="Arial"/>
                <w:b/>
                <w:bCs/>
                <w:sz w:val="22"/>
                <w:szCs w:val="22"/>
                <w:lang w:eastAsia="en-US"/>
              </w:rPr>
              <w:t>:</w:t>
            </w:r>
          </w:p>
        </w:tc>
        <w:tc>
          <w:tcPr>
            <w:tcW w:w="6628" w:type="dxa"/>
            <w:vAlign w:val="center"/>
          </w:tcPr>
          <w:p w14:paraId="1D6210A0" w14:textId="77777777" w:rsidR="00216D1E" w:rsidRPr="00706166" w:rsidRDefault="00216D1E" w:rsidP="006D7E49">
            <w:pPr>
              <w:rPr>
                <w:rFonts w:ascii="Arial" w:hAnsi="Arial" w:cs="Arial"/>
                <w:sz w:val="22"/>
                <w:szCs w:val="22"/>
                <w:lang w:eastAsia="en-US"/>
              </w:rPr>
            </w:pPr>
          </w:p>
          <w:p w14:paraId="562491FB" w14:textId="77777777" w:rsidR="00216D1E" w:rsidRPr="00706166" w:rsidRDefault="00216D1E" w:rsidP="006D7E49">
            <w:pPr>
              <w:rPr>
                <w:rFonts w:ascii="Arial" w:hAnsi="Arial" w:cs="Arial"/>
                <w:sz w:val="22"/>
                <w:szCs w:val="22"/>
                <w:lang w:eastAsia="en-US"/>
              </w:rPr>
            </w:pPr>
          </w:p>
          <w:p w14:paraId="54012B71" w14:textId="77777777" w:rsidR="00216D1E" w:rsidRPr="00706166" w:rsidRDefault="00216D1E" w:rsidP="006D7E49">
            <w:pPr>
              <w:rPr>
                <w:rFonts w:ascii="Arial" w:hAnsi="Arial" w:cs="Arial"/>
                <w:sz w:val="22"/>
                <w:szCs w:val="22"/>
                <w:lang w:eastAsia="en-US"/>
              </w:rPr>
            </w:pPr>
          </w:p>
        </w:tc>
      </w:tr>
      <w:tr w:rsidR="00216D1E" w:rsidRPr="00706166" w14:paraId="1DCCA3CB" w14:textId="77777777" w:rsidTr="006D7E49">
        <w:trPr>
          <w:trHeight w:val="567"/>
        </w:trPr>
        <w:tc>
          <w:tcPr>
            <w:tcW w:w="9571" w:type="dxa"/>
            <w:gridSpan w:val="2"/>
            <w:shd w:val="clear" w:color="auto" w:fill="F2F2F2" w:themeFill="background1" w:themeFillShade="F2"/>
            <w:vAlign w:val="center"/>
          </w:tcPr>
          <w:p w14:paraId="460736C3" w14:textId="297EB1EA" w:rsidR="00216D1E" w:rsidRPr="00706166" w:rsidRDefault="00216D1E" w:rsidP="006D7E49">
            <w:pPr>
              <w:jc w:val="center"/>
              <w:rPr>
                <w:rFonts w:ascii="Arial" w:hAnsi="Arial" w:cs="Arial"/>
                <w:b/>
                <w:bCs/>
                <w:sz w:val="22"/>
                <w:szCs w:val="22"/>
                <w:lang w:eastAsia="en-US"/>
              </w:rPr>
            </w:pPr>
            <w:r w:rsidRPr="00706166">
              <w:rPr>
                <w:rFonts w:ascii="Arial" w:hAnsi="Arial" w:cs="Arial"/>
                <w:b/>
                <w:bCs/>
                <w:sz w:val="22"/>
                <w:szCs w:val="22"/>
                <w:lang w:eastAsia="en-US"/>
              </w:rPr>
              <w:t>Potpis ovlaštene osobe naručitelja (ime, prezime, potpis):</w:t>
            </w:r>
            <w:r w:rsidR="005A0723" w:rsidRPr="00706166">
              <w:rPr>
                <w:rFonts w:ascii="Arial" w:hAnsi="Arial" w:cs="Arial"/>
                <w:b/>
                <w:bCs/>
                <w:sz w:val="22"/>
                <w:szCs w:val="22"/>
                <w:lang w:eastAsia="en-US"/>
              </w:rPr>
              <w:t xml:space="preserve">             </w:t>
            </w:r>
            <w:r w:rsidR="005A0723" w:rsidRPr="00365EFA">
              <w:rPr>
                <w:rFonts w:ascii="Arial" w:hAnsi="Arial" w:cs="Arial"/>
                <w:b/>
                <w:bCs/>
                <w:sz w:val="22"/>
                <w:szCs w:val="22"/>
                <w:lang w:eastAsia="en-US"/>
              </w:rPr>
              <w:t>MP</w:t>
            </w:r>
          </w:p>
        </w:tc>
      </w:tr>
      <w:tr w:rsidR="00216D1E" w:rsidRPr="00706166" w14:paraId="7A7E964B" w14:textId="77777777" w:rsidTr="00216D1E">
        <w:trPr>
          <w:trHeight w:val="567"/>
        </w:trPr>
        <w:tc>
          <w:tcPr>
            <w:tcW w:w="9571" w:type="dxa"/>
            <w:gridSpan w:val="2"/>
            <w:vAlign w:val="center"/>
          </w:tcPr>
          <w:p w14:paraId="4EB46B20" w14:textId="77777777" w:rsidR="00216D1E" w:rsidRPr="00706166" w:rsidRDefault="00216D1E" w:rsidP="006D7E49">
            <w:pPr>
              <w:rPr>
                <w:rFonts w:ascii="Arial" w:hAnsi="Arial" w:cs="Arial"/>
                <w:sz w:val="22"/>
                <w:szCs w:val="22"/>
                <w:lang w:eastAsia="en-US"/>
              </w:rPr>
            </w:pPr>
          </w:p>
        </w:tc>
      </w:tr>
      <w:tr w:rsidR="00216D1E" w:rsidRPr="00706166" w14:paraId="1835DB4A" w14:textId="77777777" w:rsidTr="006D7E49">
        <w:trPr>
          <w:trHeight w:val="567"/>
        </w:trPr>
        <w:tc>
          <w:tcPr>
            <w:tcW w:w="9571" w:type="dxa"/>
            <w:gridSpan w:val="2"/>
            <w:shd w:val="clear" w:color="auto" w:fill="F2F2F2" w:themeFill="background1" w:themeFillShade="F2"/>
            <w:vAlign w:val="center"/>
          </w:tcPr>
          <w:p w14:paraId="6558BC1F" w14:textId="77777777" w:rsidR="00216D1E" w:rsidRPr="00706166" w:rsidRDefault="00216D1E" w:rsidP="006D7E49">
            <w:pPr>
              <w:jc w:val="center"/>
              <w:rPr>
                <w:rFonts w:ascii="Arial" w:hAnsi="Arial" w:cs="Arial"/>
                <w:b/>
                <w:bCs/>
                <w:sz w:val="22"/>
                <w:szCs w:val="22"/>
                <w:lang w:eastAsia="en-US"/>
              </w:rPr>
            </w:pPr>
            <w:r w:rsidRPr="00706166">
              <w:rPr>
                <w:rFonts w:ascii="Arial" w:hAnsi="Arial" w:cs="Arial"/>
                <w:b/>
                <w:bCs/>
                <w:sz w:val="22"/>
                <w:szCs w:val="22"/>
                <w:lang w:eastAsia="en-US"/>
              </w:rPr>
              <w:t>Potpis/i stručnjaka ZNR (ime, prezime, potpis):</w:t>
            </w:r>
          </w:p>
        </w:tc>
      </w:tr>
      <w:tr w:rsidR="00216D1E" w:rsidRPr="00706166" w14:paraId="7C40CF6C" w14:textId="77777777" w:rsidTr="006D7E49">
        <w:trPr>
          <w:trHeight w:val="964"/>
        </w:trPr>
        <w:tc>
          <w:tcPr>
            <w:tcW w:w="9571" w:type="dxa"/>
            <w:gridSpan w:val="2"/>
            <w:vAlign w:val="center"/>
          </w:tcPr>
          <w:p w14:paraId="652A5A2E" w14:textId="77777777" w:rsidR="00216D1E" w:rsidRPr="00706166" w:rsidRDefault="00216D1E" w:rsidP="006D7E49">
            <w:pPr>
              <w:rPr>
                <w:rFonts w:ascii="Arial" w:hAnsi="Arial" w:cs="Arial"/>
                <w:sz w:val="22"/>
                <w:szCs w:val="22"/>
                <w:lang w:eastAsia="en-US"/>
              </w:rPr>
            </w:pPr>
          </w:p>
          <w:p w14:paraId="24D28EAC" w14:textId="77777777" w:rsidR="00216D1E" w:rsidRPr="00706166" w:rsidRDefault="00216D1E" w:rsidP="006D7E49">
            <w:pPr>
              <w:rPr>
                <w:rFonts w:ascii="Arial" w:hAnsi="Arial" w:cs="Arial"/>
                <w:sz w:val="22"/>
                <w:szCs w:val="22"/>
                <w:lang w:eastAsia="en-US"/>
              </w:rPr>
            </w:pPr>
          </w:p>
          <w:p w14:paraId="3CB82EE8" w14:textId="77777777" w:rsidR="00216D1E" w:rsidRPr="00706166" w:rsidRDefault="00216D1E" w:rsidP="006D7E49">
            <w:pPr>
              <w:rPr>
                <w:rFonts w:ascii="Arial" w:hAnsi="Arial" w:cs="Arial"/>
                <w:sz w:val="22"/>
                <w:szCs w:val="22"/>
                <w:lang w:eastAsia="en-US"/>
              </w:rPr>
            </w:pPr>
          </w:p>
          <w:p w14:paraId="00EC4CA2" w14:textId="77777777" w:rsidR="00216D1E" w:rsidRPr="00706166" w:rsidRDefault="00216D1E" w:rsidP="006D7E49">
            <w:pPr>
              <w:rPr>
                <w:rFonts w:ascii="Arial" w:hAnsi="Arial" w:cs="Arial"/>
                <w:sz w:val="22"/>
                <w:szCs w:val="22"/>
                <w:lang w:eastAsia="en-US"/>
              </w:rPr>
            </w:pPr>
          </w:p>
          <w:p w14:paraId="044487DF" w14:textId="77777777" w:rsidR="00216D1E" w:rsidRPr="00706166" w:rsidRDefault="00216D1E" w:rsidP="006D7E49">
            <w:pPr>
              <w:rPr>
                <w:rFonts w:ascii="Arial" w:hAnsi="Arial" w:cs="Arial"/>
                <w:sz w:val="22"/>
                <w:szCs w:val="22"/>
                <w:lang w:eastAsia="en-US"/>
              </w:rPr>
            </w:pPr>
          </w:p>
          <w:p w14:paraId="541D1F26" w14:textId="77777777" w:rsidR="00216D1E" w:rsidRPr="00706166" w:rsidRDefault="00216D1E" w:rsidP="006D7E49">
            <w:pPr>
              <w:rPr>
                <w:rFonts w:ascii="Arial" w:hAnsi="Arial" w:cs="Arial"/>
                <w:sz w:val="22"/>
                <w:szCs w:val="22"/>
                <w:lang w:eastAsia="en-US"/>
              </w:rPr>
            </w:pPr>
          </w:p>
        </w:tc>
      </w:tr>
    </w:tbl>
    <w:p w14:paraId="0A236089" w14:textId="0A3B1542" w:rsidR="00D3346F" w:rsidRPr="00706166" w:rsidRDefault="00D3346F" w:rsidP="00D3346F">
      <w:pPr>
        <w:rPr>
          <w:rFonts w:ascii="Arial" w:hAnsi="Arial" w:cs="Arial"/>
          <w:sz w:val="22"/>
          <w:szCs w:val="22"/>
          <w:lang w:val="x-none" w:eastAsia="en-US"/>
        </w:rPr>
      </w:pPr>
    </w:p>
    <w:p w14:paraId="485A1AD1" w14:textId="28C7C4FD" w:rsidR="00D3346F" w:rsidRPr="00365EFA" w:rsidRDefault="00216D1E" w:rsidP="00934E2E">
      <w:pPr>
        <w:numPr>
          <w:ilvl w:val="0"/>
          <w:numId w:val="50"/>
        </w:numPr>
        <w:rPr>
          <w:rFonts w:ascii="Arial" w:hAnsi="Arial" w:cs="Arial"/>
          <w:sz w:val="22"/>
          <w:szCs w:val="22"/>
          <w:lang w:val="x-none" w:eastAsia="en-US"/>
        </w:rPr>
      </w:pPr>
      <w:r w:rsidRPr="00706166">
        <w:rPr>
          <w:rFonts w:ascii="Arial" w:hAnsi="Arial" w:cs="Arial"/>
          <w:sz w:val="22"/>
          <w:szCs w:val="22"/>
          <w:lang w:eastAsia="en-US"/>
        </w:rPr>
        <w:t>Uvijek popuniti sve podatke, ukoliko je u obavljanju poslova sudjelovalo više stručnjaka ZNR, sve evidentirati u radnom nalogu.</w:t>
      </w:r>
    </w:p>
    <w:p w14:paraId="3F285302" w14:textId="77777777" w:rsidR="00365EFA" w:rsidRPr="00706166" w:rsidRDefault="00365EFA" w:rsidP="00365EFA">
      <w:pPr>
        <w:ind w:left="720"/>
        <w:rPr>
          <w:rFonts w:ascii="Arial" w:hAnsi="Arial" w:cs="Arial"/>
          <w:sz w:val="22"/>
          <w:szCs w:val="22"/>
          <w:lang w:val="x-none" w:eastAsia="en-US"/>
        </w:rPr>
      </w:pPr>
    </w:p>
    <w:p w14:paraId="162BB3A3" w14:textId="49A7A767" w:rsidR="00D3346F" w:rsidRPr="00706166" w:rsidRDefault="00D3346F" w:rsidP="00D3346F">
      <w:pPr>
        <w:pStyle w:val="Naslov2"/>
        <w:rPr>
          <w:rFonts w:ascii="Arial" w:hAnsi="Arial" w:cs="Arial"/>
          <w:sz w:val="22"/>
          <w:szCs w:val="22"/>
        </w:rPr>
      </w:pPr>
      <w:bookmarkStart w:id="297" w:name="_Toc123826029"/>
      <w:bookmarkStart w:id="298" w:name="_Toc194907433"/>
      <w:r w:rsidRPr="00706166">
        <w:rPr>
          <w:rFonts w:ascii="Arial" w:hAnsi="Arial" w:cs="Arial"/>
          <w:sz w:val="22"/>
          <w:szCs w:val="22"/>
        </w:rPr>
        <w:t xml:space="preserve">Prilog </w:t>
      </w:r>
      <w:r w:rsidR="008B03CD" w:rsidRPr="00706166">
        <w:rPr>
          <w:rFonts w:ascii="Arial" w:hAnsi="Arial" w:cs="Arial"/>
          <w:sz w:val="22"/>
          <w:szCs w:val="22"/>
          <w:lang w:val="hr-HR"/>
        </w:rPr>
        <w:t>8</w:t>
      </w:r>
      <w:r w:rsidRPr="00706166">
        <w:rPr>
          <w:rFonts w:ascii="Arial" w:hAnsi="Arial" w:cs="Arial"/>
          <w:sz w:val="22"/>
          <w:szCs w:val="22"/>
          <w:lang w:val="hr-HR"/>
        </w:rPr>
        <w:t>.</w:t>
      </w:r>
      <w:r w:rsidRPr="00706166">
        <w:rPr>
          <w:rFonts w:ascii="Arial" w:hAnsi="Arial" w:cs="Arial"/>
          <w:sz w:val="22"/>
          <w:szCs w:val="22"/>
        </w:rPr>
        <w:t xml:space="preserve"> (</w:t>
      </w:r>
      <w:r w:rsidRPr="00706166">
        <w:rPr>
          <w:rFonts w:ascii="Arial" w:hAnsi="Arial" w:cs="Arial"/>
          <w:sz w:val="22"/>
          <w:szCs w:val="22"/>
          <w:lang w:val="hr-HR"/>
        </w:rPr>
        <w:t>Popis propisa</w:t>
      </w:r>
      <w:r w:rsidRPr="00706166">
        <w:rPr>
          <w:rFonts w:ascii="Arial" w:hAnsi="Arial" w:cs="Arial"/>
          <w:sz w:val="22"/>
          <w:szCs w:val="22"/>
        </w:rPr>
        <w:t>)</w:t>
      </w:r>
      <w:bookmarkEnd w:id="297"/>
      <w:bookmarkEnd w:id="298"/>
    </w:p>
    <w:p w14:paraId="0BBBD00E" w14:textId="77777777" w:rsidR="00703A65" w:rsidRPr="00706166" w:rsidRDefault="00703A65" w:rsidP="00703A65">
      <w:pPr>
        <w:rPr>
          <w:rFonts w:ascii="Arial" w:hAnsi="Arial" w:cs="Arial"/>
          <w:sz w:val="22"/>
          <w:szCs w:val="22"/>
          <w:lang w:val="x-none" w:eastAsia="en-US"/>
        </w:rPr>
      </w:pPr>
    </w:p>
    <w:p w14:paraId="3F296C86" w14:textId="77777777" w:rsidR="00703A65" w:rsidRPr="00365EFA" w:rsidRDefault="00703A65" w:rsidP="00703A65">
      <w:pPr>
        <w:ind w:firstLine="284"/>
        <w:rPr>
          <w:rFonts w:ascii="Arial" w:hAnsi="Arial" w:cs="Arial"/>
          <w:sz w:val="22"/>
          <w:szCs w:val="22"/>
          <w:lang w:eastAsia="en-US"/>
        </w:rPr>
      </w:pP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00"/>
        <w:gridCol w:w="8723"/>
      </w:tblGrid>
      <w:tr w:rsidR="00365EFA" w:rsidRPr="00365EFA" w14:paraId="332A01DC" w14:textId="77777777" w:rsidTr="00601629">
        <w:trPr>
          <w:tblHeader/>
        </w:trPr>
        <w:tc>
          <w:tcPr>
            <w:tcW w:w="800" w:type="dxa"/>
            <w:shd w:val="pct10" w:color="auto" w:fill="auto"/>
            <w:vAlign w:val="center"/>
          </w:tcPr>
          <w:p w14:paraId="33351670" w14:textId="77777777" w:rsidR="00703A65" w:rsidRPr="00365EFA" w:rsidRDefault="00703A65" w:rsidP="003A2BED">
            <w:pPr>
              <w:rPr>
                <w:rFonts w:ascii="Arial" w:hAnsi="Arial" w:cs="Arial"/>
                <w:sz w:val="22"/>
                <w:szCs w:val="22"/>
              </w:rPr>
            </w:pPr>
            <w:bookmarkStart w:id="299" w:name="_Hlk153448279"/>
            <w:r w:rsidRPr="00365EFA">
              <w:rPr>
                <w:rFonts w:ascii="Arial" w:hAnsi="Arial" w:cs="Arial"/>
                <w:sz w:val="22"/>
                <w:szCs w:val="22"/>
              </w:rPr>
              <w:t>Redni</w:t>
            </w:r>
          </w:p>
          <w:p w14:paraId="16AAA4A7" w14:textId="77777777" w:rsidR="00703A65" w:rsidRPr="00365EFA" w:rsidRDefault="00703A65" w:rsidP="003A2BED">
            <w:pPr>
              <w:rPr>
                <w:rFonts w:ascii="Arial" w:hAnsi="Arial" w:cs="Arial"/>
                <w:sz w:val="22"/>
                <w:szCs w:val="22"/>
              </w:rPr>
            </w:pPr>
            <w:r w:rsidRPr="00365EFA">
              <w:rPr>
                <w:rFonts w:ascii="Arial" w:hAnsi="Arial" w:cs="Arial"/>
                <w:sz w:val="22"/>
                <w:szCs w:val="22"/>
              </w:rPr>
              <w:t>broj</w:t>
            </w:r>
          </w:p>
        </w:tc>
        <w:tc>
          <w:tcPr>
            <w:tcW w:w="8723" w:type="dxa"/>
            <w:shd w:val="pct10" w:color="auto" w:fill="auto"/>
            <w:vAlign w:val="center"/>
          </w:tcPr>
          <w:p w14:paraId="2B7B459A" w14:textId="77777777" w:rsidR="00703A65" w:rsidRPr="00365EFA" w:rsidRDefault="00703A65" w:rsidP="003A2BED">
            <w:pPr>
              <w:rPr>
                <w:rFonts w:ascii="Arial" w:hAnsi="Arial" w:cs="Arial"/>
                <w:sz w:val="22"/>
                <w:szCs w:val="22"/>
              </w:rPr>
            </w:pPr>
            <w:r w:rsidRPr="00365EFA">
              <w:rPr>
                <w:rFonts w:ascii="Arial" w:hAnsi="Arial" w:cs="Arial"/>
                <w:sz w:val="22"/>
                <w:szCs w:val="22"/>
              </w:rPr>
              <w:t>Naziv propisa</w:t>
            </w:r>
          </w:p>
        </w:tc>
      </w:tr>
      <w:tr w:rsidR="00365EFA" w:rsidRPr="00365EFA" w14:paraId="17F015FE" w14:textId="77777777" w:rsidTr="00601629">
        <w:tc>
          <w:tcPr>
            <w:tcW w:w="800" w:type="dxa"/>
            <w:vAlign w:val="center"/>
          </w:tcPr>
          <w:p w14:paraId="6D961163" w14:textId="77777777" w:rsidR="00703A65" w:rsidRPr="00365EFA" w:rsidRDefault="00703A65" w:rsidP="00934E2E">
            <w:pPr>
              <w:numPr>
                <w:ilvl w:val="0"/>
                <w:numId w:val="36"/>
              </w:numPr>
              <w:rPr>
                <w:rFonts w:ascii="Arial" w:hAnsi="Arial" w:cs="Arial"/>
                <w:sz w:val="22"/>
                <w:szCs w:val="22"/>
              </w:rPr>
            </w:pPr>
          </w:p>
        </w:tc>
        <w:tc>
          <w:tcPr>
            <w:tcW w:w="8723" w:type="dxa"/>
          </w:tcPr>
          <w:p w14:paraId="3125F335" w14:textId="77777777" w:rsidR="00703A65" w:rsidRPr="00365EFA" w:rsidRDefault="00703A65" w:rsidP="003A2BED">
            <w:pPr>
              <w:rPr>
                <w:rFonts w:ascii="Arial" w:hAnsi="Arial" w:cs="Arial"/>
                <w:sz w:val="22"/>
                <w:szCs w:val="22"/>
              </w:rPr>
            </w:pPr>
            <w:r w:rsidRPr="00365EFA">
              <w:rPr>
                <w:rFonts w:ascii="Arial" w:hAnsi="Arial" w:cs="Arial"/>
                <w:sz w:val="22"/>
                <w:szCs w:val="22"/>
              </w:rPr>
              <w:t>Zakon o zaštiti na radu (Narodne novine broj 71/14, 118/14, 94/18 i 96/18)</w:t>
            </w:r>
          </w:p>
        </w:tc>
      </w:tr>
      <w:tr w:rsidR="00365EFA" w:rsidRPr="00365EFA" w14:paraId="1148A0B1" w14:textId="77777777" w:rsidTr="00601629">
        <w:tc>
          <w:tcPr>
            <w:tcW w:w="800" w:type="dxa"/>
            <w:vAlign w:val="center"/>
          </w:tcPr>
          <w:p w14:paraId="70886DAA" w14:textId="77777777" w:rsidR="00703A65" w:rsidRPr="00365EFA" w:rsidRDefault="00703A65" w:rsidP="00934E2E">
            <w:pPr>
              <w:numPr>
                <w:ilvl w:val="0"/>
                <w:numId w:val="36"/>
              </w:numPr>
              <w:rPr>
                <w:rFonts w:ascii="Arial" w:hAnsi="Arial" w:cs="Arial"/>
                <w:sz w:val="22"/>
                <w:szCs w:val="22"/>
              </w:rPr>
            </w:pPr>
          </w:p>
        </w:tc>
        <w:tc>
          <w:tcPr>
            <w:tcW w:w="8723" w:type="dxa"/>
          </w:tcPr>
          <w:p w14:paraId="3CE3FC08" w14:textId="0290F536" w:rsidR="00703A65" w:rsidRPr="00365EFA" w:rsidRDefault="00703A65" w:rsidP="003A2BED">
            <w:pPr>
              <w:rPr>
                <w:rFonts w:ascii="Arial" w:hAnsi="Arial" w:cs="Arial"/>
                <w:sz w:val="22"/>
                <w:szCs w:val="22"/>
              </w:rPr>
            </w:pPr>
            <w:r w:rsidRPr="00365EFA">
              <w:rPr>
                <w:rFonts w:ascii="Arial" w:hAnsi="Arial" w:cs="Arial"/>
                <w:sz w:val="22"/>
                <w:szCs w:val="22"/>
              </w:rPr>
              <w:t>Zakon o zaštiti od požara (Narodne novine broj 92/10</w:t>
            </w:r>
            <w:r w:rsidR="006B66D9" w:rsidRPr="00365EFA">
              <w:rPr>
                <w:rFonts w:ascii="Arial" w:hAnsi="Arial" w:cs="Arial"/>
                <w:sz w:val="22"/>
                <w:szCs w:val="22"/>
              </w:rPr>
              <w:t xml:space="preserve"> i 114/22</w:t>
            </w:r>
            <w:r w:rsidRPr="00365EFA">
              <w:rPr>
                <w:rFonts w:ascii="Arial" w:hAnsi="Arial" w:cs="Arial"/>
                <w:sz w:val="22"/>
                <w:szCs w:val="22"/>
              </w:rPr>
              <w:t>)</w:t>
            </w:r>
          </w:p>
        </w:tc>
      </w:tr>
      <w:tr w:rsidR="00365EFA" w:rsidRPr="00365EFA" w14:paraId="1AF3A4D4" w14:textId="77777777" w:rsidTr="00601629">
        <w:tc>
          <w:tcPr>
            <w:tcW w:w="800" w:type="dxa"/>
            <w:vAlign w:val="center"/>
          </w:tcPr>
          <w:p w14:paraId="2A495B5A" w14:textId="77777777" w:rsidR="00703A65" w:rsidRPr="00365EFA" w:rsidRDefault="00703A65" w:rsidP="00934E2E">
            <w:pPr>
              <w:numPr>
                <w:ilvl w:val="0"/>
                <w:numId w:val="36"/>
              </w:numPr>
              <w:rPr>
                <w:rFonts w:ascii="Arial" w:hAnsi="Arial" w:cs="Arial"/>
                <w:sz w:val="22"/>
                <w:szCs w:val="22"/>
              </w:rPr>
            </w:pPr>
          </w:p>
        </w:tc>
        <w:tc>
          <w:tcPr>
            <w:tcW w:w="8723" w:type="dxa"/>
          </w:tcPr>
          <w:p w14:paraId="5B42563F" w14:textId="7C57C356" w:rsidR="00703A65" w:rsidRPr="00365EFA" w:rsidRDefault="00703A65" w:rsidP="003A2BED">
            <w:pPr>
              <w:rPr>
                <w:rFonts w:ascii="Arial" w:hAnsi="Arial" w:cs="Arial"/>
                <w:sz w:val="22"/>
                <w:szCs w:val="22"/>
              </w:rPr>
            </w:pPr>
            <w:r w:rsidRPr="00365EFA">
              <w:rPr>
                <w:rFonts w:ascii="Arial" w:hAnsi="Arial" w:cs="Arial"/>
                <w:sz w:val="22"/>
                <w:szCs w:val="22"/>
              </w:rPr>
              <w:t>Zakon o zaštiti od buke (Narodne novine broj 30/09, 55/13, 153/13, 41/16 i 114/18</w:t>
            </w:r>
            <w:r w:rsidR="006B66D9" w:rsidRPr="00365EFA">
              <w:rPr>
                <w:rFonts w:ascii="Arial" w:hAnsi="Arial" w:cs="Arial"/>
                <w:sz w:val="22"/>
                <w:szCs w:val="22"/>
              </w:rPr>
              <w:t xml:space="preserve"> i 14/21</w:t>
            </w:r>
            <w:r w:rsidRPr="00365EFA">
              <w:rPr>
                <w:rFonts w:ascii="Arial" w:hAnsi="Arial" w:cs="Arial"/>
                <w:sz w:val="22"/>
                <w:szCs w:val="22"/>
              </w:rPr>
              <w:t>)</w:t>
            </w:r>
          </w:p>
        </w:tc>
      </w:tr>
      <w:tr w:rsidR="00365EFA" w:rsidRPr="00365EFA" w14:paraId="5DD7B345" w14:textId="77777777" w:rsidTr="00601629">
        <w:tc>
          <w:tcPr>
            <w:tcW w:w="800" w:type="dxa"/>
            <w:vAlign w:val="center"/>
          </w:tcPr>
          <w:p w14:paraId="100708C0" w14:textId="77777777" w:rsidR="00703A65" w:rsidRPr="00365EFA" w:rsidRDefault="00703A65" w:rsidP="00934E2E">
            <w:pPr>
              <w:numPr>
                <w:ilvl w:val="0"/>
                <w:numId w:val="36"/>
              </w:numPr>
              <w:rPr>
                <w:rFonts w:ascii="Arial" w:hAnsi="Arial" w:cs="Arial"/>
                <w:sz w:val="22"/>
                <w:szCs w:val="22"/>
              </w:rPr>
            </w:pPr>
          </w:p>
        </w:tc>
        <w:tc>
          <w:tcPr>
            <w:tcW w:w="8723" w:type="dxa"/>
          </w:tcPr>
          <w:p w14:paraId="78E755E9" w14:textId="77777777" w:rsidR="00703A65" w:rsidRPr="00365EFA" w:rsidRDefault="00703A65" w:rsidP="003A2BED">
            <w:pPr>
              <w:rPr>
                <w:rFonts w:ascii="Arial" w:hAnsi="Arial" w:cs="Arial"/>
                <w:sz w:val="22"/>
                <w:szCs w:val="22"/>
              </w:rPr>
            </w:pPr>
            <w:r w:rsidRPr="00365EFA">
              <w:rPr>
                <w:rFonts w:ascii="Arial" w:hAnsi="Arial" w:cs="Arial"/>
                <w:sz w:val="22"/>
                <w:szCs w:val="22"/>
              </w:rPr>
              <w:t>Zakon o kemikalijama (Narodne novine broj 18/13, 115/18 i 37/20)</w:t>
            </w:r>
          </w:p>
        </w:tc>
      </w:tr>
      <w:tr w:rsidR="00365EFA" w:rsidRPr="00365EFA" w14:paraId="27006639" w14:textId="77777777" w:rsidTr="00601629">
        <w:tc>
          <w:tcPr>
            <w:tcW w:w="800" w:type="dxa"/>
            <w:vAlign w:val="center"/>
          </w:tcPr>
          <w:p w14:paraId="37054000" w14:textId="77777777" w:rsidR="00703A65" w:rsidRPr="00365EFA" w:rsidRDefault="00703A65" w:rsidP="00934E2E">
            <w:pPr>
              <w:numPr>
                <w:ilvl w:val="0"/>
                <w:numId w:val="36"/>
              </w:numPr>
              <w:rPr>
                <w:rFonts w:ascii="Arial" w:hAnsi="Arial" w:cs="Arial"/>
                <w:sz w:val="22"/>
                <w:szCs w:val="22"/>
              </w:rPr>
            </w:pPr>
          </w:p>
        </w:tc>
        <w:tc>
          <w:tcPr>
            <w:tcW w:w="8723" w:type="dxa"/>
          </w:tcPr>
          <w:p w14:paraId="5F7502FC" w14:textId="21C61424" w:rsidR="00703A65" w:rsidRPr="00365EFA" w:rsidRDefault="00703A65" w:rsidP="003A2BED">
            <w:pPr>
              <w:rPr>
                <w:rFonts w:ascii="Arial" w:hAnsi="Arial" w:cs="Arial"/>
                <w:sz w:val="22"/>
                <w:szCs w:val="22"/>
              </w:rPr>
            </w:pPr>
            <w:r w:rsidRPr="00365EFA">
              <w:rPr>
                <w:rFonts w:ascii="Arial" w:hAnsi="Arial" w:cs="Arial"/>
                <w:sz w:val="22"/>
                <w:szCs w:val="22"/>
              </w:rPr>
              <w:t>Pravilnik o ovlaštenjima za poslove zaštite na radu (Narodne novine broj 5</w:t>
            </w:r>
            <w:r w:rsidR="0085735F" w:rsidRPr="00365EFA">
              <w:rPr>
                <w:rFonts w:ascii="Arial" w:hAnsi="Arial" w:cs="Arial"/>
                <w:sz w:val="22"/>
                <w:szCs w:val="22"/>
              </w:rPr>
              <w:t>8</w:t>
            </w:r>
            <w:r w:rsidRPr="00365EFA">
              <w:rPr>
                <w:rFonts w:ascii="Arial" w:hAnsi="Arial" w:cs="Arial"/>
                <w:sz w:val="22"/>
                <w:szCs w:val="22"/>
              </w:rPr>
              <w:t>/</w:t>
            </w:r>
            <w:r w:rsidR="0085735F" w:rsidRPr="00365EFA">
              <w:rPr>
                <w:rFonts w:ascii="Arial" w:hAnsi="Arial" w:cs="Arial"/>
                <w:sz w:val="22"/>
                <w:szCs w:val="22"/>
              </w:rPr>
              <w:t>22</w:t>
            </w:r>
            <w:r w:rsidR="00036500" w:rsidRPr="00365EFA">
              <w:rPr>
                <w:rFonts w:ascii="Arial" w:hAnsi="Arial" w:cs="Arial"/>
                <w:sz w:val="22"/>
                <w:szCs w:val="22"/>
              </w:rPr>
              <w:t xml:space="preserve"> i 9/24)</w:t>
            </w:r>
          </w:p>
        </w:tc>
      </w:tr>
      <w:tr w:rsidR="00365EFA" w:rsidRPr="00365EFA" w14:paraId="151350AF" w14:textId="77777777" w:rsidTr="00601629">
        <w:tc>
          <w:tcPr>
            <w:tcW w:w="800" w:type="dxa"/>
            <w:vAlign w:val="center"/>
          </w:tcPr>
          <w:p w14:paraId="555E6907" w14:textId="77777777" w:rsidR="00703A65" w:rsidRPr="00365EFA" w:rsidRDefault="00703A65" w:rsidP="00934E2E">
            <w:pPr>
              <w:numPr>
                <w:ilvl w:val="0"/>
                <w:numId w:val="36"/>
              </w:numPr>
              <w:rPr>
                <w:rFonts w:ascii="Arial" w:hAnsi="Arial" w:cs="Arial"/>
                <w:sz w:val="22"/>
                <w:szCs w:val="22"/>
              </w:rPr>
            </w:pPr>
          </w:p>
        </w:tc>
        <w:tc>
          <w:tcPr>
            <w:tcW w:w="8723" w:type="dxa"/>
          </w:tcPr>
          <w:p w14:paraId="21F026F5" w14:textId="28DFBD4C" w:rsidR="00703A65" w:rsidRPr="00365EFA" w:rsidRDefault="00703A65" w:rsidP="003A2BED">
            <w:pPr>
              <w:rPr>
                <w:rFonts w:ascii="Arial" w:hAnsi="Arial" w:cs="Arial"/>
                <w:sz w:val="22"/>
                <w:szCs w:val="22"/>
              </w:rPr>
            </w:pPr>
            <w:r w:rsidRPr="00365EFA">
              <w:rPr>
                <w:rFonts w:ascii="Arial" w:hAnsi="Arial" w:cs="Arial"/>
                <w:sz w:val="22"/>
                <w:szCs w:val="22"/>
              </w:rPr>
              <w:t>Pravilnik o obavljanju poslova zaštite na radu (Narodne novine broj 126/19</w:t>
            </w:r>
            <w:r w:rsidR="00B65B6B" w:rsidRPr="00365EFA">
              <w:rPr>
                <w:rFonts w:ascii="Arial" w:hAnsi="Arial" w:cs="Arial"/>
                <w:sz w:val="22"/>
                <w:szCs w:val="22"/>
              </w:rPr>
              <w:t xml:space="preserve"> i 154/22</w:t>
            </w:r>
            <w:r w:rsidRPr="00365EFA">
              <w:rPr>
                <w:rFonts w:ascii="Arial" w:hAnsi="Arial" w:cs="Arial"/>
                <w:sz w:val="22"/>
                <w:szCs w:val="22"/>
              </w:rPr>
              <w:t>)</w:t>
            </w:r>
          </w:p>
        </w:tc>
      </w:tr>
      <w:tr w:rsidR="00365EFA" w:rsidRPr="00365EFA" w14:paraId="3E579F7F" w14:textId="77777777" w:rsidTr="00601629">
        <w:tc>
          <w:tcPr>
            <w:tcW w:w="800" w:type="dxa"/>
            <w:vAlign w:val="center"/>
          </w:tcPr>
          <w:p w14:paraId="210B0E96" w14:textId="77777777" w:rsidR="00703A65" w:rsidRPr="00365EFA" w:rsidRDefault="00703A65" w:rsidP="00934E2E">
            <w:pPr>
              <w:numPr>
                <w:ilvl w:val="0"/>
                <w:numId w:val="36"/>
              </w:numPr>
              <w:rPr>
                <w:rFonts w:ascii="Arial" w:hAnsi="Arial" w:cs="Arial"/>
                <w:sz w:val="22"/>
                <w:szCs w:val="22"/>
              </w:rPr>
            </w:pPr>
          </w:p>
        </w:tc>
        <w:tc>
          <w:tcPr>
            <w:tcW w:w="8723" w:type="dxa"/>
          </w:tcPr>
          <w:p w14:paraId="403B4F22" w14:textId="77777777" w:rsidR="00703A65" w:rsidRPr="00365EFA" w:rsidRDefault="00703A65" w:rsidP="003A2BED">
            <w:pPr>
              <w:rPr>
                <w:rFonts w:ascii="Arial" w:hAnsi="Arial" w:cs="Arial"/>
                <w:sz w:val="22"/>
                <w:szCs w:val="22"/>
              </w:rPr>
            </w:pPr>
            <w:r w:rsidRPr="00365EFA">
              <w:rPr>
                <w:rFonts w:ascii="Arial" w:hAnsi="Arial" w:cs="Arial"/>
                <w:sz w:val="22"/>
                <w:szCs w:val="22"/>
              </w:rPr>
              <w:t>Pravilnik o izradi procjene rizika (Narodne novine broj 112/14 i 129/19)</w:t>
            </w:r>
          </w:p>
        </w:tc>
      </w:tr>
      <w:tr w:rsidR="00365EFA" w:rsidRPr="00365EFA" w14:paraId="7FACEE25" w14:textId="77777777" w:rsidTr="00601629">
        <w:tc>
          <w:tcPr>
            <w:tcW w:w="800" w:type="dxa"/>
            <w:vAlign w:val="center"/>
          </w:tcPr>
          <w:p w14:paraId="428EA44D" w14:textId="77777777" w:rsidR="00703A65" w:rsidRPr="00365EFA" w:rsidRDefault="00703A65" w:rsidP="00934E2E">
            <w:pPr>
              <w:numPr>
                <w:ilvl w:val="0"/>
                <w:numId w:val="36"/>
              </w:numPr>
              <w:rPr>
                <w:rFonts w:ascii="Arial" w:hAnsi="Arial" w:cs="Arial"/>
                <w:sz w:val="22"/>
                <w:szCs w:val="22"/>
              </w:rPr>
            </w:pPr>
          </w:p>
        </w:tc>
        <w:tc>
          <w:tcPr>
            <w:tcW w:w="8723" w:type="dxa"/>
          </w:tcPr>
          <w:p w14:paraId="7541FDA7" w14:textId="43B98804" w:rsidR="00703A65" w:rsidRPr="00365EFA" w:rsidRDefault="00703A65" w:rsidP="003A2BED">
            <w:pPr>
              <w:rPr>
                <w:rFonts w:ascii="Arial" w:hAnsi="Arial" w:cs="Arial"/>
                <w:sz w:val="22"/>
                <w:szCs w:val="22"/>
              </w:rPr>
            </w:pPr>
            <w:r w:rsidRPr="00365EFA">
              <w:rPr>
                <w:rFonts w:ascii="Arial" w:hAnsi="Arial" w:cs="Arial"/>
                <w:sz w:val="22"/>
                <w:szCs w:val="22"/>
              </w:rPr>
              <w:t>Pravilnik o osposobljavanju</w:t>
            </w:r>
            <w:r w:rsidR="006B66D9" w:rsidRPr="00365EFA">
              <w:rPr>
                <w:rFonts w:ascii="Arial" w:hAnsi="Arial" w:cs="Arial"/>
                <w:sz w:val="22"/>
                <w:szCs w:val="22"/>
              </w:rPr>
              <w:t xml:space="preserve"> i usavršavanju</w:t>
            </w:r>
            <w:r w:rsidRPr="00365EFA">
              <w:rPr>
                <w:rFonts w:ascii="Arial" w:hAnsi="Arial" w:cs="Arial"/>
                <w:sz w:val="22"/>
                <w:szCs w:val="22"/>
              </w:rPr>
              <w:t xml:space="preserve"> iz zaštite na radu </w:t>
            </w:r>
            <w:r w:rsidR="006B66D9" w:rsidRPr="00365EFA">
              <w:rPr>
                <w:rFonts w:ascii="Arial" w:hAnsi="Arial" w:cs="Arial"/>
                <w:sz w:val="22"/>
                <w:szCs w:val="22"/>
                <w:shd w:val="clear" w:color="auto" w:fill="FFFFFF" w:themeFill="background1"/>
              </w:rPr>
              <w:t>te</w:t>
            </w:r>
            <w:r w:rsidR="006B66D9" w:rsidRPr="00365EFA">
              <w:rPr>
                <w:rFonts w:ascii="Arial" w:hAnsi="Arial" w:cs="Arial"/>
                <w:sz w:val="22"/>
                <w:szCs w:val="22"/>
              </w:rPr>
              <w:t xml:space="preserve"> </w:t>
            </w:r>
            <w:r w:rsidRPr="00365EFA">
              <w:rPr>
                <w:rFonts w:ascii="Arial" w:hAnsi="Arial" w:cs="Arial"/>
                <w:sz w:val="22"/>
                <w:szCs w:val="22"/>
              </w:rPr>
              <w:t>polaganju stručnog ispita (Narodne novine broj 1</w:t>
            </w:r>
            <w:r w:rsidR="00B8019F" w:rsidRPr="00365EFA">
              <w:rPr>
                <w:rFonts w:ascii="Arial" w:hAnsi="Arial" w:cs="Arial"/>
                <w:sz w:val="22"/>
                <w:szCs w:val="22"/>
              </w:rPr>
              <w:t>42</w:t>
            </w:r>
            <w:r w:rsidRPr="00365EFA">
              <w:rPr>
                <w:rFonts w:ascii="Arial" w:hAnsi="Arial" w:cs="Arial"/>
                <w:sz w:val="22"/>
                <w:szCs w:val="22"/>
              </w:rPr>
              <w:t>/</w:t>
            </w:r>
            <w:r w:rsidR="00B8019F" w:rsidRPr="00365EFA">
              <w:rPr>
                <w:rFonts w:ascii="Arial" w:hAnsi="Arial" w:cs="Arial"/>
                <w:sz w:val="22"/>
                <w:szCs w:val="22"/>
              </w:rPr>
              <w:t>21</w:t>
            </w:r>
            <w:r w:rsidRPr="00365EFA">
              <w:rPr>
                <w:rFonts w:ascii="Arial" w:hAnsi="Arial" w:cs="Arial"/>
                <w:sz w:val="22"/>
                <w:szCs w:val="22"/>
              </w:rPr>
              <w:t>)</w:t>
            </w:r>
          </w:p>
        </w:tc>
      </w:tr>
      <w:tr w:rsidR="00365EFA" w:rsidRPr="00365EFA" w14:paraId="4CE8CE2A" w14:textId="77777777" w:rsidTr="00601629">
        <w:tc>
          <w:tcPr>
            <w:tcW w:w="800" w:type="dxa"/>
            <w:vAlign w:val="center"/>
          </w:tcPr>
          <w:p w14:paraId="2838F2A9" w14:textId="77777777" w:rsidR="00703A65" w:rsidRPr="00365EFA" w:rsidRDefault="00703A65" w:rsidP="00934E2E">
            <w:pPr>
              <w:numPr>
                <w:ilvl w:val="0"/>
                <w:numId w:val="36"/>
              </w:numPr>
              <w:rPr>
                <w:rFonts w:ascii="Arial" w:hAnsi="Arial" w:cs="Arial"/>
                <w:sz w:val="22"/>
                <w:szCs w:val="22"/>
              </w:rPr>
            </w:pPr>
          </w:p>
        </w:tc>
        <w:tc>
          <w:tcPr>
            <w:tcW w:w="8723" w:type="dxa"/>
          </w:tcPr>
          <w:p w14:paraId="2BC2028E" w14:textId="0EC75E03" w:rsidR="00703A65" w:rsidRPr="00365EFA" w:rsidRDefault="00703A65" w:rsidP="003A2BED">
            <w:pPr>
              <w:rPr>
                <w:rFonts w:ascii="Arial" w:hAnsi="Arial" w:cs="Arial"/>
                <w:sz w:val="22"/>
                <w:szCs w:val="22"/>
              </w:rPr>
            </w:pPr>
            <w:r w:rsidRPr="00365EFA">
              <w:rPr>
                <w:rFonts w:ascii="Arial" w:hAnsi="Arial" w:cs="Arial"/>
                <w:sz w:val="22"/>
                <w:szCs w:val="22"/>
              </w:rPr>
              <w:t>Pravilnik o</w:t>
            </w:r>
            <w:r w:rsidR="006B66D9" w:rsidRPr="00365EFA">
              <w:rPr>
                <w:rFonts w:ascii="Arial" w:hAnsi="Arial" w:cs="Arial"/>
                <w:sz w:val="22"/>
                <w:szCs w:val="22"/>
              </w:rPr>
              <w:t xml:space="preserve"> pregledu i</w:t>
            </w:r>
            <w:r w:rsidRPr="00365EFA">
              <w:rPr>
                <w:rFonts w:ascii="Arial" w:hAnsi="Arial" w:cs="Arial"/>
                <w:sz w:val="22"/>
                <w:szCs w:val="22"/>
              </w:rPr>
              <w:t xml:space="preserve"> ispitivanju radne opreme (Narodne novine broj 16/16</w:t>
            </w:r>
            <w:r w:rsidR="006565F4" w:rsidRPr="00365EFA">
              <w:rPr>
                <w:rFonts w:ascii="Arial" w:hAnsi="Arial" w:cs="Arial"/>
                <w:sz w:val="22"/>
                <w:szCs w:val="22"/>
              </w:rPr>
              <w:t xml:space="preserve"> i 120/22</w:t>
            </w:r>
            <w:r w:rsidRPr="00365EFA">
              <w:rPr>
                <w:rFonts w:ascii="Arial" w:hAnsi="Arial" w:cs="Arial"/>
                <w:sz w:val="22"/>
                <w:szCs w:val="22"/>
              </w:rPr>
              <w:t>)</w:t>
            </w:r>
          </w:p>
        </w:tc>
      </w:tr>
      <w:tr w:rsidR="00365EFA" w:rsidRPr="00365EFA" w14:paraId="713A38D6" w14:textId="77777777" w:rsidTr="00601629">
        <w:tc>
          <w:tcPr>
            <w:tcW w:w="800" w:type="dxa"/>
            <w:vAlign w:val="center"/>
          </w:tcPr>
          <w:p w14:paraId="1A39ED2A" w14:textId="77777777" w:rsidR="00703A65" w:rsidRPr="00365EFA" w:rsidRDefault="00703A65" w:rsidP="00934E2E">
            <w:pPr>
              <w:numPr>
                <w:ilvl w:val="0"/>
                <w:numId w:val="36"/>
              </w:numPr>
              <w:rPr>
                <w:rFonts w:ascii="Arial" w:hAnsi="Arial" w:cs="Arial"/>
                <w:sz w:val="22"/>
                <w:szCs w:val="22"/>
              </w:rPr>
            </w:pPr>
          </w:p>
        </w:tc>
        <w:tc>
          <w:tcPr>
            <w:tcW w:w="8723" w:type="dxa"/>
          </w:tcPr>
          <w:p w14:paraId="3B4C17CF" w14:textId="368AC628" w:rsidR="00703A65" w:rsidRPr="00365EFA" w:rsidRDefault="00703A65" w:rsidP="003A2BED">
            <w:pPr>
              <w:rPr>
                <w:rFonts w:ascii="Arial" w:hAnsi="Arial" w:cs="Arial"/>
                <w:sz w:val="22"/>
                <w:szCs w:val="22"/>
              </w:rPr>
            </w:pPr>
            <w:r w:rsidRPr="00365EFA">
              <w:rPr>
                <w:rFonts w:ascii="Arial" w:hAnsi="Arial" w:cs="Arial"/>
                <w:sz w:val="22"/>
                <w:szCs w:val="22"/>
              </w:rPr>
              <w:t>Pravilnik o ispitivanju radnog okoliša (Narodne novine broj 16/16</w:t>
            </w:r>
            <w:r w:rsidR="006565F4" w:rsidRPr="00365EFA">
              <w:rPr>
                <w:rFonts w:ascii="Arial" w:hAnsi="Arial" w:cs="Arial"/>
                <w:sz w:val="22"/>
                <w:szCs w:val="22"/>
              </w:rPr>
              <w:t xml:space="preserve"> i 120/22</w:t>
            </w:r>
            <w:r w:rsidRPr="00365EFA">
              <w:rPr>
                <w:rFonts w:ascii="Arial" w:hAnsi="Arial" w:cs="Arial"/>
                <w:sz w:val="22"/>
                <w:szCs w:val="22"/>
              </w:rPr>
              <w:t>)</w:t>
            </w:r>
          </w:p>
        </w:tc>
      </w:tr>
      <w:tr w:rsidR="00365EFA" w:rsidRPr="00365EFA" w14:paraId="2326EA4B" w14:textId="77777777" w:rsidTr="00601629">
        <w:tc>
          <w:tcPr>
            <w:tcW w:w="800" w:type="dxa"/>
            <w:vAlign w:val="center"/>
          </w:tcPr>
          <w:p w14:paraId="61A3655F" w14:textId="77777777" w:rsidR="00703A65" w:rsidRPr="00365EFA" w:rsidRDefault="00703A65" w:rsidP="00934E2E">
            <w:pPr>
              <w:numPr>
                <w:ilvl w:val="0"/>
                <w:numId w:val="36"/>
              </w:numPr>
              <w:rPr>
                <w:rFonts w:ascii="Arial" w:hAnsi="Arial" w:cs="Arial"/>
                <w:sz w:val="22"/>
                <w:szCs w:val="22"/>
              </w:rPr>
            </w:pPr>
          </w:p>
        </w:tc>
        <w:tc>
          <w:tcPr>
            <w:tcW w:w="8723" w:type="dxa"/>
          </w:tcPr>
          <w:p w14:paraId="5474E2A0" w14:textId="77777777" w:rsidR="00703A65" w:rsidRPr="00365EFA" w:rsidRDefault="00703A65" w:rsidP="003A2BED">
            <w:pPr>
              <w:rPr>
                <w:rFonts w:ascii="Arial" w:hAnsi="Arial" w:cs="Arial"/>
                <w:sz w:val="22"/>
                <w:szCs w:val="22"/>
              </w:rPr>
            </w:pPr>
            <w:r w:rsidRPr="00365EFA">
              <w:rPr>
                <w:rFonts w:ascii="Arial" w:hAnsi="Arial" w:cs="Arial"/>
                <w:sz w:val="22"/>
                <w:szCs w:val="22"/>
              </w:rPr>
              <w:t>Pravilnik o zaštiti na radu za mjesta rada (Narodne novine broj 105/20)</w:t>
            </w:r>
          </w:p>
        </w:tc>
      </w:tr>
      <w:tr w:rsidR="00365EFA" w:rsidRPr="00365EFA" w14:paraId="04D27F7E" w14:textId="77777777" w:rsidTr="00601629">
        <w:tc>
          <w:tcPr>
            <w:tcW w:w="800" w:type="dxa"/>
            <w:vAlign w:val="center"/>
          </w:tcPr>
          <w:p w14:paraId="26F714BE" w14:textId="77777777" w:rsidR="00703A65" w:rsidRPr="00365EFA" w:rsidRDefault="00703A65" w:rsidP="00934E2E">
            <w:pPr>
              <w:numPr>
                <w:ilvl w:val="0"/>
                <w:numId w:val="36"/>
              </w:numPr>
              <w:rPr>
                <w:rFonts w:ascii="Arial" w:hAnsi="Arial" w:cs="Arial"/>
                <w:sz w:val="22"/>
                <w:szCs w:val="22"/>
              </w:rPr>
            </w:pPr>
          </w:p>
        </w:tc>
        <w:tc>
          <w:tcPr>
            <w:tcW w:w="8723" w:type="dxa"/>
          </w:tcPr>
          <w:p w14:paraId="6FE37A2A" w14:textId="4E6B7671" w:rsidR="00703A65" w:rsidRPr="00365EFA" w:rsidRDefault="00E969FB" w:rsidP="003A2BED">
            <w:pPr>
              <w:rPr>
                <w:rFonts w:ascii="Arial" w:hAnsi="Arial" w:cs="Arial"/>
                <w:sz w:val="22"/>
                <w:szCs w:val="22"/>
              </w:rPr>
            </w:pPr>
            <w:r w:rsidRPr="00365EFA">
              <w:rPr>
                <w:rFonts w:ascii="Arial" w:hAnsi="Arial" w:cs="Arial"/>
                <w:sz w:val="22"/>
                <w:szCs w:val="22"/>
              </w:rPr>
              <w:t xml:space="preserve">Pravilnik o uporabi osobne zaštitne opreme </w:t>
            </w:r>
            <w:r w:rsidR="00703A65" w:rsidRPr="00365EFA">
              <w:rPr>
                <w:rFonts w:ascii="Arial" w:hAnsi="Arial" w:cs="Arial"/>
                <w:sz w:val="22"/>
                <w:szCs w:val="22"/>
              </w:rPr>
              <w:t xml:space="preserve">(Narodne novine broj </w:t>
            </w:r>
            <w:r w:rsidRPr="00365EFA">
              <w:rPr>
                <w:rFonts w:ascii="Arial" w:hAnsi="Arial" w:cs="Arial"/>
                <w:sz w:val="22"/>
                <w:szCs w:val="22"/>
              </w:rPr>
              <w:t>05</w:t>
            </w:r>
            <w:r w:rsidR="00703A65" w:rsidRPr="00365EFA">
              <w:rPr>
                <w:rFonts w:ascii="Arial" w:hAnsi="Arial" w:cs="Arial"/>
                <w:sz w:val="22"/>
                <w:szCs w:val="22"/>
              </w:rPr>
              <w:t>/</w:t>
            </w:r>
            <w:r w:rsidRPr="00365EFA">
              <w:rPr>
                <w:rFonts w:ascii="Arial" w:hAnsi="Arial" w:cs="Arial"/>
                <w:sz w:val="22"/>
                <w:szCs w:val="22"/>
              </w:rPr>
              <w:t>21</w:t>
            </w:r>
            <w:r w:rsidR="00703A65" w:rsidRPr="00365EFA">
              <w:rPr>
                <w:rFonts w:ascii="Arial" w:hAnsi="Arial" w:cs="Arial"/>
                <w:sz w:val="22"/>
                <w:szCs w:val="22"/>
              </w:rPr>
              <w:t>)</w:t>
            </w:r>
          </w:p>
        </w:tc>
      </w:tr>
      <w:tr w:rsidR="00365EFA" w:rsidRPr="00365EFA" w14:paraId="109997B1" w14:textId="77777777" w:rsidTr="00601629">
        <w:tc>
          <w:tcPr>
            <w:tcW w:w="800" w:type="dxa"/>
            <w:vAlign w:val="center"/>
          </w:tcPr>
          <w:p w14:paraId="1A71BD59" w14:textId="77777777" w:rsidR="00703A65" w:rsidRPr="00365EFA" w:rsidRDefault="00703A65" w:rsidP="00934E2E">
            <w:pPr>
              <w:numPr>
                <w:ilvl w:val="0"/>
                <w:numId w:val="36"/>
              </w:numPr>
              <w:rPr>
                <w:rFonts w:ascii="Arial" w:hAnsi="Arial" w:cs="Arial"/>
                <w:sz w:val="22"/>
                <w:szCs w:val="22"/>
              </w:rPr>
            </w:pPr>
          </w:p>
        </w:tc>
        <w:tc>
          <w:tcPr>
            <w:tcW w:w="8723" w:type="dxa"/>
          </w:tcPr>
          <w:p w14:paraId="1879B821" w14:textId="77777777" w:rsidR="00703A65" w:rsidRPr="00365EFA" w:rsidRDefault="00703A65" w:rsidP="003A2BED">
            <w:pPr>
              <w:rPr>
                <w:rFonts w:ascii="Arial" w:hAnsi="Arial" w:cs="Arial"/>
                <w:sz w:val="22"/>
                <w:szCs w:val="22"/>
              </w:rPr>
            </w:pPr>
            <w:r w:rsidRPr="00365EFA">
              <w:rPr>
                <w:rFonts w:ascii="Arial" w:hAnsi="Arial" w:cs="Arial"/>
                <w:sz w:val="22"/>
                <w:szCs w:val="22"/>
              </w:rPr>
              <w:t>Pravilnik o sigurnosti i zdravlju pri radu s električnom energijom ( Narodne novine broj 88/12)</w:t>
            </w:r>
          </w:p>
        </w:tc>
      </w:tr>
      <w:tr w:rsidR="00365EFA" w:rsidRPr="00365EFA" w14:paraId="129C4DF8" w14:textId="77777777" w:rsidTr="00601629">
        <w:tc>
          <w:tcPr>
            <w:tcW w:w="800" w:type="dxa"/>
            <w:vAlign w:val="center"/>
          </w:tcPr>
          <w:p w14:paraId="6F5D22A3" w14:textId="77777777" w:rsidR="00703A65" w:rsidRPr="00365EFA" w:rsidRDefault="00703A65" w:rsidP="00934E2E">
            <w:pPr>
              <w:numPr>
                <w:ilvl w:val="0"/>
                <w:numId w:val="36"/>
              </w:numPr>
              <w:rPr>
                <w:rFonts w:ascii="Arial" w:hAnsi="Arial" w:cs="Arial"/>
                <w:sz w:val="22"/>
                <w:szCs w:val="22"/>
              </w:rPr>
            </w:pPr>
          </w:p>
        </w:tc>
        <w:tc>
          <w:tcPr>
            <w:tcW w:w="8723" w:type="dxa"/>
          </w:tcPr>
          <w:p w14:paraId="6306B00A" w14:textId="6F83E46A" w:rsidR="006B66D9" w:rsidRPr="00365EFA" w:rsidRDefault="006B66D9" w:rsidP="003A2BED">
            <w:pPr>
              <w:rPr>
                <w:rFonts w:ascii="Arial" w:hAnsi="Arial" w:cs="Arial"/>
                <w:sz w:val="22"/>
                <w:szCs w:val="22"/>
              </w:rPr>
            </w:pPr>
            <w:r w:rsidRPr="00365EFA">
              <w:rPr>
                <w:rFonts w:ascii="Arial" w:hAnsi="Arial" w:cs="Arial"/>
                <w:sz w:val="22"/>
                <w:szCs w:val="22"/>
              </w:rPr>
              <w:t>Pravilnik o zaštiti radnika od izloženosti opasnim kemikalijama na radu, graničnim vrijednostima izloženosti i biološkim graničnim vrijednostima (Narodne novine, broj 91/18</w:t>
            </w:r>
            <w:r w:rsidR="00601629" w:rsidRPr="00365EFA">
              <w:rPr>
                <w:rFonts w:ascii="Arial" w:hAnsi="Arial" w:cs="Arial"/>
                <w:sz w:val="22"/>
                <w:szCs w:val="22"/>
              </w:rPr>
              <w:t xml:space="preserve">, </w:t>
            </w:r>
            <w:r w:rsidRPr="00365EFA">
              <w:rPr>
                <w:rFonts w:ascii="Arial" w:hAnsi="Arial" w:cs="Arial"/>
                <w:sz w:val="22"/>
                <w:szCs w:val="22"/>
              </w:rPr>
              <w:t>1/21</w:t>
            </w:r>
            <w:r w:rsidR="00601629" w:rsidRPr="00365EFA">
              <w:rPr>
                <w:rFonts w:ascii="Arial" w:hAnsi="Arial" w:cs="Arial"/>
                <w:sz w:val="22"/>
                <w:szCs w:val="22"/>
              </w:rPr>
              <w:t xml:space="preserve"> i 148/23</w:t>
            </w:r>
            <w:r w:rsidRPr="00365EFA">
              <w:rPr>
                <w:rFonts w:ascii="Arial" w:hAnsi="Arial" w:cs="Arial"/>
                <w:sz w:val="22"/>
                <w:szCs w:val="22"/>
              </w:rPr>
              <w:t>)</w:t>
            </w:r>
          </w:p>
        </w:tc>
      </w:tr>
      <w:tr w:rsidR="00365EFA" w:rsidRPr="00365EFA" w14:paraId="4D3EFF21" w14:textId="77777777" w:rsidTr="00601629">
        <w:tc>
          <w:tcPr>
            <w:tcW w:w="800" w:type="dxa"/>
            <w:vAlign w:val="center"/>
          </w:tcPr>
          <w:p w14:paraId="1167F0DF" w14:textId="77777777" w:rsidR="00703A65" w:rsidRPr="00365EFA" w:rsidRDefault="00703A65" w:rsidP="00934E2E">
            <w:pPr>
              <w:numPr>
                <w:ilvl w:val="0"/>
                <w:numId w:val="36"/>
              </w:numPr>
              <w:rPr>
                <w:rFonts w:ascii="Arial" w:hAnsi="Arial" w:cs="Arial"/>
                <w:sz w:val="22"/>
                <w:szCs w:val="22"/>
              </w:rPr>
            </w:pPr>
          </w:p>
        </w:tc>
        <w:tc>
          <w:tcPr>
            <w:tcW w:w="8723" w:type="dxa"/>
          </w:tcPr>
          <w:p w14:paraId="5B906351" w14:textId="77777777" w:rsidR="00703A65" w:rsidRPr="00365EFA" w:rsidRDefault="00703A65" w:rsidP="003A2BED">
            <w:pPr>
              <w:rPr>
                <w:rFonts w:ascii="Arial" w:hAnsi="Arial" w:cs="Arial"/>
                <w:sz w:val="22"/>
                <w:szCs w:val="22"/>
              </w:rPr>
            </w:pPr>
            <w:r w:rsidRPr="00365EFA">
              <w:rPr>
                <w:rFonts w:ascii="Arial" w:hAnsi="Arial" w:cs="Arial"/>
                <w:sz w:val="22"/>
                <w:szCs w:val="22"/>
              </w:rPr>
              <w:t>Pravilnik o poslovima s posebnim uvjetima rada ( Narodne novine broj 5/84)</w:t>
            </w:r>
          </w:p>
        </w:tc>
      </w:tr>
      <w:tr w:rsidR="00365EFA" w:rsidRPr="00365EFA" w14:paraId="69828E54" w14:textId="77777777" w:rsidTr="00601629">
        <w:tc>
          <w:tcPr>
            <w:tcW w:w="800" w:type="dxa"/>
            <w:vAlign w:val="center"/>
          </w:tcPr>
          <w:p w14:paraId="04CE73A0" w14:textId="77777777" w:rsidR="00703A65" w:rsidRPr="00365EFA" w:rsidRDefault="00703A65" w:rsidP="00934E2E">
            <w:pPr>
              <w:numPr>
                <w:ilvl w:val="0"/>
                <w:numId w:val="36"/>
              </w:numPr>
              <w:rPr>
                <w:rFonts w:ascii="Arial" w:hAnsi="Arial" w:cs="Arial"/>
                <w:sz w:val="22"/>
                <w:szCs w:val="22"/>
              </w:rPr>
            </w:pPr>
          </w:p>
        </w:tc>
        <w:tc>
          <w:tcPr>
            <w:tcW w:w="8723" w:type="dxa"/>
          </w:tcPr>
          <w:p w14:paraId="7F368468" w14:textId="39A85E58" w:rsidR="00703A65" w:rsidRPr="00365EFA" w:rsidRDefault="00035019" w:rsidP="003A2BED">
            <w:pPr>
              <w:rPr>
                <w:rFonts w:ascii="Arial" w:hAnsi="Arial" w:cs="Arial"/>
                <w:sz w:val="22"/>
                <w:szCs w:val="22"/>
              </w:rPr>
            </w:pPr>
            <w:r w:rsidRPr="00365EFA">
              <w:rPr>
                <w:rFonts w:ascii="Arial" w:hAnsi="Arial" w:cs="Arial"/>
                <w:sz w:val="22"/>
                <w:szCs w:val="22"/>
              </w:rPr>
              <w:t>Pravilnik o zaštiti na radu radnika izloženih statodinamičkim, psihofiziološkim i drugim naporima na radu (Narodne novine broj 73/21)</w:t>
            </w:r>
          </w:p>
        </w:tc>
      </w:tr>
      <w:tr w:rsidR="00365EFA" w:rsidRPr="00365EFA" w14:paraId="19CB632D" w14:textId="77777777" w:rsidTr="00601629">
        <w:tc>
          <w:tcPr>
            <w:tcW w:w="800" w:type="dxa"/>
            <w:vAlign w:val="center"/>
          </w:tcPr>
          <w:p w14:paraId="509B12CB" w14:textId="77777777" w:rsidR="00703A65" w:rsidRPr="00365EFA" w:rsidRDefault="00703A65" w:rsidP="00934E2E">
            <w:pPr>
              <w:numPr>
                <w:ilvl w:val="0"/>
                <w:numId w:val="36"/>
              </w:numPr>
              <w:rPr>
                <w:rFonts w:ascii="Arial" w:hAnsi="Arial" w:cs="Arial"/>
                <w:sz w:val="22"/>
                <w:szCs w:val="22"/>
              </w:rPr>
            </w:pPr>
          </w:p>
        </w:tc>
        <w:tc>
          <w:tcPr>
            <w:tcW w:w="8723" w:type="dxa"/>
          </w:tcPr>
          <w:p w14:paraId="682CCD43" w14:textId="77777777" w:rsidR="00703A65" w:rsidRPr="00365EFA" w:rsidRDefault="00703A65" w:rsidP="003A2BED">
            <w:pPr>
              <w:rPr>
                <w:rFonts w:ascii="Arial" w:hAnsi="Arial" w:cs="Arial"/>
                <w:sz w:val="22"/>
                <w:szCs w:val="22"/>
              </w:rPr>
            </w:pPr>
            <w:r w:rsidRPr="00365EFA">
              <w:rPr>
                <w:rFonts w:ascii="Arial" w:hAnsi="Arial" w:cs="Arial"/>
                <w:sz w:val="22"/>
                <w:szCs w:val="22"/>
              </w:rPr>
              <w:t>Pravilnik o zaštiti na radu pri utovaru i istovaru tereta (Narodne novine 49/86)</w:t>
            </w:r>
          </w:p>
        </w:tc>
      </w:tr>
      <w:tr w:rsidR="00365EFA" w:rsidRPr="00365EFA" w14:paraId="34B50DB9" w14:textId="77777777" w:rsidTr="00601629">
        <w:tc>
          <w:tcPr>
            <w:tcW w:w="800" w:type="dxa"/>
            <w:vAlign w:val="center"/>
          </w:tcPr>
          <w:p w14:paraId="2AA8750A" w14:textId="77777777" w:rsidR="00703A65" w:rsidRPr="00365EFA" w:rsidRDefault="00703A65" w:rsidP="00934E2E">
            <w:pPr>
              <w:numPr>
                <w:ilvl w:val="0"/>
                <w:numId w:val="36"/>
              </w:numPr>
              <w:rPr>
                <w:rFonts w:ascii="Arial" w:hAnsi="Arial" w:cs="Arial"/>
                <w:sz w:val="22"/>
                <w:szCs w:val="22"/>
              </w:rPr>
            </w:pPr>
          </w:p>
        </w:tc>
        <w:tc>
          <w:tcPr>
            <w:tcW w:w="8723" w:type="dxa"/>
          </w:tcPr>
          <w:p w14:paraId="1B9EC33F" w14:textId="77777777" w:rsidR="00703A65" w:rsidRPr="00365EFA" w:rsidRDefault="00703A65" w:rsidP="003A2BED">
            <w:pPr>
              <w:rPr>
                <w:rFonts w:ascii="Arial" w:hAnsi="Arial" w:cs="Arial"/>
                <w:sz w:val="22"/>
                <w:szCs w:val="22"/>
              </w:rPr>
            </w:pPr>
            <w:r w:rsidRPr="00365EFA">
              <w:rPr>
                <w:rFonts w:ascii="Arial" w:hAnsi="Arial" w:cs="Arial"/>
                <w:sz w:val="22"/>
                <w:szCs w:val="22"/>
              </w:rPr>
              <w:t>Pravilnik o zaštiti na radu pri uporabi radne opreme (Narodne novine broj 18/17)</w:t>
            </w:r>
          </w:p>
        </w:tc>
      </w:tr>
      <w:tr w:rsidR="00365EFA" w:rsidRPr="00365EFA" w14:paraId="73C68E17" w14:textId="77777777" w:rsidTr="00601629">
        <w:tc>
          <w:tcPr>
            <w:tcW w:w="800" w:type="dxa"/>
            <w:vAlign w:val="center"/>
          </w:tcPr>
          <w:p w14:paraId="20DC30C6" w14:textId="77777777" w:rsidR="00703A65" w:rsidRPr="00365EFA" w:rsidRDefault="00703A65" w:rsidP="00934E2E">
            <w:pPr>
              <w:numPr>
                <w:ilvl w:val="0"/>
                <w:numId w:val="36"/>
              </w:numPr>
              <w:rPr>
                <w:rFonts w:ascii="Arial" w:hAnsi="Arial" w:cs="Arial"/>
                <w:sz w:val="22"/>
                <w:szCs w:val="22"/>
              </w:rPr>
            </w:pPr>
          </w:p>
        </w:tc>
        <w:tc>
          <w:tcPr>
            <w:tcW w:w="8723" w:type="dxa"/>
          </w:tcPr>
          <w:p w14:paraId="3A47E91B" w14:textId="77777777" w:rsidR="00703A65" w:rsidRPr="00365EFA" w:rsidRDefault="00703A65" w:rsidP="003A2BED">
            <w:pPr>
              <w:rPr>
                <w:rFonts w:ascii="Arial" w:hAnsi="Arial" w:cs="Arial"/>
                <w:sz w:val="22"/>
                <w:szCs w:val="22"/>
              </w:rPr>
            </w:pPr>
            <w:r w:rsidRPr="00365EFA">
              <w:rPr>
                <w:rFonts w:ascii="Arial" w:hAnsi="Arial" w:cs="Arial"/>
                <w:sz w:val="22"/>
                <w:szCs w:val="22"/>
              </w:rPr>
              <w:t>Pravilnik o sigurnosti strojeva ( Narodne novine broj 28/11)</w:t>
            </w:r>
          </w:p>
        </w:tc>
      </w:tr>
      <w:tr w:rsidR="00365EFA" w:rsidRPr="00365EFA" w14:paraId="5BE80A2B" w14:textId="77777777" w:rsidTr="00601629">
        <w:tc>
          <w:tcPr>
            <w:tcW w:w="800" w:type="dxa"/>
            <w:vAlign w:val="center"/>
          </w:tcPr>
          <w:p w14:paraId="23460E08" w14:textId="77777777" w:rsidR="00703A65" w:rsidRPr="00365EFA" w:rsidRDefault="00703A65" w:rsidP="00934E2E">
            <w:pPr>
              <w:numPr>
                <w:ilvl w:val="0"/>
                <w:numId w:val="36"/>
              </w:numPr>
              <w:rPr>
                <w:rFonts w:ascii="Arial" w:hAnsi="Arial" w:cs="Arial"/>
                <w:sz w:val="22"/>
                <w:szCs w:val="22"/>
              </w:rPr>
            </w:pPr>
          </w:p>
        </w:tc>
        <w:tc>
          <w:tcPr>
            <w:tcW w:w="8723" w:type="dxa"/>
          </w:tcPr>
          <w:p w14:paraId="5194FE2E" w14:textId="77777777" w:rsidR="00703A65" w:rsidRPr="00365EFA" w:rsidRDefault="00703A65" w:rsidP="003A2BED">
            <w:pPr>
              <w:rPr>
                <w:rFonts w:ascii="Arial" w:hAnsi="Arial" w:cs="Arial"/>
                <w:sz w:val="22"/>
                <w:szCs w:val="22"/>
              </w:rPr>
            </w:pPr>
            <w:r w:rsidRPr="00365EFA">
              <w:rPr>
                <w:rFonts w:ascii="Arial" w:hAnsi="Arial" w:cs="Arial"/>
                <w:sz w:val="22"/>
                <w:szCs w:val="22"/>
              </w:rPr>
              <w:t>Pravilnik o tehničkim normativima za dizalice (Sl.list broj 65/91)</w:t>
            </w:r>
          </w:p>
        </w:tc>
      </w:tr>
      <w:tr w:rsidR="00365EFA" w:rsidRPr="00365EFA" w14:paraId="38D5F990" w14:textId="77777777" w:rsidTr="00601629">
        <w:tc>
          <w:tcPr>
            <w:tcW w:w="800" w:type="dxa"/>
            <w:vAlign w:val="center"/>
          </w:tcPr>
          <w:p w14:paraId="6FDAFD31" w14:textId="77777777" w:rsidR="00703A65" w:rsidRPr="00365EFA" w:rsidRDefault="00703A65" w:rsidP="00934E2E">
            <w:pPr>
              <w:numPr>
                <w:ilvl w:val="0"/>
                <w:numId w:val="36"/>
              </w:numPr>
              <w:rPr>
                <w:rFonts w:ascii="Arial" w:hAnsi="Arial" w:cs="Arial"/>
                <w:sz w:val="22"/>
                <w:szCs w:val="22"/>
              </w:rPr>
            </w:pPr>
          </w:p>
        </w:tc>
        <w:tc>
          <w:tcPr>
            <w:tcW w:w="8723" w:type="dxa"/>
          </w:tcPr>
          <w:p w14:paraId="3F303E62" w14:textId="77777777" w:rsidR="00703A65" w:rsidRPr="00365EFA" w:rsidRDefault="00703A65" w:rsidP="003A2BED">
            <w:pPr>
              <w:rPr>
                <w:rFonts w:ascii="Arial" w:hAnsi="Arial" w:cs="Arial"/>
                <w:sz w:val="22"/>
                <w:szCs w:val="22"/>
              </w:rPr>
            </w:pPr>
            <w:r w:rsidRPr="00365EFA">
              <w:rPr>
                <w:rFonts w:ascii="Arial" w:hAnsi="Arial" w:cs="Arial"/>
                <w:sz w:val="22"/>
                <w:szCs w:val="22"/>
              </w:rPr>
              <w:t>Pravilnik o tehničkim normativima za projektiranje, gradnju, pogon i održavanje plinskih kotlovnica (Sl.list broj 10/90 i 52/90)</w:t>
            </w:r>
          </w:p>
        </w:tc>
      </w:tr>
      <w:tr w:rsidR="00365EFA" w:rsidRPr="00365EFA" w14:paraId="71835599" w14:textId="77777777" w:rsidTr="00601629">
        <w:tc>
          <w:tcPr>
            <w:tcW w:w="800" w:type="dxa"/>
            <w:vAlign w:val="center"/>
          </w:tcPr>
          <w:p w14:paraId="03D3D97D" w14:textId="77777777" w:rsidR="00703A65" w:rsidRPr="00365EFA" w:rsidRDefault="00703A65" w:rsidP="00934E2E">
            <w:pPr>
              <w:numPr>
                <w:ilvl w:val="0"/>
                <w:numId w:val="36"/>
              </w:numPr>
              <w:rPr>
                <w:rFonts w:ascii="Arial" w:hAnsi="Arial" w:cs="Arial"/>
                <w:sz w:val="22"/>
                <w:szCs w:val="22"/>
              </w:rPr>
            </w:pPr>
          </w:p>
        </w:tc>
        <w:tc>
          <w:tcPr>
            <w:tcW w:w="8723" w:type="dxa"/>
          </w:tcPr>
          <w:p w14:paraId="714B5185" w14:textId="6A260DEE" w:rsidR="00703A65" w:rsidRPr="00365EFA" w:rsidRDefault="00703A65" w:rsidP="003A2BED">
            <w:pPr>
              <w:rPr>
                <w:rFonts w:ascii="Arial" w:hAnsi="Arial" w:cs="Arial"/>
                <w:sz w:val="22"/>
                <w:szCs w:val="22"/>
              </w:rPr>
            </w:pPr>
            <w:r w:rsidRPr="00365EFA">
              <w:rPr>
                <w:rFonts w:ascii="Arial" w:hAnsi="Arial" w:cs="Arial"/>
                <w:sz w:val="22"/>
                <w:szCs w:val="22"/>
              </w:rPr>
              <w:t xml:space="preserve">Pravilnik o zaštiti radnika od izloženosti buci na radu (Narodne novine broj </w:t>
            </w:r>
            <w:r w:rsidR="00601629" w:rsidRPr="00365EFA">
              <w:rPr>
                <w:rFonts w:ascii="Arial" w:hAnsi="Arial" w:cs="Arial"/>
                <w:sz w:val="22"/>
                <w:szCs w:val="22"/>
              </w:rPr>
              <w:t>148/23</w:t>
            </w:r>
            <w:r w:rsidRPr="00365EFA">
              <w:rPr>
                <w:rFonts w:ascii="Arial" w:hAnsi="Arial" w:cs="Arial"/>
                <w:sz w:val="22"/>
                <w:szCs w:val="22"/>
              </w:rPr>
              <w:t>)</w:t>
            </w:r>
          </w:p>
        </w:tc>
      </w:tr>
      <w:tr w:rsidR="00365EFA" w:rsidRPr="00365EFA" w14:paraId="53530D0D" w14:textId="77777777" w:rsidTr="00601629">
        <w:tc>
          <w:tcPr>
            <w:tcW w:w="800" w:type="dxa"/>
            <w:vAlign w:val="center"/>
          </w:tcPr>
          <w:p w14:paraId="5677B934" w14:textId="77777777" w:rsidR="00703A65" w:rsidRPr="00365EFA" w:rsidRDefault="00703A65" w:rsidP="00934E2E">
            <w:pPr>
              <w:numPr>
                <w:ilvl w:val="0"/>
                <w:numId w:val="36"/>
              </w:numPr>
              <w:rPr>
                <w:rFonts w:ascii="Arial" w:hAnsi="Arial" w:cs="Arial"/>
                <w:sz w:val="22"/>
                <w:szCs w:val="22"/>
              </w:rPr>
            </w:pPr>
          </w:p>
        </w:tc>
        <w:tc>
          <w:tcPr>
            <w:tcW w:w="8723" w:type="dxa"/>
          </w:tcPr>
          <w:p w14:paraId="4A08EC03" w14:textId="3033FB32" w:rsidR="006B66D9" w:rsidRPr="00365EFA" w:rsidRDefault="006B66D9" w:rsidP="003A2BED">
            <w:pPr>
              <w:rPr>
                <w:rFonts w:ascii="Arial" w:hAnsi="Arial" w:cs="Arial"/>
                <w:sz w:val="22"/>
                <w:szCs w:val="22"/>
                <w:highlight w:val="yellow"/>
              </w:rPr>
            </w:pPr>
            <w:r w:rsidRPr="00365EFA">
              <w:rPr>
                <w:rFonts w:ascii="Arial" w:hAnsi="Arial" w:cs="Arial"/>
                <w:sz w:val="22"/>
                <w:szCs w:val="22"/>
              </w:rPr>
              <w:t>Pravilnik o najvišim dopuštenim razinama buke s obzirom na vrstu izvora buke, vrijeme i mjesto nastanka</w:t>
            </w:r>
            <w:r w:rsidR="0056079F" w:rsidRPr="00365EFA">
              <w:rPr>
                <w:rFonts w:ascii="Arial" w:hAnsi="Arial" w:cs="Arial"/>
                <w:sz w:val="22"/>
                <w:szCs w:val="22"/>
              </w:rPr>
              <w:t xml:space="preserve"> (Narodne novine, broj 143/21)</w:t>
            </w:r>
          </w:p>
        </w:tc>
      </w:tr>
      <w:tr w:rsidR="00365EFA" w:rsidRPr="00365EFA" w14:paraId="0F559367" w14:textId="77777777" w:rsidTr="00601629">
        <w:tc>
          <w:tcPr>
            <w:tcW w:w="800" w:type="dxa"/>
            <w:vAlign w:val="center"/>
          </w:tcPr>
          <w:p w14:paraId="34287D05" w14:textId="77777777" w:rsidR="00703A65" w:rsidRPr="00365EFA" w:rsidRDefault="00703A65" w:rsidP="00934E2E">
            <w:pPr>
              <w:numPr>
                <w:ilvl w:val="0"/>
                <w:numId w:val="36"/>
              </w:numPr>
              <w:rPr>
                <w:rFonts w:ascii="Arial" w:hAnsi="Arial" w:cs="Arial"/>
                <w:sz w:val="22"/>
                <w:szCs w:val="22"/>
              </w:rPr>
            </w:pPr>
          </w:p>
        </w:tc>
        <w:tc>
          <w:tcPr>
            <w:tcW w:w="8723" w:type="dxa"/>
          </w:tcPr>
          <w:p w14:paraId="105105BB" w14:textId="6A363A20" w:rsidR="0056079F" w:rsidRPr="00365EFA" w:rsidRDefault="0056079F" w:rsidP="003A2BED">
            <w:pPr>
              <w:rPr>
                <w:rFonts w:ascii="Arial" w:hAnsi="Arial" w:cs="Arial"/>
                <w:sz w:val="22"/>
                <w:szCs w:val="22"/>
              </w:rPr>
            </w:pPr>
            <w:r w:rsidRPr="00365EFA">
              <w:rPr>
                <w:rFonts w:ascii="Arial" w:hAnsi="Arial" w:cs="Arial"/>
                <w:sz w:val="22"/>
                <w:szCs w:val="22"/>
              </w:rPr>
              <w:t>Pravilnik o zaštiti na radu na privremenim gradilištima (Narodne novine, broj 48/18)</w:t>
            </w:r>
          </w:p>
        </w:tc>
      </w:tr>
      <w:tr w:rsidR="00365EFA" w:rsidRPr="00365EFA" w14:paraId="034B8FFD" w14:textId="77777777" w:rsidTr="00601629">
        <w:tc>
          <w:tcPr>
            <w:tcW w:w="800" w:type="dxa"/>
            <w:vAlign w:val="center"/>
          </w:tcPr>
          <w:p w14:paraId="6104A04C" w14:textId="77777777" w:rsidR="00703A65" w:rsidRPr="00365EFA" w:rsidRDefault="00703A65" w:rsidP="00934E2E">
            <w:pPr>
              <w:numPr>
                <w:ilvl w:val="0"/>
                <w:numId w:val="36"/>
              </w:numPr>
              <w:rPr>
                <w:rFonts w:ascii="Arial" w:hAnsi="Arial" w:cs="Arial"/>
                <w:sz w:val="22"/>
                <w:szCs w:val="22"/>
              </w:rPr>
            </w:pPr>
          </w:p>
        </w:tc>
        <w:tc>
          <w:tcPr>
            <w:tcW w:w="8723" w:type="dxa"/>
          </w:tcPr>
          <w:p w14:paraId="09866133" w14:textId="77777777" w:rsidR="00703A65" w:rsidRPr="00365EFA" w:rsidRDefault="00703A65" w:rsidP="003A2BED">
            <w:pPr>
              <w:rPr>
                <w:rFonts w:ascii="Arial" w:hAnsi="Arial" w:cs="Arial"/>
                <w:sz w:val="22"/>
                <w:szCs w:val="22"/>
              </w:rPr>
            </w:pPr>
            <w:r w:rsidRPr="00365EFA">
              <w:rPr>
                <w:rFonts w:ascii="Arial" w:hAnsi="Arial" w:cs="Arial"/>
                <w:sz w:val="22"/>
                <w:szCs w:val="22"/>
              </w:rPr>
              <w:t>Pravilnik o vatrogasnim aparatima (Narodne novine broj 101/11 i 74/13)</w:t>
            </w:r>
          </w:p>
        </w:tc>
      </w:tr>
      <w:tr w:rsidR="00365EFA" w:rsidRPr="00365EFA" w14:paraId="71EA0606" w14:textId="77777777" w:rsidTr="00601629">
        <w:tc>
          <w:tcPr>
            <w:tcW w:w="800" w:type="dxa"/>
            <w:vAlign w:val="center"/>
          </w:tcPr>
          <w:p w14:paraId="04DF81B4" w14:textId="77777777" w:rsidR="00035019" w:rsidRPr="00365EFA" w:rsidRDefault="00035019" w:rsidP="00934E2E">
            <w:pPr>
              <w:numPr>
                <w:ilvl w:val="0"/>
                <w:numId w:val="36"/>
              </w:numPr>
              <w:rPr>
                <w:rFonts w:ascii="Arial" w:hAnsi="Arial" w:cs="Arial"/>
                <w:sz w:val="22"/>
                <w:szCs w:val="22"/>
              </w:rPr>
            </w:pPr>
          </w:p>
        </w:tc>
        <w:tc>
          <w:tcPr>
            <w:tcW w:w="8723" w:type="dxa"/>
          </w:tcPr>
          <w:p w14:paraId="0D7F90FE" w14:textId="7514CB0B" w:rsidR="00035019" w:rsidRPr="00365EFA" w:rsidRDefault="00035019" w:rsidP="003A2BED">
            <w:pPr>
              <w:rPr>
                <w:rFonts w:ascii="Arial" w:hAnsi="Arial" w:cs="Arial"/>
                <w:sz w:val="22"/>
                <w:szCs w:val="22"/>
              </w:rPr>
            </w:pPr>
            <w:r w:rsidRPr="00365EFA">
              <w:rPr>
                <w:rFonts w:ascii="Arial" w:hAnsi="Arial" w:cs="Arial"/>
                <w:sz w:val="22"/>
                <w:szCs w:val="22"/>
              </w:rPr>
              <w:t>Pravilnik o sigurnosnim znakovima (Narodne novine broj 91/15, 102/15 i 61/16)</w:t>
            </w:r>
          </w:p>
        </w:tc>
      </w:tr>
      <w:tr w:rsidR="00365EFA" w:rsidRPr="00365EFA" w14:paraId="1840FC65" w14:textId="77777777" w:rsidTr="00601629">
        <w:tc>
          <w:tcPr>
            <w:tcW w:w="800" w:type="dxa"/>
            <w:vAlign w:val="center"/>
          </w:tcPr>
          <w:p w14:paraId="39F61A1D" w14:textId="77777777" w:rsidR="00035019" w:rsidRPr="00365EFA" w:rsidRDefault="00035019" w:rsidP="00934E2E">
            <w:pPr>
              <w:numPr>
                <w:ilvl w:val="0"/>
                <w:numId w:val="36"/>
              </w:numPr>
              <w:rPr>
                <w:rFonts w:ascii="Arial" w:hAnsi="Arial" w:cs="Arial"/>
                <w:sz w:val="22"/>
                <w:szCs w:val="22"/>
              </w:rPr>
            </w:pPr>
          </w:p>
        </w:tc>
        <w:tc>
          <w:tcPr>
            <w:tcW w:w="8723" w:type="dxa"/>
          </w:tcPr>
          <w:p w14:paraId="3154AB6B" w14:textId="5745F265" w:rsidR="00035019" w:rsidRPr="00365EFA" w:rsidRDefault="00035019" w:rsidP="003A2BED">
            <w:pPr>
              <w:rPr>
                <w:rFonts w:ascii="Arial" w:hAnsi="Arial" w:cs="Arial"/>
                <w:sz w:val="22"/>
                <w:szCs w:val="22"/>
              </w:rPr>
            </w:pPr>
            <w:r w:rsidRPr="00365EFA">
              <w:rPr>
                <w:rFonts w:ascii="Arial" w:hAnsi="Arial" w:cs="Arial"/>
                <w:sz w:val="22"/>
                <w:szCs w:val="22"/>
              </w:rPr>
              <w:t>Pravilnik o pružanju prve pomoći radnicima na radu (Narodne novine 56/83)</w:t>
            </w:r>
          </w:p>
        </w:tc>
      </w:tr>
      <w:tr w:rsidR="00365EFA" w:rsidRPr="00365EFA" w14:paraId="1FA035C3" w14:textId="77777777" w:rsidTr="00601629">
        <w:tc>
          <w:tcPr>
            <w:tcW w:w="800" w:type="dxa"/>
            <w:vAlign w:val="center"/>
          </w:tcPr>
          <w:p w14:paraId="101F5DF9" w14:textId="77777777" w:rsidR="00035019" w:rsidRPr="00365EFA" w:rsidRDefault="00035019" w:rsidP="00934E2E">
            <w:pPr>
              <w:numPr>
                <w:ilvl w:val="0"/>
                <w:numId w:val="36"/>
              </w:numPr>
              <w:rPr>
                <w:rFonts w:ascii="Arial" w:hAnsi="Arial" w:cs="Arial"/>
                <w:sz w:val="22"/>
                <w:szCs w:val="22"/>
              </w:rPr>
            </w:pPr>
          </w:p>
        </w:tc>
        <w:tc>
          <w:tcPr>
            <w:tcW w:w="8723" w:type="dxa"/>
          </w:tcPr>
          <w:p w14:paraId="1E64E48A" w14:textId="5C74FB09" w:rsidR="00035019" w:rsidRPr="00365EFA" w:rsidRDefault="00035019" w:rsidP="003A2BED">
            <w:pPr>
              <w:rPr>
                <w:rFonts w:ascii="Arial" w:hAnsi="Arial" w:cs="Arial"/>
                <w:sz w:val="22"/>
                <w:szCs w:val="22"/>
              </w:rPr>
            </w:pPr>
            <w:r w:rsidRPr="00365EFA">
              <w:rPr>
                <w:rFonts w:ascii="Arial" w:hAnsi="Arial" w:cs="Arial"/>
                <w:sz w:val="22"/>
                <w:szCs w:val="22"/>
              </w:rPr>
              <w:t>Pravilnik o uvjetima za obavljanje djelatnosti proizvodnje, stavljanja na tržište i korištenja opasnih kemikalija (Narodne novine broj 99/13, 157/13</w:t>
            </w:r>
            <w:r w:rsidR="0056079F" w:rsidRPr="00365EFA">
              <w:rPr>
                <w:rFonts w:ascii="Arial" w:hAnsi="Arial" w:cs="Arial"/>
                <w:sz w:val="22"/>
                <w:szCs w:val="22"/>
              </w:rPr>
              <w:t xml:space="preserve">, </w:t>
            </w:r>
            <w:r w:rsidRPr="00365EFA">
              <w:rPr>
                <w:rFonts w:ascii="Arial" w:hAnsi="Arial" w:cs="Arial"/>
                <w:sz w:val="22"/>
                <w:szCs w:val="22"/>
              </w:rPr>
              <w:t>122/14</w:t>
            </w:r>
            <w:r w:rsidR="0056079F" w:rsidRPr="00365EFA">
              <w:rPr>
                <w:rFonts w:ascii="Arial" w:hAnsi="Arial" w:cs="Arial"/>
                <w:sz w:val="22"/>
                <w:szCs w:val="22"/>
              </w:rPr>
              <w:t xml:space="preserve"> i 147/21)</w:t>
            </w:r>
          </w:p>
        </w:tc>
      </w:tr>
      <w:tr w:rsidR="00365EFA" w:rsidRPr="00365EFA" w14:paraId="245CC80E" w14:textId="77777777" w:rsidTr="00601629">
        <w:tc>
          <w:tcPr>
            <w:tcW w:w="800" w:type="dxa"/>
            <w:vAlign w:val="center"/>
          </w:tcPr>
          <w:p w14:paraId="603B3315" w14:textId="77777777" w:rsidR="00035019" w:rsidRPr="00365EFA" w:rsidRDefault="00035019" w:rsidP="00934E2E">
            <w:pPr>
              <w:numPr>
                <w:ilvl w:val="0"/>
                <w:numId w:val="36"/>
              </w:numPr>
              <w:rPr>
                <w:rFonts w:ascii="Arial" w:hAnsi="Arial" w:cs="Arial"/>
                <w:sz w:val="22"/>
                <w:szCs w:val="22"/>
              </w:rPr>
            </w:pPr>
          </w:p>
        </w:tc>
        <w:tc>
          <w:tcPr>
            <w:tcW w:w="8723" w:type="dxa"/>
          </w:tcPr>
          <w:p w14:paraId="5A23A423" w14:textId="14E176A3" w:rsidR="00035019" w:rsidRPr="00365EFA" w:rsidRDefault="00035019" w:rsidP="003A2BED">
            <w:pPr>
              <w:rPr>
                <w:rFonts w:ascii="Arial" w:hAnsi="Arial" w:cs="Arial"/>
                <w:sz w:val="22"/>
                <w:szCs w:val="22"/>
              </w:rPr>
            </w:pPr>
            <w:r w:rsidRPr="00365EFA">
              <w:rPr>
                <w:rFonts w:ascii="Arial" w:hAnsi="Arial" w:cs="Arial"/>
                <w:sz w:val="22"/>
                <w:szCs w:val="22"/>
                <w:lang w:val="hr-BA"/>
              </w:rPr>
              <w:t>Pravilnik o zaštiti radnika od rizika zbog izloženosti biološkim štetnostima na radu (Narodne novine broj 129/20)</w:t>
            </w:r>
          </w:p>
        </w:tc>
      </w:tr>
      <w:tr w:rsidR="00365EFA" w:rsidRPr="00365EFA" w14:paraId="0E3C84CB" w14:textId="77777777" w:rsidTr="00601629">
        <w:tc>
          <w:tcPr>
            <w:tcW w:w="800" w:type="dxa"/>
            <w:vAlign w:val="center"/>
          </w:tcPr>
          <w:p w14:paraId="167385CC" w14:textId="77777777" w:rsidR="00035019" w:rsidRPr="00365EFA" w:rsidRDefault="00035019" w:rsidP="00934E2E">
            <w:pPr>
              <w:numPr>
                <w:ilvl w:val="0"/>
                <w:numId w:val="36"/>
              </w:numPr>
              <w:rPr>
                <w:rFonts w:ascii="Arial" w:hAnsi="Arial" w:cs="Arial"/>
                <w:sz w:val="22"/>
                <w:szCs w:val="22"/>
              </w:rPr>
            </w:pPr>
          </w:p>
        </w:tc>
        <w:tc>
          <w:tcPr>
            <w:tcW w:w="8723" w:type="dxa"/>
          </w:tcPr>
          <w:p w14:paraId="68E0AC3D" w14:textId="6019E05B" w:rsidR="00035019" w:rsidRPr="00365EFA" w:rsidRDefault="00035019" w:rsidP="003A2BED">
            <w:pPr>
              <w:rPr>
                <w:rFonts w:ascii="Arial" w:hAnsi="Arial" w:cs="Arial"/>
                <w:sz w:val="22"/>
                <w:szCs w:val="22"/>
                <w:lang w:val="hr-BA"/>
              </w:rPr>
            </w:pPr>
            <w:r w:rsidRPr="00365EFA">
              <w:rPr>
                <w:rFonts w:ascii="Arial" w:hAnsi="Arial" w:cs="Arial"/>
                <w:sz w:val="22"/>
                <w:szCs w:val="22"/>
              </w:rPr>
              <w:t>Pravilnik o sigurnosti i zaštiti zdravlja na radu trudne radnice, radnice koja je nedavno rodila i radnice koja doji (Narodne novine br. 91/15)</w:t>
            </w:r>
          </w:p>
        </w:tc>
      </w:tr>
      <w:tr w:rsidR="00365EFA" w:rsidRPr="00365EFA" w14:paraId="4598BACC" w14:textId="77777777" w:rsidTr="00601629">
        <w:tc>
          <w:tcPr>
            <w:tcW w:w="800" w:type="dxa"/>
            <w:vAlign w:val="center"/>
          </w:tcPr>
          <w:p w14:paraId="42BF110D" w14:textId="77777777" w:rsidR="00035019" w:rsidRPr="00365EFA" w:rsidRDefault="00035019" w:rsidP="00934E2E">
            <w:pPr>
              <w:numPr>
                <w:ilvl w:val="0"/>
                <w:numId w:val="36"/>
              </w:numPr>
              <w:rPr>
                <w:rFonts w:ascii="Arial" w:hAnsi="Arial" w:cs="Arial"/>
                <w:sz w:val="22"/>
                <w:szCs w:val="22"/>
              </w:rPr>
            </w:pPr>
          </w:p>
        </w:tc>
        <w:tc>
          <w:tcPr>
            <w:tcW w:w="8723" w:type="dxa"/>
          </w:tcPr>
          <w:p w14:paraId="36FDE721" w14:textId="6CD3BC6F" w:rsidR="00035019" w:rsidRPr="00365EFA" w:rsidRDefault="00035019" w:rsidP="003A2BED">
            <w:pPr>
              <w:pStyle w:val="tb-na16"/>
              <w:jc w:val="left"/>
              <w:rPr>
                <w:rFonts w:ascii="Arial" w:hAnsi="Arial" w:cs="Arial"/>
                <w:b w:val="0"/>
                <w:sz w:val="22"/>
                <w:szCs w:val="22"/>
              </w:rPr>
            </w:pPr>
            <w:r w:rsidRPr="00365EFA">
              <w:rPr>
                <w:rFonts w:ascii="Arial" w:hAnsi="Arial" w:cs="Arial"/>
                <w:b w:val="0"/>
                <w:sz w:val="22"/>
                <w:szCs w:val="22"/>
              </w:rPr>
              <w:t>Pravilnik o poslovima na kojima se ne smije zaposliti maloljetnik (Narodne novine br. 89/2015</w:t>
            </w:r>
            <w:r w:rsidR="0056079F" w:rsidRPr="00365EFA">
              <w:rPr>
                <w:rFonts w:ascii="Arial" w:hAnsi="Arial" w:cs="Arial"/>
                <w:b w:val="0"/>
                <w:sz w:val="22"/>
                <w:szCs w:val="22"/>
              </w:rPr>
              <w:t xml:space="preserve">, </w:t>
            </w:r>
            <w:r w:rsidRPr="00365EFA">
              <w:rPr>
                <w:rFonts w:ascii="Arial" w:hAnsi="Arial" w:cs="Arial"/>
                <w:b w:val="0"/>
                <w:sz w:val="22"/>
                <w:szCs w:val="22"/>
              </w:rPr>
              <w:t>94/16</w:t>
            </w:r>
            <w:r w:rsidR="0056079F" w:rsidRPr="00365EFA">
              <w:rPr>
                <w:rFonts w:ascii="Arial" w:hAnsi="Arial" w:cs="Arial"/>
                <w:b w:val="0"/>
                <w:sz w:val="22"/>
                <w:szCs w:val="22"/>
              </w:rPr>
              <w:t xml:space="preserve"> i 109/19</w:t>
            </w:r>
            <w:r w:rsidRPr="00365EFA">
              <w:rPr>
                <w:rFonts w:ascii="Arial" w:hAnsi="Arial" w:cs="Arial"/>
                <w:b w:val="0"/>
                <w:sz w:val="22"/>
                <w:szCs w:val="22"/>
              </w:rPr>
              <w:t>)</w:t>
            </w:r>
          </w:p>
        </w:tc>
      </w:tr>
      <w:tr w:rsidR="00365EFA" w:rsidRPr="00365EFA" w14:paraId="70DDAF42" w14:textId="77777777" w:rsidTr="00601629">
        <w:tc>
          <w:tcPr>
            <w:tcW w:w="800" w:type="dxa"/>
            <w:vAlign w:val="center"/>
          </w:tcPr>
          <w:p w14:paraId="182165B9" w14:textId="77777777" w:rsidR="00035019" w:rsidRPr="00365EFA" w:rsidRDefault="00035019" w:rsidP="00934E2E">
            <w:pPr>
              <w:numPr>
                <w:ilvl w:val="0"/>
                <w:numId w:val="36"/>
              </w:numPr>
              <w:rPr>
                <w:rFonts w:ascii="Arial" w:hAnsi="Arial" w:cs="Arial"/>
                <w:sz w:val="22"/>
                <w:szCs w:val="22"/>
              </w:rPr>
            </w:pPr>
          </w:p>
        </w:tc>
        <w:tc>
          <w:tcPr>
            <w:tcW w:w="8723" w:type="dxa"/>
          </w:tcPr>
          <w:p w14:paraId="5448331D" w14:textId="071CB1F9" w:rsidR="00035019" w:rsidRPr="00365EFA" w:rsidRDefault="00035019" w:rsidP="003A2BED">
            <w:pPr>
              <w:pStyle w:val="tb-na16"/>
              <w:jc w:val="left"/>
              <w:rPr>
                <w:rFonts w:ascii="Arial" w:hAnsi="Arial" w:cs="Arial"/>
                <w:b w:val="0"/>
                <w:sz w:val="22"/>
                <w:szCs w:val="22"/>
              </w:rPr>
            </w:pPr>
            <w:r w:rsidRPr="00365EFA">
              <w:rPr>
                <w:rFonts w:ascii="Arial" w:hAnsi="Arial" w:cs="Arial"/>
                <w:b w:val="0"/>
                <w:sz w:val="22"/>
                <w:szCs w:val="22"/>
              </w:rPr>
              <w:t>Pravilnik o tehničkim normativima za zaštitu od statičkog elektriciteta (Sl.list broj 62/73)</w:t>
            </w:r>
          </w:p>
        </w:tc>
      </w:tr>
      <w:tr w:rsidR="00365EFA" w:rsidRPr="00365EFA" w14:paraId="50396EF9" w14:textId="77777777" w:rsidTr="00601629">
        <w:tc>
          <w:tcPr>
            <w:tcW w:w="800" w:type="dxa"/>
            <w:vAlign w:val="center"/>
          </w:tcPr>
          <w:p w14:paraId="03995B03" w14:textId="77777777" w:rsidR="00035019" w:rsidRPr="00365EFA" w:rsidRDefault="00035019" w:rsidP="00934E2E">
            <w:pPr>
              <w:numPr>
                <w:ilvl w:val="0"/>
                <w:numId w:val="36"/>
              </w:numPr>
              <w:rPr>
                <w:rFonts w:ascii="Arial" w:hAnsi="Arial" w:cs="Arial"/>
                <w:sz w:val="22"/>
                <w:szCs w:val="22"/>
              </w:rPr>
            </w:pPr>
          </w:p>
        </w:tc>
        <w:tc>
          <w:tcPr>
            <w:tcW w:w="8723" w:type="dxa"/>
          </w:tcPr>
          <w:p w14:paraId="2D452216" w14:textId="243092F5" w:rsidR="00035019" w:rsidRPr="00365EFA" w:rsidRDefault="00035019" w:rsidP="003A2BED">
            <w:pPr>
              <w:pStyle w:val="tb-na16"/>
              <w:jc w:val="left"/>
              <w:rPr>
                <w:rFonts w:ascii="Arial" w:hAnsi="Arial" w:cs="Arial"/>
                <w:b w:val="0"/>
                <w:sz w:val="22"/>
                <w:szCs w:val="22"/>
              </w:rPr>
            </w:pPr>
            <w:r w:rsidRPr="00365EFA">
              <w:rPr>
                <w:rFonts w:ascii="Arial" w:hAnsi="Arial" w:cs="Arial"/>
                <w:b w:val="0"/>
                <w:sz w:val="22"/>
                <w:szCs w:val="22"/>
              </w:rPr>
              <w:t xml:space="preserve">Pravilnik o praćenju emisija onečišćujućih tvari u zrak iz nepokretnih izvora (Narodne novine broj </w:t>
            </w:r>
            <w:r w:rsidR="00FF7EDF" w:rsidRPr="00365EFA">
              <w:rPr>
                <w:rFonts w:ascii="Arial" w:hAnsi="Arial" w:cs="Arial"/>
                <w:b w:val="0"/>
                <w:sz w:val="22"/>
                <w:szCs w:val="22"/>
              </w:rPr>
              <w:t>47/21</w:t>
            </w:r>
            <w:r w:rsidRPr="00365EFA">
              <w:rPr>
                <w:rFonts w:ascii="Arial" w:hAnsi="Arial" w:cs="Arial"/>
                <w:b w:val="0"/>
                <w:sz w:val="22"/>
                <w:szCs w:val="22"/>
              </w:rPr>
              <w:t>)</w:t>
            </w:r>
          </w:p>
        </w:tc>
      </w:tr>
      <w:tr w:rsidR="00365EFA" w:rsidRPr="00365EFA" w14:paraId="45A7A523" w14:textId="77777777" w:rsidTr="00601629">
        <w:tc>
          <w:tcPr>
            <w:tcW w:w="800" w:type="dxa"/>
            <w:vAlign w:val="center"/>
          </w:tcPr>
          <w:p w14:paraId="46631D26" w14:textId="77777777" w:rsidR="00035019" w:rsidRPr="00365EFA" w:rsidRDefault="00035019" w:rsidP="00934E2E">
            <w:pPr>
              <w:numPr>
                <w:ilvl w:val="0"/>
                <w:numId w:val="36"/>
              </w:numPr>
              <w:rPr>
                <w:rFonts w:ascii="Arial" w:hAnsi="Arial" w:cs="Arial"/>
                <w:sz w:val="22"/>
                <w:szCs w:val="22"/>
              </w:rPr>
            </w:pPr>
          </w:p>
        </w:tc>
        <w:tc>
          <w:tcPr>
            <w:tcW w:w="8723" w:type="dxa"/>
          </w:tcPr>
          <w:p w14:paraId="63621AB6" w14:textId="2A6098DE" w:rsidR="00035019" w:rsidRPr="00365EFA" w:rsidRDefault="00035019" w:rsidP="003A2BED">
            <w:pPr>
              <w:pStyle w:val="tb-na16"/>
              <w:jc w:val="left"/>
              <w:rPr>
                <w:rFonts w:ascii="Arial" w:hAnsi="Arial" w:cs="Arial"/>
                <w:b w:val="0"/>
                <w:sz w:val="22"/>
                <w:szCs w:val="22"/>
              </w:rPr>
            </w:pPr>
            <w:r w:rsidRPr="00365EFA">
              <w:rPr>
                <w:rFonts w:ascii="Arial" w:hAnsi="Arial" w:cs="Arial"/>
                <w:b w:val="0"/>
                <w:sz w:val="22"/>
                <w:szCs w:val="22"/>
              </w:rPr>
              <w:t xml:space="preserve">Uredba o graničnim vrijednostima emisija onečišćujućih tvari u zrak iz nepokretnih izvora (Narodne novine broj </w:t>
            </w:r>
            <w:r w:rsidR="00FF7EDF" w:rsidRPr="00365EFA">
              <w:rPr>
                <w:rFonts w:ascii="Arial" w:hAnsi="Arial" w:cs="Arial"/>
                <w:b w:val="0"/>
                <w:sz w:val="22"/>
                <w:szCs w:val="22"/>
              </w:rPr>
              <w:t>42/21</w:t>
            </w:r>
            <w:r w:rsidRPr="00365EFA">
              <w:rPr>
                <w:rFonts w:ascii="Arial" w:hAnsi="Arial" w:cs="Arial"/>
                <w:b w:val="0"/>
                <w:sz w:val="22"/>
                <w:szCs w:val="22"/>
              </w:rPr>
              <w:t>)</w:t>
            </w:r>
          </w:p>
        </w:tc>
      </w:tr>
      <w:tr w:rsidR="00365EFA" w:rsidRPr="00365EFA" w14:paraId="31B9B14B" w14:textId="77777777" w:rsidTr="00601629">
        <w:tc>
          <w:tcPr>
            <w:tcW w:w="800" w:type="dxa"/>
            <w:vAlign w:val="center"/>
          </w:tcPr>
          <w:p w14:paraId="4B771491" w14:textId="77777777" w:rsidR="00035019" w:rsidRPr="00365EFA" w:rsidRDefault="00035019" w:rsidP="00934E2E">
            <w:pPr>
              <w:numPr>
                <w:ilvl w:val="0"/>
                <w:numId w:val="36"/>
              </w:numPr>
              <w:rPr>
                <w:rFonts w:ascii="Arial" w:hAnsi="Arial" w:cs="Arial"/>
                <w:sz w:val="22"/>
                <w:szCs w:val="22"/>
              </w:rPr>
            </w:pPr>
          </w:p>
        </w:tc>
        <w:tc>
          <w:tcPr>
            <w:tcW w:w="8723" w:type="dxa"/>
          </w:tcPr>
          <w:p w14:paraId="325CEB3F" w14:textId="32612D2F" w:rsidR="00035019" w:rsidRPr="00365EFA" w:rsidRDefault="00035019" w:rsidP="003A2BED">
            <w:pPr>
              <w:pStyle w:val="tb-na16"/>
              <w:jc w:val="left"/>
              <w:rPr>
                <w:rFonts w:ascii="Arial" w:hAnsi="Arial" w:cs="Arial"/>
                <w:b w:val="0"/>
                <w:sz w:val="22"/>
                <w:szCs w:val="22"/>
              </w:rPr>
            </w:pPr>
            <w:r w:rsidRPr="00365EFA">
              <w:rPr>
                <w:rFonts w:ascii="Arial" w:hAnsi="Arial" w:cs="Arial"/>
                <w:b w:val="0"/>
                <w:sz w:val="22"/>
                <w:szCs w:val="22"/>
              </w:rPr>
              <w:t>Pravilnik o električnoj opremi namijenjenoj za uporabu unutar određenih naponskih granica (Narodne novine broj 43/16)</w:t>
            </w:r>
          </w:p>
        </w:tc>
      </w:tr>
      <w:tr w:rsidR="00365EFA" w:rsidRPr="00365EFA" w14:paraId="44D080B6" w14:textId="77777777" w:rsidTr="00601629">
        <w:tc>
          <w:tcPr>
            <w:tcW w:w="800" w:type="dxa"/>
            <w:vAlign w:val="center"/>
          </w:tcPr>
          <w:p w14:paraId="3BD3692E" w14:textId="77777777" w:rsidR="00035019" w:rsidRPr="00365EFA" w:rsidRDefault="00035019" w:rsidP="00934E2E">
            <w:pPr>
              <w:numPr>
                <w:ilvl w:val="0"/>
                <w:numId w:val="36"/>
              </w:numPr>
              <w:rPr>
                <w:rFonts w:ascii="Arial" w:hAnsi="Arial" w:cs="Arial"/>
                <w:sz w:val="22"/>
                <w:szCs w:val="22"/>
              </w:rPr>
            </w:pPr>
          </w:p>
        </w:tc>
        <w:tc>
          <w:tcPr>
            <w:tcW w:w="8723" w:type="dxa"/>
          </w:tcPr>
          <w:p w14:paraId="3876E8DF" w14:textId="30382B9F" w:rsidR="00035019" w:rsidRPr="00365EFA" w:rsidRDefault="00035019" w:rsidP="003A2BED">
            <w:pPr>
              <w:pStyle w:val="tb-na16"/>
              <w:jc w:val="left"/>
              <w:rPr>
                <w:rFonts w:ascii="Arial" w:hAnsi="Arial" w:cs="Arial"/>
                <w:b w:val="0"/>
                <w:sz w:val="22"/>
                <w:szCs w:val="22"/>
              </w:rPr>
            </w:pPr>
            <w:r w:rsidRPr="00365EFA">
              <w:rPr>
                <w:rFonts w:ascii="Arial" w:hAnsi="Arial" w:cs="Arial"/>
                <w:b w:val="0"/>
                <w:sz w:val="22"/>
                <w:szCs w:val="22"/>
              </w:rPr>
              <w:t xml:space="preserve">Pravilnik o načinu provođenja </w:t>
            </w:r>
            <w:r w:rsidR="00917F5F" w:rsidRPr="00365EFA">
              <w:rPr>
                <w:rFonts w:ascii="Arial" w:hAnsi="Arial" w:cs="Arial"/>
                <w:b w:val="0"/>
                <w:sz w:val="22"/>
                <w:szCs w:val="22"/>
              </w:rPr>
              <w:t>i mjerama</w:t>
            </w:r>
            <w:r w:rsidRPr="00365EFA">
              <w:rPr>
                <w:rFonts w:ascii="Arial" w:hAnsi="Arial" w:cs="Arial"/>
                <w:b w:val="0"/>
                <w:sz w:val="22"/>
                <w:szCs w:val="22"/>
              </w:rPr>
              <w:t xml:space="preserve"> zaštite radi sprječavanja nastanka ozljeda oštrim predmetima (Narodne novine br</w:t>
            </w:r>
            <w:r w:rsidR="00917F5F" w:rsidRPr="00365EFA">
              <w:rPr>
                <w:rFonts w:ascii="Arial" w:hAnsi="Arial" w:cs="Arial"/>
                <w:b w:val="0"/>
                <w:sz w:val="22"/>
                <w:szCs w:val="22"/>
              </w:rPr>
              <w:t xml:space="preserve">oj </w:t>
            </w:r>
            <w:r w:rsidRPr="00365EFA">
              <w:rPr>
                <w:rFonts w:ascii="Arial" w:hAnsi="Arial" w:cs="Arial"/>
                <w:b w:val="0"/>
                <w:sz w:val="22"/>
                <w:szCs w:val="22"/>
              </w:rPr>
              <w:t>39/20)</w:t>
            </w:r>
          </w:p>
        </w:tc>
      </w:tr>
      <w:tr w:rsidR="00365EFA" w:rsidRPr="00365EFA" w14:paraId="48DC235F" w14:textId="77777777" w:rsidTr="00601629">
        <w:tc>
          <w:tcPr>
            <w:tcW w:w="800" w:type="dxa"/>
            <w:vAlign w:val="center"/>
          </w:tcPr>
          <w:p w14:paraId="1F9B7B04" w14:textId="77777777" w:rsidR="00900A2D" w:rsidRPr="00365EFA" w:rsidRDefault="00900A2D" w:rsidP="00934E2E">
            <w:pPr>
              <w:numPr>
                <w:ilvl w:val="0"/>
                <w:numId w:val="36"/>
              </w:numPr>
              <w:rPr>
                <w:rFonts w:ascii="Arial" w:hAnsi="Arial" w:cs="Arial"/>
                <w:sz w:val="22"/>
                <w:szCs w:val="22"/>
              </w:rPr>
            </w:pPr>
          </w:p>
        </w:tc>
        <w:tc>
          <w:tcPr>
            <w:tcW w:w="8723" w:type="dxa"/>
          </w:tcPr>
          <w:p w14:paraId="2ACB006D" w14:textId="0A84AFD7" w:rsidR="00900A2D" w:rsidRPr="00365EFA" w:rsidRDefault="00900A2D" w:rsidP="003A2BED">
            <w:pPr>
              <w:pStyle w:val="tb-na16"/>
              <w:jc w:val="left"/>
              <w:rPr>
                <w:rFonts w:ascii="Arial" w:hAnsi="Arial" w:cs="Arial"/>
                <w:b w:val="0"/>
                <w:sz w:val="22"/>
                <w:szCs w:val="22"/>
              </w:rPr>
            </w:pPr>
            <w:r w:rsidRPr="00365EFA">
              <w:rPr>
                <w:rFonts w:ascii="Arial" w:hAnsi="Arial" w:cs="Arial"/>
                <w:b w:val="0"/>
                <w:sz w:val="22"/>
                <w:szCs w:val="22"/>
              </w:rPr>
              <w:t>Pravilnik o zaštiti radnika od rizika zbog izlaganja azbestu (Narodne novine broj 15/25)</w:t>
            </w:r>
          </w:p>
        </w:tc>
      </w:tr>
    </w:tbl>
    <w:bookmarkEnd w:id="299"/>
    <w:p w14:paraId="7DBAB8E5" w14:textId="77777777" w:rsidR="00703A65" w:rsidRPr="00365EFA" w:rsidRDefault="00703A65" w:rsidP="00703A65">
      <w:pPr>
        <w:pStyle w:val="Naslov2"/>
        <w:numPr>
          <w:ilvl w:val="0"/>
          <w:numId w:val="0"/>
        </w:numPr>
        <w:rPr>
          <w:rFonts w:ascii="Arial" w:hAnsi="Arial" w:cs="Arial"/>
          <w:sz w:val="22"/>
          <w:szCs w:val="22"/>
        </w:rPr>
      </w:pPr>
      <w:r w:rsidRPr="00365EFA">
        <w:rPr>
          <w:rFonts w:ascii="Arial" w:hAnsi="Arial" w:cs="Arial"/>
          <w:sz w:val="22"/>
          <w:szCs w:val="22"/>
        </w:rPr>
        <w:t xml:space="preserve"> </w:t>
      </w:r>
    </w:p>
    <w:p w14:paraId="7F541BFA" w14:textId="77777777" w:rsidR="00703A65" w:rsidRPr="00365EFA" w:rsidRDefault="00703A65" w:rsidP="00703A65">
      <w:pPr>
        <w:ind w:firstLine="284"/>
        <w:rPr>
          <w:rFonts w:ascii="Arial" w:hAnsi="Arial" w:cs="Arial"/>
          <w:sz w:val="22"/>
          <w:szCs w:val="22"/>
          <w:lang w:eastAsia="en-US"/>
        </w:rPr>
      </w:pPr>
    </w:p>
    <w:p w14:paraId="1F0EBE27" w14:textId="77777777" w:rsidR="00703A65" w:rsidRPr="00365EFA" w:rsidRDefault="00703A65" w:rsidP="00B35FAE">
      <w:pPr>
        <w:rPr>
          <w:rFonts w:ascii="Arial" w:hAnsi="Arial" w:cs="Arial"/>
          <w:sz w:val="22"/>
          <w:szCs w:val="22"/>
          <w:lang w:eastAsia="en-US"/>
        </w:rPr>
      </w:pPr>
    </w:p>
    <w:p w14:paraId="13A19000" w14:textId="77777777" w:rsidR="00703A65" w:rsidRPr="00365EFA" w:rsidRDefault="00703A65" w:rsidP="00703A65">
      <w:pPr>
        <w:ind w:firstLine="284"/>
        <w:rPr>
          <w:rFonts w:ascii="Arial" w:hAnsi="Arial" w:cs="Arial"/>
          <w:sz w:val="22"/>
          <w:szCs w:val="22"/>
          <w:lang w:eastAsia="en-US"/>
        </w:rPr>
      </w:pPr>
    </w:p>
    <w:p w14:paraId="2F79D495" w14:textId="77777777" w:rsidR="00703A65" w:rsidRPr="00706166" w:rsidRDefault="00703A65" w:rsidP="00703A65">
      <w:pPr>
        <w:rPr>
          <w:rFonts w:ascii="Arial" w:hAnsi="Arial" w:cs="Arial"/>
          <w:sz w:val="22"/>
          <w:szCs w:val="22"/>
          <w:lang w:eastAsia="en-US"/>
        </w:rPr>
      </w:pPr>
    </w:p>
    <w:p w14:paraId="6FDD34F6" w14:textId="77777777" w:rsidR="00703A65" w:rsidRPr="00706166" w:rsidRDefault="00703A65" w:rsidP="00703A65">
      <w:pPr>
        <w:rPr>
          <w:rFonts w:ascii="Arial" w:hAnsi="Arial" w:cs="Arial"/>
          <w:sz w:val="22"/>
          <w:szCs w:val="22"/>
          <w:lang w:eastAsia="en-US"/>
        </w:rPr>
      </w:pPr>
    </w:p>
    <w:p w14:paraId="008B7E4C" w14:textId="77777777" w:rsidR="00703A65" w:rsidRPr="00706166" w:rsidRDefault="00703A65" w:rsidP="00703A65">
      <w:pPr>
        <w:rPr>
          <w:rFonts w:ascii="Arial" w:hAnsi="Arial" w:cs="Arial"/>
          <w:sz w:val="22"/>
          <w:szCs w:val="22"/>
          <w:lang w:eastAsia="en-US"/>
        </w:rPr>
      </w:pPr>
    </w:p>
    <w:p w14:paraId="0278EA34" w14:textId="77777777" w:rsidR="00703A65" w:rsidRPr="00706166" w:rsidRDefault="00703A65" w:rsidP="00703A65">
      <w:pPr>
        <w:ind w:firstLine="284"/>
        <w:rPr>
          <w:rFonts w:ascii="Arial" w:hAnsi="Arial" w:cs="Arial"/>
          <w:sz w:val="22"/>
          <w:szCs w:val="22"/>
          <w:lang w:eastAsia="en-US"/>
        </w:rPr>
      </w:pPr>
    </w:p>
    <w:p w14:paraId="73BD7008" w14:textId="77777777" w:rsidR="00703A65" w:rsidRPr="00706166" w:rsidRDefault="00703A65" w:rsidP="00703A65">
      <w:pPr>
        <w:ind w:firstLine="284"/>
        <w:rPr>
          <w:rFonts w:ascii="Arial" w:hAnsi="Arial" w:cs="Arial"/>
          <w:sz w:val="22"/>
          <w:szCs w:val="22"/>
          <w:lang w:eastAsia="en-US"/>
        </w:rPr>
      </w:pPr>
    </w:p>
    <w:p w14:paraId="457FCF83" w14:textId="77777777" w:rsidR="00703A65" w:rsidRPr="00706166" w:rsidRDefault="00703A65" w:rsidP="00703A65">
      <w:pPr>
        <w:ind w:firstLine="284"/>
        <w:rPr>
          <w:rFonts w:ascii="Arial" w:hAnsi="Arial" w:cs="Arial"/>
          <w:sz w:val="22"/>
          <w:szCs w:val="22"/>
          <w:lang w:eastAsia="en-US"/>
        </w:rPr>
      </w:pPr>
    </w:p>
    <w:p w14:paraId="5348B5C5" w14:textId="77777777" w:rsidR="00703A65" w:rsidRPr="00706166" w:rsidRDefault="00703A65" w:rsidP="00703A65">
      <w:pPr>
        <w:ind w:firstLine="284"/>
        <w:rPr>
          <w:rFonts w:ascii="Arial" w:hAnsi="Arial" w:cs="Arial"/>
          <w:sz w:val="22"/>
          <w:szCs w:val="22"/>
          <w:lang w:eastAsia="en-US"/>
        </w:rPr>
      </w:pPr>
    </w:p>
    <w:p w14:paraId="277236F6" w14:textId="77777777" w:rsidR="00703A65" w:rsidRPr="00706166" w:rsidRDefault="00703A65" w:rsidP="00703A65">
      <w:pPr>
        <w:ind w:firstLine="284"/>
        <w:rPr>
          <w:rFonts w:ascii="Arial" w:hAnsi="Arial" w:cs="Arial"/>
          <w:sz w:val="22"/>
          <w:szCs w:val="22"/>
          <w:lang w:eastAsia="en-US"/>
        </w:rPr>
      </w:pPr>
    </w:p>
    <w:p w14:paraId="63B34086" w14:textId="77777777" w:rsidR="00703A65" w:rsidRPr="00706166" w:rsidRDefault="00703A65" w:rsidP="00703A65">
      <w:pPr>
        <w:ind w:firstLine="284"/>
        <w:rPr>
          <w:rFonts w:ascii="Arial" w:hAnsi="Arial" w:cs="Arial"/>
          <w:sz w:val="22"/>
          <w:szCs w:val="22"/>
          <w:lang w:eastAsia="en-US"/>
        </w:rPr>
      </w:pPr>
    </w:p>
    <w:p w14:paraId="05C787B6" w14:textId="77777777" w:rsidR="00CC6F79" w:rsidRPr="00706166" w:rsidRDefault="00CC6F79">
      <w:pPr>
        <w:rPr>
          <w:rFonts w:ascii="Arial" w:hAnsi="Arial" w:cs="Arial"/>
          <w:sz w:val="22"/>
          <w:szCs w:val="22"/>
        </w:rPr>
      </w:pPr>
    </w:p>
    <w:sectPr w:rsidR="00CC6F79" w:rsidRPr="00706166" w:rsidSect="00383DAB">
      <w:headerReference w:type="default" r:id="rId10"/>
      <w:footerReference w:type="even" r:id="rId11"/>
      <w:footerReference w:type="default" r:id="rId12"/>
      <w:pgSz w:w="11906" w:h="16838" w:code="9"/>
      <w:pgMar w:top="1134" w:right="1134" w:bottom="1134" w:left="1418" w:header="709" w:footer="709" w:gutter="0"/>
      <w:pgNumType w:start="3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FCF715" w14:textId="77777777" w:rsidR="00383DAB" w:rsidRDefault="00383DAB">
      <w:r>
        <w:separator/>
      </w:r>
    </w:p>
  </w:endnote>
  <w:endnote w:type="continuationSeparator" w:id="0">
    <w:p w14:paraId="1A3FD994" w14:textId="77777777" w:rsidR="00383DAB" w:rsidRDefault="00383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3714372"/>
      <w:docPartObj>
        <w:docPartGallery w:val="Page Numbers (Bottom of Page)"/>
        <w:docPartUnique/>
      </w:docPartObj>
    </w:sdtPr>
    <w:sdtEndPr/>
    <w:sdtContent>
      <w:p w14:paraId="2B9EF7EC" w14:textId="05F3A5FF" w:rsidR="007E5AF8" w:rsidRDefault="007E5AF8">
        <w:pPr>
          <w:pStyle w:val="Podnoje"/>
        </w:pPr>
        <w:r>
          <w:fldChar w:fldCharType="begin"/>
        </w:r>
        <w:r>
          <w:instrText>PAGE   \* MERGEFORMAT</w:instrText>
        </w:r>
        <w:r>
          <w:fldChar w:fldCharType="separate"/>
        </w:r>
        <w:r>
          <w:t>2</w:t>
        </w:r>
        <w:r>
          <w:fldChar w:fldCharType="end"/>
        </w:r>
      </w:p>
    </w:sdtContent>
  </w:sdt>
  <w:p w14:paraId="43D1DFDB" w14:textId="77777777" w:rsidR="0020303F" w:rsidRDefault="0020303F">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6162475"/>
      <w:docPartObj>
        <w:docPartGallery w:val="Page Numbers (Bottom of Page)"/>
        <w:docPartUnique/>
      </w:docPartObj>
    </w:sdtPr>
    <w:sdtEndPr/>
    <w:sdtContent>
      <w:p w14:paraId="4CE93458" w14:textId="2E9F8B67" w:rsidR="007E5AF8" w:rsidRDefault="007E5AF8">
        <w:pPr>
          <w:pStyle w:val="Podnoje"/>
        </w:pPr>
        <w:r>
          <w:fldChar w:fldCharType="begin"/>
        </w:r>
        <w:r>
          <w:instrText>PAGE   \* MERGEFORMAT</w:instrText>
        </w:r>
        <w:r>
          <w:fldChar w:fldCharType="separate"/>
        </w:r>
        <w:r>
          <w:t>2</w:t>
        </w:r>
        <w:r>
          <w:fldChar w:fldCharType="end"/>
        </w:r>
      </w:p>
    </w:sdtContent>
  </w:sdt>
  <w:p w14:paraId="0573F777" w14:textId="77777777" w:rsidR="007E5AF8" w:rsidRDefault="007E5AF8">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FDFFF" w14:textId="77777777" w:rsidR="000419E7" w:rsidRDefault="00703A65">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separate"/>
    </w:r>
    <w:r>
      <w:rPr>
        <w:rStyle w:val="Brojstranice"/>
        <w:noProof/>
      </w:rPr>
      <w:t>4</w:t>
    </w:r>
    <w:r>
      <w:rPr>
        <w:rStyle w:val="Brojstranice"/>
      </w:rPr>
      <w:fldChar w:fldCharType="end"/>
    </w:r>
  </w:p>
  <w:p w14:paraId="1C010AC9" w14:textId="77777777" w:rsidR="000419E7" w:rsidRDefault="000419E7">
    <w:pPr>
      <w:pStyle w:val="Podnoje"/>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8914925"/>
      <w:docPartObj>
        <w:docPartGallery w:val="Page Numbers (Bottom of Page)"/>
        <w:docPartUnique/>
      </w:docPartObj>
    </w:sdtPr>
    <w:sdtEndPr/>
    <w:sdtContent>
      <w:p w14:paraId="27DAD03B" w14:textId="2F4E7B1B" w:rsidR="007E5AF8" w:rsidRDefault="007E5AF8">
        <w:pPr>
          <w:pStyle w:val="Podnoje"/>
        </w:pPr>
        <w:r>
          <w:fldChar w:fldCharType="begin"/>
        </w:r>
        <w:r>
          <w:instrText>PAGE   \* MERGEFORMAT</w:instrText>
        </w:r>
        <w:r>
          <w:fldChar w:fldCharType="separate"/>
        </w:r>
        <w:r>
          <w:t>2</w:t>
        </w:r>
        <w:r>
          <w:fldChar w:fldCharType="end"/>
        </w:r>
      </w:p>
    </w:sdtContent>
  </w:sdt>
  <w:p w14:paraId="102BEE59" w14:textId="6CDA4DB6" w:rsidR="000419E7" w:rsidRPr="00DE783D" w:rsidRDefault="000419E7" w:rsidP="00DE783D">
    <w:pPr>
      <w:pStyle w:val="Podnoje"/>
      <w:pBdr>
        <w:top w:val="single" w:sz="4" w:space="1" w:color="auto"/>
      </w:pBdr>
      <w:tabs>
        <w:tab w:val="clear" w:pos="8306"/>
        <w:tab w:val="right" w:pos="9360"/>
      </w:tabs>
      <w:ind w:right="-6"/>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44A7CC" w14:textId="77777777" w:rsidR="00383DAB" w:rsidRDefault="00383DAB">
      <w:r>
        <w:separator/>
      </w:r>
    </w:p>
  </w:footnote>
  <w:footnote w:type="continuationSeparator" w:id="0">
    <w:p w14:paraId="6100EB09" w14:textId="77777777" w:rsidR="00383DAB" w:rsidRDefault="00383D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F479E" w14:textId="77777777" w:rsidR="000419E7" w:rsidRDefault="00703A65" w:rsidP="00DE783D">
    <w:pPr>
      <w:pStyle w:val="Podnoje"/>
      <w:pBdr>
        <w:bottom w:val="single" w:sz="4" w:space="1" w:color="auto"/>
      </w:pBdr>
      <w:tabs>
        <w:tab w:val="clear" w:pos="4153"/>
        <w:tab w:val="clear" w:pos="8306"/>
        <w:tab w:val="right" w:pos="9356"/>
      </w:tabs>
      <w:ind w:right="-6"/>
      <w:rPr>
        <w:rFonts w:ascii="Arial" w:hAnsi="Arial" w:cs="Arial"/>
      </w:rPr>
    </w:pPr>
    <w:r>
      <w:rPr>
        <w:sz w:val="16"/>
      </w:rPr>
      <w:tab/>
    </w:r>
    <w:r>
      <w:rPr>
        <w:rFonts w:ascii="Arial" w:hAnsi="Arial" w:cs="Arial"/>
        <w:sz w:val="16"/>
      </w:rPr>
      <w:t>Poslovnik o postupcima, uvjetima i metodama obavljanja poslova zaštite na radu</w:t>
    </w:r>
  </w:p>
  <w:p w14:paraId="3B2B6AAA" w14:textId="77777777" w:rsidR="000419E7" w:rsidRPr="008A3EAF" w:rsidRDefault="000419E7" w:rsidP="008A3EAF">
    <w:pPr>
      <w:tabs>
        <w:tab w:val="right" w:pos="9356"/>
      </w:tabs>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98602830"/>
    <w:lvl w:ilvl="0">
      <w:start w:val="1"/>
      <w:numFmt w:val="bullet"/>
      <w:pStyle w:val="Grafikeoznake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D78A7B34"/>
    <w:lvl w:ilvl="0">
      <w:start w:val="1"/>
      <w:numFmt w:val="bullet"/>
      <w:pStyle w:val="Grafikeoznake"/>
      <w:lvlText w:val=""/>
      <w:lvlJc w:val="left"/>
      <w:pPr>
        <w:tabs>
          <w:tab w:val="num" w:pos="360"/>
        </w:tabs>
        <w:ind w:left="360" w:hanging="360"/>
      </w:pPr>
      <w:rPr>
        <w:rFonts w:ascii="Symbol" w:hAnsi="Symbol" w:hint="default"/>
      </w:rPr>
    </w:lvl>
  </w:abstractNum>
  <w:abstractNum w:abstractNumId="2" w15:restartNumberingAfterBreak="0">
    <w:nsid w:val="09181436"/>
    <w:multiLevelType w:val="hybridMultilevel"/>
    <w:tmpl w:val="34DC560C"/>
    <w:lvl w:ilvl="0" w:tplc="041A0005">
      <w:start w:val="1"/>
      <w:numFmt w:val="bullet"/>
      <w:lvlText w:val=""/>
      <w:lvlJc w:val="left"/>
      <w:pPr>
        <w:tabs>
          <w:tab w:val="num" w:pos="720"/>
        </w:tabs>
        <w:ind w:left="720" w:hanging="360"/>
      </w:pPr>
      <w:rPr>
        <w:rFonts w:ascii="Wingdings" w:hAnsi="Wingdings" w:hint="default"/>
      </w:rPr>
    </w:lvl>
    <w:lvl w:ilvl="1" w:tplc="041A0003">
      <w:start w:val="1"/>
      <w:numFmt w:val="bullet"/>
      <w:lvlText w:val="o"/>
      <w:lvlJc w:val="left"/>
      <w:pPr>
        <w:tabs>
          <w:tab w:val="num" w:pos="1724"/>
        </w:tabs>
        <w:ind w:left="1724" w:hanging="360"/>
      </w:pPr>
      <w:rPr>
        <w:rFonts w:ascii="Courier New" w:hAnsi="Courier New" w:cs="Courier New" w:hint="default"/>
      </w:rPr>
    </w:lvl>
    <w:lvl w:ilvl="2" w:tplc="041A0005" w:tentative="1">
      <w:start w:val="1"/>
      <w:numFmt w:val="bullet"/>
      <w:lvlText w:val=""/>
      <w:lvlJc w:val="left"/>
      <w:pPr>
        <w:tabs>
          <w:tab w:val="num" w:pos="2444"/>
        </w:tabs>
        <w:ind w:left="2444" w:hanging="360"/>
      </w:pPr>
      <w:rPr>
        <w:rFonts w:ascii="Wingdings" w:hAnsi="Wingdings" w:hint="default"/>
      </w:rPr>
    </w:lvl>
    <w:lvl w:ilvl="3" w:tplc="041A0001" w:tentative="1">
      <w:start w:val="1"/>
      <w:numFmt w:val="bullet"/>
      <w:lvlText w:val=""/>
      <w:lvlJc w:val="left"/>
      <w:pPr>
        <w:tabs>
          <w:tab w:val="num" w:pos="3164"/>
        </w:tabs>
        <w:ind w:left="3164" w:hanging="360"/>
      </w:pPr>
      <w:rPr>
        <w:rFonts w:ascii="Symbol" w:hAnsi="Symbol" w:hint="default"/>
      </w:rPr>
    </w:lvl>
    <w:lvl w:ilvl="4" w:tplc="041A0003" w:tentative="1">
      <w:start w:val="1"/>
      <w:numFmt w:val="bullet"/>
      <w:lvlText w:val="o"/>
      <w:lvlJc w:val="left"/>
      <w:pPr>
        <w:tabs>
          <w:tab w:val="num" w:pos="3884"/>
        </w:tabs>
        <w:ind w:left="3884" w:hanging="360"/>
      </w:pPr>
      <w:rPr>
        <w:rFonts w:ascii="Courier New" w:hAnsi="Courier New" w:cs="Courier New" w:hint="default"/>
      </w:rPr>
    </w:lvl>
    <w:lvl w:ilvl="5" w:tplc="041A0005" w:tentative="1">
      <w:start w:val="1"/>
      <w:numFmt w:val="bullet"/>
      <w:lvlText w:val=""/>
      <w:lvlJc w:val="left"/>
      <w:pPr>
        <w:tabs>
          <w:tab w:val="num" w:pos="4604"/>
        </w:tabs>
        <w:ind w:left="4604" w:hanging="360"/>
      </w:pPr>
      <w:rPr>
        <w:rFonts w:ascii="Wingdings" w:hAnsi="Wingdings" w:hint="default"/>
      </w:rPr>
    </w:lvl>
    <w:lvl w:ilvl="6" w:tplc="041A0001" w:tentative="1">
      <w:start w:val="1"/>
      <w:numFmt w:val="bullet"/>
      <w:lvlText w:val=""/>
      <w:lvlJc w:val="left"/>
      <w:pPr>
        <w:tabs>
          <w:tab w:val="num" w:pos="5324"/>
        </w:tabs>
        <w:ind w:left="5324" w:hanging="360"/>
      </w:pPr>
      <w:rPr>
        <w:rFonts w:ascii="Symbol" w:hAnsi="Symbol" w:hint="default"/>
      </w:rPr>
    </w:lvl>
    <w:lvl w:ilvl="7" w:tplc="041A0003" w:tentative="1">
      <w:start w:val="1"/>
      <w:numFmt w:val="bullet"/>
      <w:lvlText w:val="o"/>
      <w:lvlJc w:val="left"/>
      <w:pPr>
        <w:tabs>
          <w:tab w:val="num" w:pos="6044"/>
        </w:tabs>
        <w:ind w:left="6044" w:hanging="360"/>
      </w:pPr>
      <w:rPr>
        <w:rFonts w:ascii="Courier New" w:hAnsi="Courier New" w:cs="Courier New" w:hint="default"/>
      </w:rPr>
    </w:lvl>
    <w:lvl w:ilvl="8" w:tplc="041A0005" w:tentative="1">
      <w:start w:val="1"/>
      <w:numFmt w:val="bullet"/>
      <w:lvlText w:val=""/>
      <w:lvlJc w:val="left"/>
      <w:pPr>
        <w:tabs>
          <w:tab w:val="num" w:pos="6764"/>
        </w:tabs>
        <w:ind w:left="6764" w:hanging="360"/>
      </w:pPr>
      <w:rPr>
        <w:rFonts w:ascii="Wingdings" w:hAnsi="Wingdings" w:hint="default"/>
      </w:rPr>
    </w:lvl>
  </w:abstractNum>
  <w:abstractNum w:abstractNumId="3" w15:restartNumberingAfterBreak="0">
    <w:nsid w:val="09FB0F01"/>
    <w:multiLevelType w:val="hybridMultilevel"/>
    <w:tmpl w:val="520024DA"/>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DAF1DD3"/>
    <w:multiLevelType w:val="hybridMultilevel"/>
    <w:tmpl w:val="738E995E"/>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4F81C90"/>
    <w:multiLevelType w:val="hybridMultilevel"/>
    <w:tmpl w:val="EAC2A262"/>
    <w:lvl w:ilvl="0" w:tplc="041A0005">
      <w:start w:val="1"/>
      <w:numFmt w:val="bullet"/>
      <w:lvlText w:val=""/>
      <w:lvlJc w:val="left"/>
      <w:pPr>
        <w:tabs>
          <w:tab w:val="num" w:pos="720"/>
        </w:tabs>
        <w:ind w:left="720" w:hanging="36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F75370"/>
    <w:multiLevelType w:val="hybridMultilevel"/>
    <w:tmpl w:val="60AC1CD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7111C9A"/>
    <w:multiLevelType w:val="hybridMultilevel"/>
    <w:tmpl w:val="04F81A74"/>
    <w:lvl w:ilvl="0" w:tplc="041A0005">
      <w:start w:val="1"/>
      <w:numFmt w:val="bullet"/>
      <w:lvlText w:val=""/>
      <w:lvlJc w:val="left"/>
      <w:pPr>
        <w:tabs>
          <w:tab w:val="num" w:pos="720"/>
        </w:tabs>
        <w:ind w:left="720" w:hanging="36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9909AC"/>
    <w:multiLevelType w:val="hybridMultilevel"/>
    <w:tmpl w:val="AE1E41C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8ED76F3"/>
    <w:multiLevelType w:val="hybridMultilevel"/>
    <w:tmpl w:val="7374C6FA"/>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F93262"/>
    <w:multiLevelType w:val="hybridMultilevel"/>
    <w:tmpl w:val="148A783A"/>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AF97743"/>
    <w:multiLevelType w:val="hybridMultilevel"/>
    <w:tmpl w:val="1F2E86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BCF1537"/>
    <w:multiLevelType w:val="hybridMultilevel"/>
    <w:tmpl w:val="AEC072F6"/>
    <w:lvl w:ilvl="0" w:tplc="041A0005">
      <w:start w:val="1"/>
      <w:numFmt w:val="bullet"/>
      <w:lvlText w:val=""/>
      <w:lvlJc w:val="left"/>
      <w:pPr>
        <w:ind w:left="1080" w:hanging="360"/>
      </w:pPr>
      <w:rPr>
        <w:rFonts w:ascii="Wingdings" w:hAnsi="Wingdings"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3" w15:restartNumberingAfterBreak="0">
    <w:nsid w:val="1E3E5F38"/>
    <w:multiLevelType w:val="hybridMultilevel"/>
    <w:tmpl w:val="514E957E"/>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530AA4"/>
    <w:multiLevelType w:val="hybridMultilevel"/>
    <w:tmpl w:val="D88AD41C"/>
    <w:lvl w:ilvl="0" w:tplc="041A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EA25A24"/>
    <w:multiLevelType w:val="hybridMultilevel"/>
    <w:tmpl w:val="0AAE241C"/>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1FF64F04"/>
    <w:multiLevelType w:val="hybridMultilevel"/>
    <w:tmpl w:val="58FE6E2C"/>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209647DD"/>
    <w:multiLevelType w:val="hybridMultilevel"/>
    <w:tmpl w:val="4C7CB742"/>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239A14E1"/>
    <w:multiLevelType w:val="hybridMultilevel"/>
    <w:tmpl w:val="6A8C0700"/>
    <w:lvl w:ilvl="0" w:tplc="041A0005">
      <w:start w:val="1"/>
      <w:numFmt w:val="bullet"/>
      <w:lvlText w:val=""/>
      <w:lvlJc w:val="left"/>
      <w:pPr>
        <w:tabs>
          <w:tab w:val="num" w:pos="720"/>
        </w:tabs>
        <w:ind w:left="720" w:hanging="360"/>
      </w:pPr>
      <w:rPr>
        <w:rFonts w:ascii="Wingdings" w:hAnsi="Wingdings" w:hint="default"/>
      </w:rPr>
    </w:lvl>
    <w:lvl w:ilvl="1" w:tplc="041A0019" w:tentative="1">
      <w:start w:val="1"/>
      <w:numFmt w:val="lowerLetter"/>
      <w:lvlText w:val="%2."/>
      <w:lvlJc w:val="left"/>
      <w:pPr>
        <w:tabs>
          <w:tab w:val="num" w:pos="1364"/>
        </w:tabs>
        <w:ind w:left="1364" w:hanging="360"/>
      </w:pPr>
    </w:lvl>
    <w:lvl w:ilvl="2" w:tplc="041A001B" w:tentative="1">
      <w:start w:val="1"/>
      <w:numFmt w:val="lowerRoman"/>
      <w:lvlText w:val="%3."/>
      <w:lvlJc w:val="right"/>
      <w:pPr>
        <w:tabs>
          <w:tab w:val="num" w:pos="2084"/>
        </w:tabs>
        <w:ind w:left="2084" w:hanging="180"/>
      </w:pPr>
    </w:lvl>
    <w:lvl w:ilvl="3" w:tplc="041A000F" w:tentative="1">
      <w:start w:val="1"/>
      <w:numFmt w:val="decimal"/>
      <w:lvlText w:val="%4."/>
      <w:lvlJc w:val="left"/>
      <w:pPr>
        <w:tabs>
          <w:tab w:val="num" w:pos="2804"/>
        </w:tabs>
        <w:ind w:left="2804" w:hanging="360"/>
      </w:pPr>
    </w:lvl>
    <w:lvl w:ilvl="4" w:tplc="041A0019" w:tentative="1">
      <w:start w:val="1"/>
      <w:numFmt w:val="lowerLetter"/>
      <w:lvlText w:val="%5."/>
      <w:lvlJc w:val="left"/>
      <w:pPr>
        <w:tabs>
          <w:tab w:val="num" w:pos="3524"/>
        </w:tabs>
        <w:ind w:left="3524" w:hanging="360"/>
      </w:pPr>
    </w:lvl>
    <w:lvl w:ilvl="5" w:tplc="041A001B" w:tentative="1">
      <w:start w:val="1"/>
      <w:numFmt w:val="lowerRoman"/>
      <w:lvlText w:val="%6."/>
      <w:lvlJc w:val="right"/>
      <w:pPr>
        <w:tabs>
          <w:tab w:val="num" w:pos="4244"/>
        </w:tabs>
        <w:ind w:left="4244" w:hanging="180"/>
      </w:pPr>
    </w:lvl>
    <w:lvl w:ilvl="6" w:tplc="041A000F" w:tentative="1">
      <w:start w:val="1"/>
      <w:numFmt w:val="decimal"/>
      <w:lvlText w:val="%7."/>
      <w:lvlJc w:val="left"/>
      <w:pPr>
        <w:tabs>
          <w:tab w:val="num" w:pos="4964"/>
        </w:tabs>
        <w:ind w:left="4964" w:hanging="360"/>
      </w:pPr>
    </w:lvl>
    <w:lvl w:ilvl="7" w:tplc="041A0019" w:tentative="1">
      <w:start w:val="1"/>
      <w:numFmt w:val="lowerLetter"/>
      <w:lvlText w:val="%8."/>
      <w:lvlJc w:val="left"/>
      <w:pPr>
        <w:tabs>
          <w:tab w:val="num" w:pos="5684"/>
        </w:tabs>
        <w:ind w:left="5684" w:hanging="360"/>
      </w:pPr>
    </w:lvl>
    <w:lvl w:ilvl="8" w:tplc="041A001B" w:tentative="1">
      <w:start w:val="1"/>
      <w:numFmt w:val="lowerRoman"/>
      <w:lvlText w:val="%9."/>
      <w:lvlJc w:val="right"/>
      <w:pPr>
        <w:tabs>
          <w:tab w:val="num" w:pos="6404"/>
        </w:tabs>
        <w:ind w:left="6404" w:hanging="180"/>
      </w:pPr>
    </w:lvl>
  </w:abstractNum>
  <w:abstractNum w:abstractNumId="19" w15:restartNumberingAfterBreak="0">
    <w:nsid w:val="23AA5D3E"/>
    <w:multiLevelType w:val="hybridMultilevel"/>
    <w:tmpl w:val="A7F4B700"/>
    <w:lvl w:ilvl="0" w:tplc="041A0005">
      <w:start w:val="1"/>
      <w:numFmt w:val="bullet"/>
      <w:lvlText w:val=""/>
      <w:lvlJc w:val="left"/>
      <w:pPr>
        <w:tabs>
          <w:tab w:val="num" w:pos="720"/>
        </w:tabs>
        <w:ind w:left="720" w:hanging="36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4C024D5"/>
    <w:multiLevelType w:val="hybridMultilevel"/>
    <w:tmpl w:val="88F24C1A"/>
    <w:lvl w:ilvl="0" w:tplc="041A0005">
      <w:start w:val="1"/>
      <w:numFmt w:val="bullet"/>
      <w:lvlText w:val=""/>
      <w:lvlJc w:val="left"/>
      <w:pPr>
        <w:tabs>
          <w:tab w:val="num" w:pos="360"/>
        </w:tabs>
        <w:ind w:left="360" w:hanging="360"/>
      </w:pPr>
      <w:rPr>
        <w:rFonts w:ascii="Wingdings" w:hAnsi="Wingdings"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51020C4"/>
    <w:multiLevelType w:val="hybridMultilevel"/>
    <w:tmpl w:val="0F42A8C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274840B4"/>
    <w:multiLevelType w:val="hybridMultilevel"/>
    <w:tmpl w:val="BC5CAD96"/>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7BC0392"/>
    <w:multiLevelType w:val="hybridMultilevel"/>
    <w:tmpl w:val="77D81226"/>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360"/>
        </w:tabs>
        <w:ind w:left="360" w:hanging="360"/>
      </w:pPr>
      <w:rPr>
        <w:rFonts w:ascii="Courier New" w:hAnsi="Courier New" w:hint="default"/>
      </w:rPr>
    </w:lvl>
    <w:lvl w:ilvl="2" w:tplc="041A0005" w:tentative="1">
      <w:start w:val="1"/>
      <w:numFmt w:val="bullet"/>
      <w:lvlText w:val=""/>
      <w:lvlJc w:val="left"/>
      <w:pPr>
        <w:tabs>
          <w:tab w:val="num" w:pos="1080"/>
        </w:tabs>
        <w:ind w:left="1080" w:hanging="360"/>
      </w:pPr>
      <w:rPr>
        <w:rFonts w:ascii="Wingdings" w:hAnsi="Wingdings" w:hint="default"/>
      </w:rPr>
    </w:lvl>
    <w:lvl w:ilvl="3" w:tplc="041A0001" w:tentative="1">
      <w:start w:val="1"/>
      <w:numFmt w:val="bullet"/>
      <w:lvlText w:val=""/>
      <w:lvlJc w:val="left"/>
      <w:pPr>
        <w:tabs>
          <w:tab w:val="num" w:pos="1800"/>
        </w:tabs>
        <w:ind w:left="1800" w:hanging="360"/>
      </w:pPr>
      <w:rPr>
        <w:rFonts w:ascii="Symbol" w:hAnsi="Symbol" w:hint="default"/>
      </w:rPr>
    </w:lvl>
    <w:lvl w:ilvl="4" w:tplc="041A0003" w:tentative="1">
      <w:start w:val="1"/>
      <w:numFmt w:val="bullet"/>
      <w:lvlText w:val="o"/>
      <w:lvlJc w:val="left"/>
      <w:pPr>
        <w:tabs>
          <w:tab w:val="num" w:pos="2520"/>
        </w:tabs>
        <w:ind w:left="2520" w:hanging="360"/>
      </w:pPr>
      <w:rPr>
        <w:rFonts w:ascii="Courier New" w:hAnsi="Courier New" w:hint="default"/>
      </w:rPr>
    </w:lvl>
    <w:lvl w:ilvl="5" w:tplc="041A0005" w:tentative="1">
      <w:start w:val="1"/>
      <w:numFmt w:val="bullet"/>
      <w:lvlText w:val=""/>
      <w:lvlJc w:val="left"/>
      <w:pPr>
        <w:tabs>
          <w:tab w:val="num" w:pos="3240"/>
        </w:tabs>
        <w:ind w:left="3240" w:hanging="360"/>
      </w:pPr>
      <w:rPr>
        <w:rFonts w:ascii="Wingdings" w:hAnsi="Wingdings" w:hint="default"/>
      </w:rPr>
    </w:lvl>
    <w:lvl w:ilvl="6" w:tplc="041A0001" w:tentative="1">
      <w:start w:val="1"/>
      <w:numFmt w:val="bullet"/>
      <w:lvlText w:val=""/>
      <w:lvlJc w:val="left"/>
      <w:pPr>
        <w:tabs>
          <w:tab w:val="num" w:pos="3960"/>
        </w:tabs>
        <w:ind w:left="3960" w:hanging="360"/>
      </w:pPr>
      <w:rPr>
        <w:rFonts w:ascii="Symbol" w:hAnsi="Symbol" w:hint="default"/>
      </w:rPr>
    </w:lvl>
    <w:lvl w:ilvl="7" w:tplc="041A0003" w:tentative="1">
      <w:start w:val="1"/>
      <w:numFmt w:val="bullet"/>
      <w:lvlText w:val="o"/>
      <w:lvlJc w:val="left"/>
      <w:pPr>
        <w:tabs>
          <w:tab w:val="num" w:pos="4680"/>
        </w:tabs>
        <w:ind w:left="4680" w:hanging="360"/>
      </w:pPr>
      <w:rPr>
        <w:rFonts w:ascii="Courier New" w:hAnsi="Courier New" w:hint="default"/>
      </w:rPr>
    </w:lvl>
    <w:lvl w:ilvl="8" w:tplc="041A0005" w:tentative="1">
      <w:start w:val="1"/>
      <w:numFmt w:val="bullet"/>
      <w:lvlText w:val=""/>
      <w:lvlJc w:val="left"/>
      <w:pPr>
        <w:tabs>
          <w:tab w:val="num" w:pos="5400"/>
        </w:tabs>
        <w:ind w:left="5400" w:hanging="360"/>
      </w:pPr>
      <w:rPr>
        <w:rFonts w:ascii="Wingdings" w:hAnsi="Wingdings" w:hint="default"/>
      </w:rPr>
    </w:lvl>
  </w:abstractNum>
  <w:abstractNum w:abstractNumId="24" w15:restartNumberingAfterBreak="0">
    <w:nsid w:val="28405227"/>
    <w:multiLevelType w:val="hybridMultilevel"/>
    <w:tmpl w:val="760C16D0"/>
    <w:lvl w:ilvl="0" w:tplc="3C561568">
      <w:numFmt w:val="bullet"/>
      <w:lvlText w:val="-"/>
      <w:lvlJc w:val="left"/>
      <w:pPr>
        <w:ind w:left="720" w:hanging="360"/>
      </w:pPr>
      <w:rPr>
        <w:rFonts w:ascii="Verdana" w:eastAsia="Times New Roman" w:hAnsi="Verdan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296C554E"/>
    <w:multiLevelType w:val="hybridMultilevel"/>
    <w:tmpl w:val="17463E0E"/>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2BC13BF9"/>
    <w:multiLevelType w:val="hybridMultilevel"/>
    <w:tmpl w:val="1F2E86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D1B3371"/>
    <w:multiLevelType w:val="hybridMultilevel"/>
    <w:tmpl w:val="8416CDC0"/>
    <w:lvl w:ilvl="0" w:tplc="041A0005">
      <w:start w:val="1"/>
      <w:numFmt w:val="bullet"/>
      <w:lvlText w:val=""/>
      <w:lvlJc w:val="left"/>
      <w:pPr>
        <w:tabs>
          <w:tab w:val="num" w:pos="720"/>
        </w:tabs>
        <w:ind w:left="720" w:hanging="36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2047798"/>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DB473E5"/>
    <w:multiLevelType w:val="hybridMultilevel"/>
    <w:tmpl w:val="DC02E922"/>
    <w:lvl w:ilvl="0" w:tplc="041A0005">
      <w:start w:val="1"/>
      <w:numFmt w:val="bullet"/>
      <w:lvlText w:val=""/>
      <w:lvlJc w:val="left"/>
      <w:pPr>
        <w:tabs>
          <w:tab w:val="num" w:pos="720"/>
        </w:tabs>
        <w:ind w:left="720" w:hanging="36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FCF1D1B"/>
    <w:multiLevelType w:val="hybridMultilevel"/>
    <w:tmpl w:val="41FCE3EA"/>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3FE5713A"/>
    <w:multiLevelType w:val="multilevel"/>
    <w:tmpl w:val="023899D4"/>
    <w:lvl w:ilvl="0">
      <w:start w:val="1"/>
      <w:numFmt w:val="bullet"/>
      <w:lvlText w:val=""/>
      <w:lvlJc w:val="left"/>
      <w:pPr>
        <w:tabs>
          <w:tab w:val="num" w:pos="720"/>
        </w:tabs>
        <w:ind w:left="720" w:hanging="360"/>
      </w:pPr>
      <w:rPr>
        <w:rFonts w:ascii="Wingdings" w:hAnsi="Wingding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8110323"/>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92E1F8B"/>
    <w:multiLevelType w:val="multilevel"/>
    <w:tmpl w:val="91C485AC"/>
    <w:lvl w:ilvl="0">
      <w:start w:val="1"/>
      <w:numFmt w:val="decimal"/>
      <w:pStyle w:val="Naslov1"/>
      <w:lvlText w:val="%1."/>
      <w:lvlJc w:val="left"/>
      <w:pPr>
        <w:tabs>
          <w:tab w:val="num" w:pos="716"/>
        </w:tabs>
        <w:ind w:left="716" w:hanging="432"/>
      </w:pPr>
      <w:rPr>
        <w:rFonts w:hint="default"/>
      </w:rPr>
    </w:lvl>
    <w:lvl w:ilvl="1">
      <w:start w:val="1"/>
      <w:numFmt w:val="decimal"/>
      <w:pStyle w:val="Naslov2"/>
      <w:lvlText w:val="%1.%2."/>
      <w:lvlJc w:val="left"/>
      <w:pPr>
        <w:tabs>
          <w:tab w:val="num" w:pos="936"/>
        </w:tabs>
        <w:ind w:left="936" w:hanging="576"/>
      </w:pPr>
      <w:rPr>
        <w:rFonts w:hint="default"/>
        <w:b w:val="0"/>
        <w:sz w:val="24"/>
        <w:szCs w:val="24"/>
      </w:rPr>
    </w:lvl>
    <w:lvl w:ilvl="2">
      <w:start w:val="1"/>
      <w:numFmt w:val="decimal"/>
      <w:pStyle w:val="Naslov3"/>
      <w:lvlText w:val="%1.%2.%3"/>
      <w:lvlJc w:val="left"/>
      <w:pPr>
        <w:tabs>
          <w:tab w:val="num" w:pos="1247"/>
        </w:tabs>
        <w:ind w:left="1077" w:hanging="717"/>
      </w:pPr>
      <w:rPr>
        <w:rFonts w:hint="default"/>
        <w:color w:val="auto"/>
        <w:sz w:val="20"/>
        <w:szCs w:val="20"/>
      </w:rPr>
    </w:lvl>
    <w:lvl w:ilvl="3">
      <w:start w:val="1"/>
      <w:numFmt w:val="decimal"/>
      <w:pStyle w:val="Naslov4"/>
      <w:lvlText w:val="%1.%2.%3.%4"/>
      <w:lvlJc w:val="left"/>
      <w:pPr>
        <w:tabs>
          <w:tab w:val="num" w:pos="1224"/>
        </w:tabs>
        <w:ind w:left="1224" w:hanging="864"/>
      </w:pPr>
      <w:rPr>
        <w:rFonts w:hint="default"/>
      </w:rPr>
    </w:lvl>
    <w:lvl w:ilvl="4">
      <w:start w:val="1"/>
      <w:numFmt w:val="decimal"/>
      <w:pStyle w:val="Naslov5"/>
      <w:lvlText w:val="%1.%2.%3.%4.%5"/>
      <w:lvlJc w:val="left"/>
      <w:pPr>
        <w:tabs>
          <w:tab w:val="num" w:pos="1368"/>
        </w:tabs>
        <w:ind w:left="1368" w:hanging="1008"/>
      </w:pPr>
      <w:rPr>
        <w:rFonts w:hint="default"/>
      </w:rPr>
    </w:lvl>
    <w:lvl w:ilvl="5">
      <w:start w:val="1"/>
      <w:numFmt w:val="decimal"/>
      <w:pStyle w:val="Naslov6"/>
      <w:lvlText w:val="%1.%2.%3.%4.%5.%6"/>
      <w:lvlJc w:val="left"/>
      <w:pPr>
        <w:tabs>
          <w:tab w:val="num" w:pos="1512"/>
        </w:tabs>
        <w:ind w:left="1512" w:hanging="1152"/>
      </w:pPr>
      <w:rPr>
        <w:rFonts w:hint="default"/>
      </w:rPr>
    </w:lvl>
    <w:lvl w:ilvl="6">
      <w:start w:val="1"/>
      <w:numFmt w:val="decimal"/>
      <w:pStyle w:val="Naslov7"/>
      <w:lvlText w:val="%1.%2.%3.%4.%5.%6.%7"/>
      <w:lvlJc w:val="left"/>
      <w:pPr>
        <w:tabs>
          <w:tab w:val="num" w:pos="1656"/>
        </w:tabs>
        <w:ind w:left="1656" w:hanging="1296"/>
      </w:pPr>
      <w:rPr>
        <w:rFonts w:hint="default"/>
      </w:rPr>
    </w:lvl>
    <w:lvl w:ilvl="7">
      <w:start w:val="1"/>
      <w:numFmt w:val="decimal"/>
      <w:pStyle w:val="Naslov8"/>
      <w:lvlText w:val="%1.%2.%3.%4.%5.%6.%7.%8"/>
      <w:lvlJc w:val="left"/>
      <w:pPr>
        <w:tabs>
          <w:tab w:val="num" w:pos="1800"/>
        </w:tabs>
        <w:ind w:left="1800" w:hanging="1440"/>
      </w:pPr>
      <w:rPr>
        <w:rFonts w:hint="default"/>
      </w:rPr>
    </w:lvl>
    <w:lvl w:ilvl="8">
      <w:start w:val="1"/>
      <w:numFmt w:val="decimal"/>
      <w:pStyle w:val="Naslov9"/>
      <w:lvlText w:val="%1.%2.%3.%4.%5.%6.%7.%8.%9"/>
      <w:lvlJc w:val="left"/>
      <w:pPr>
        <w:tabs>
          <w:tab w:val="num" w:pos="1944"/>
        </w:tabs>
        <w:ind w:left="1944" w:hanging="1584"/>
      </w:pPr>
      <w:rPr>
        <w:rFonts w:hint="default"/>
      </w:rPr>
    </w:lvl>
  </w:abstractNum>
  <w:abstractNum w:abstractNumId="34" w15:restartNumberingAfterBreak="0">
    <w:nsid w:val="494A68D6"/>
    <w:multiLevelType w:val="hybridMultilevel"/>
    <w:tmpl w:val="1F2E86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BE60323"/>
    <w:multiLevelType w:val="hybridMultilevel"/>
    <w:tmpl w:val="72A21EF0"/>
    <w:lvl w:ilvl="0" w:tplc="041A0005">
      <w:start w:val="1"/>
      <w:numFmt w:val="bullet"/>
      <w:lvlText w:val=""/>
      <w:lvlJc w:val="left"/>
      <w:pPr>
        <w:ind w:left="720" w:hanging="360"/>
      </w:pPr>
      <w:rPr>
        <w:rFonts w:ascii="Wingdings" w:hAnsi="Wingdings" w:hint="default"/>
      </w:rPr>
    </w:lvl>
    <w:lvl w:ilvl="1" w:tplc="041A0005">
      <w:start w:val="1"/>
      <w:numFmt w:val="bullet"/>
      <w:lvlText w:val=""/>
      <w:lvlJc w:val="left"/>
      <w:pPr>
        <w:ind w:left="720" w:hanging="360"/>
      </w:pPr>
      <w:rPr>
        <w:rFonts w:ascii="Wingdings" w:hAnsi="Wingdings" w:hint="default"/>
      </w:rPr>
    </w:lvl>
    <w:lvl w:ilvl="2" w:tplc="4F4CAEF0">
      <w:numFmt w:val="bullet"/>
      <w:lvlText w:val=""/>
      <w:lvlJc w:val="left"/>
      <w:pPr>
        <w:ind w:left="2160" w:hanging="360"/>
      </w:pPr>
      <w:rPr>
        <w:rFonts w:ascii="Symbol" w:eastAsia="Times New Roman" w:hAnsi="Symbol" w:cs="Arial" w:hint="default"/>
        <w:u w:val="none"/>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4C227832"/>
    <w:multiLevelType w:val="hybridMultilevel"/>
    <w:tmpl w:val="C3483FF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4C6C1656"/>
    <w:multiLevelType w:val="hybridMultilevel"/>
    <w:tmpl w:val="280223F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4D5F7C01"/>
    <w:multiLevelType w:val="hybridMultilevel"/>
    <w:tmpl w:val="19540F82"/>
    <w:lvl w:ilvl="0" w:tplc="041A0005">
      <w:start w:val="1"/>
      <w:numFmt w:val="bullet"/>
      <w:lvlText w:val=""/>
      <w:lvlJc w:val="left"/>
      <w:pPr>
        <w:tabs>
          <w:tab w:val="num" w:pos="720"/>
        </w:tabs>
        <w:ind w:left="720" w:hanging="36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0D55066"/>
    <w:multiLevelType w:val="hybridMultilevel"/>
    <w:tmpl w:val="46FCA7BA"/>
    <w:lvl w:ilvl="0" w:tplc="041A0005">
      <w:start w:val="1"/>
      <w:numFmt w:val="bullet"/>
      <w:lvlText w:val=""/>
      <w:lvlJc w:val="left"/>
      <w:pPr>
        <w:tabs>
          <w:tab w:val="num" w:pos="720"/>
        </w:tabs>
        <w:ind w:left="720" w:hanging="36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18824A1"/>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32446C0"/>
    <w:multiLevelType w:val="hybridMultilevel"/>
    <w:tmpl w:val="1F2E86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53108C0"/>
    <w:multiLevelType w:val="hybridMultilevel"/>
    <w:tmpl w:val="A070756C"/>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643237D"/>
    <w:multiLevelType w:val="hybridMultilevel"/>
    <w:tmpl w:val="1F2E86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8A87D70"/>
    <w:multiLevelType w:val="hybridMultilevel"/>
    <w:tmpl w:val="BC6606AE"/>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59531567"/>
    <w:multiLevelType w:val="hybridMultilevel"/>
    <w:tmpl w:val="8BACBC82"/>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AA81569"/>
    <w:multiLevelType w:val="hybridMultilevel"/>
    <w:tmpl w:val="1DE08272"/>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15:restartNumberingAfterBreak="0">
    <w:nsid w:val="5B120E09"/>
    <w:multiLevelType w:val="hybridMultilevel"/>
    <w:tmpl w:val="273EFA8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15:restartNumberingAfterBreak="0">
    <w:nsid w:val="5BC60D1A"/>
    <w:multiLevelType w:val="hybridMultilevel"/>
    <w:tmpl w:val="D57A3A22"/>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15:restartNumberingAfterBreak="0">
    <w:nsid w:val="5BD2624F"/>
    <w:multiLevelType w:val="hybridMultilevel"/>
    <w:tmpl w:val="9B7086FA"/>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DAA05DD"/>
    <w:multiLevelType w:val="hybridMultilevel"/>
    <w:tmpl w:val="1B3E6B2A"/>
    <w:lvl w:ilvl="0" w:tplc="DCBE048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15:restartNumberingAfterBreak="0">
    <w:nsid w:val="5DF95429"/>
    <w:multiLevelType w:val="hybridMultilevel"/>
    <w:tmpl w:val="F476ED1C"/>
    <w:lvl w:ilvl="0" w:tplc="041A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E90018B"/>
    <w:multiLevelType w:val="hybridMultilevel"/>
    <w:tmpl w:val="130E4E8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3" w15:restartNumberingAfterBreak="0">
    <w:nsid w:val="5E966E28"/>
    <w:multiLevelType w:val="hybridMultilevel"/>
    <w:tmpl w:val="1F2E86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5FC25500"/>
    <w:multiLevelType w:val="hybridMultilevel"/>
    <w:tmpl w:val="1F2E86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63CD6F92"/>
    <w:multiLevelType w:val="hybridMultilevel"/>
    <w:tmpl w:val="4E86E672"/>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6" w15:restartNumberingAfterBreak="0">
    <w:nsid w:val="64BE06E7"/>
    <w:multiLevelType w:val="hybridMultilevel"/>
    <w:tmpl w:val="D73EEFE2"/>
    <w:lvl w:ilvl="0" w:tplc="041A0005">
      <w:start w:val="1"/>
      <w:numFmt w:val="bullet"/>
      <w:lvlText w:val=""/>
      <w:lvlJc w:val="left"/>
      <w:pPr>
        <w:tabs>
          <w:tab w:val="num" w:pos="720"/>
        </w:tabs>
        <w:ind w:left="720" w:hanging="36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6B032CC"/>
    <w:multiLevelType w:val="hybridMultilevel"/>
    <w:tmpl w:val="E7AA2A50"/>
    <w:lvl w:ilvl="0" w:tplc="041A0005">
      <w:start w:val="1"/>
      <w:numFmt w:val="bullet"/>
      <w:lvlText w:val=""/>
      <w:lvlJc w:val="left"/>
      <w:pPr>
        <w:tabs>
          <w:tab w:val="num" w:pos="720"/>
        </w:tabs>
        <w:ind w:left="720" w:hanging="36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78943C6"/>
    <w:multiLevelType w:val="hybridMultilevel"/>
    <w:tmpl w:val="1F2E86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67DB7E07"/>
    <w:multiLevelType w:val="hybridMultilevel"/>
    <w:tmpl w:val="2C08A888"/>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800"/>
        </w:tabs>
        <w:ind w:left="1800" w:hanging="360"/>
      </w:pPr>
      <w:rPr>
        <w:rFonts w:ascii="Courier New" w:hAnsi="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60" w15:restartNumberingAfterBreak="0">
    <w:nsid w:val="697503F7"/>
    <w:multiLevelType w:val="hybridMultilevel"/>
    <w:tmpl w:val="E550E55C"/>
    <w:lvl w:ilvl="0" w:tplc="FBE4FD1A">
      <w:start w:val="1"/>
      <w:numFmt w:val="decimal"/>
      <w:lvlText w:val="%1."/>
      <w:lvlJc w:val="center"/>
      <w:pPr>
        <w:tabs>
          <w:tab w:val="num" w:pos="360"/>
        </w:tabs>
        <w:ind w:left="360"/>
      </w:pPr>
      <w:rPr>
        <w:rFonts w:ascii="Verdana" w:hAnsi="Verdana" w:cs="Verdana" w:hint="default"/>
        <w:b w:val="0"/>
        <w:bCs w:val="0"/>
        <w:i w:val="0"/>
        <w:iCs w:val="0"/>
        <w:caps w:val="0"/>
        <w:strike w:val="0"/>
        <w:dstrike w:val="0"/>
        <w:vanish w:val="0"/>
        <w:color w:val="000000"/>
        <w:sz w:val="18"/>
        <w:szCs w:val="18"/>
        <w:vertAlign w:val="baseline"/>
      </w:rPr>
    </w:lvl>
    <w:lvl w:ilvl="1" w:tplc="041A0019">
      <w:start w:val="1"/>
      <w:numFmt w:val="lowerLetter"/>
      <w:lvlText w:val="%2."/>
      <w:lvlJc w:val="left"/>
      <w:pPr>
        <w:tabs>
          <w:tab w:val="num" w:pos="1516"/>
        </w:tabs>
        <w:ind w:left="1516" w:hanging="360"/>
      </w:pPr>
    </w:lvl>
    <w:lvl w:ilvl="2" w:tplc="041A001B">
      <w:start w:val="1"/>
      <w:numFmt w:val="lowerRoman"/>
      <w:lvlText w:val="%3."/>
      <w:lvlJc w:val="right"/>
      <w:pPr>
        <w:tabs>
          <w:tab w:val="num" w:pos="2236"/>
        </w:tabs>
        <w:ind w:left="2236" w:hanging="180"/>
      </w:pPr>
    </w:lvl>
    <w:lvl w:ilvl="3" w:tplc="041A000F">
      <w:start w:val="1"/>
      <w:numFmt w:val="decimal"/>
      <w:lvlText w:val="%4."/>
      <w:lvlJc w:val="left"/>
      <w:pPr>
        <w:tabs>
          <w:tab w:val="num" w:pos="2956"/>
        </w:tabs>
        <w:ind w:left="2956" w:hanging="360"/>
      </w:pPr>
    </w:lvl>
    <w:lvl w:ilvl="4" w:tplc="041A0019">
      <w:start w:val="1"/>
      <w:numFmt w:val="lowerLetter"/>
      <w:lvlText w:val="%5."/>
      <w:lvlJc w:val="left"/>
      <w:pPr>
        <w:tabs>
          <w:tab w:val="num" w:pos="3676"/>
        </w:tabs>
        <w:ind w:left="3676" w:hanging="360"/>
      </w:pPr>
    </w:lvl>
    <w:lvl w:ilvl="5" w:tplc="041A001B">
      <w:start w:val="1"/>
      <w:numFmt w:val="lowerRoman"/>
      <w:lvlText w:val="%6."/>
      <w:lvlJc w:val="right"/>
      <w:pPr>
        <w:tabs>
          <w:tab w:val="num" w:pos="4396"/>
        </w:tabs>
        <w:ind w:left="4396" w:hanging="180"/>
      </w:pPr>
    </w:lvl>
    <w:lvl w:ilvl="6" w:tplc="041A000F">
      <w:start w:val="1"/>
      <w:numFmt w:val="decimal"/>
      <w:lvlText w:val="%7."/>
      <w:lvlJc w:val="left"/>
      <w:pPr>
        <w:tabs>
          <w:tab w:val="num" w:pos="5116"/>
        </w:tabs>
        <w:ind w:left="5116" w:hanging="360"/>
      </w:pPr>
    </w:lvl>
    <w:lvl w:ilvl="7" w:tplc="041A0019">
      <w:start w:val="1"/>
      <w:numFmt w:val="lowerLetter"/>
      <w:lvlText w:val="%8."/>
      <w:lvlJc w:val="left"/>
      <w:pPr>
        <w:tabs>
          <w:tab w:val="num" w:pos="5836"/>
        </w:tabs>
        <w:ind w:left="5836" w:hanging="360"/>
      </w:pPr>
    </w:lvl>
    <w:lvl w:ilvl="8" w:tplc="041A001B">
      <w:start w:val="1"/>
      <w:numFmt w:val="lowerRoman"/>
      <w:lvlText w:val="%9."/>
      <w:lvlJc w:val="right"/>
      <w:pPr>
        <w:tabs>
          <w:tab w:val="num" w:pos="6556"/>
        </w:tabs>
        <w:ind w:left="6556" w:hanging="180"/>
      </w:pPr>
    </w:lvl>
  </w:abstractNum>
  <w:abstractNum w:abstractNumId="61" w15:restartNumberingAfterBreak="0">
    <w:nsid w:val="6CCD3501"/>
    <w:multiLevelType w:val="hybridMultilevel"/>
    <w:tmpl w:val="D43EC4F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2" w15:restartNumberingAfterBreak="0">
    <w:nsid w:val="6CDD35EF"/>
    <w:multiLevelType w:val="hybridMultilevel"/>
    <w:tmpl w:val="BDDE9CAE"/>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D6E5D4D"/>
    <w:multiLevelType w:val="hybridMultilevel"/>
    <w:tmpl w:val="45F2E1FE"/>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4" w15:restartNumberingAfterBreak="0">
    <w:nsid w:val="6E283C98"/>
    <w:multiLevelType w:val="hybridMultilevel"/>
    <w:tmpl w:val="CACA4618"/>
    <w:lvl w:ilvl="0" w:tplc="041A0005">
      <w:start w:val="1"/>
      <w:numFmt w:val="bullet"/>
      <w:lvlText w:val=""/>
      <w:lvlJc w:val="left"/>
      <w:pPr>
        <w:tabs>
          <w:tab w:val="num" w:pos="720"/>
        </w:tabs>
        <w:ind w:left="720" w:hanging="360"/>
      </w:pPr>
      <w:rPr>
        <w:rFonts w:ascii="Wingdings" w:hAnsi="Wingding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6EC96403"/>
    <w:multiLevelType w:val="hybridMultilevel"/>
    <w:tmpl w:val="F44EFDFA"/>
    <w:lvl w:ilvl="0" w:tplc="041A0005">
      <w:start w:val="1"/>
      <w:numFmt w:val="bullet"/>
      <w:lvlText w:val=""/>
      <w:lvlJc w:val="left"/>
      <w:pPr>
        <w:tabs>
          <w:tab w:val="num" w:pos="720"/>
        </w:tabs>
        <w:ind w:left="720" w:hanging="360"/>
      </w:pPr>
      <w:rPr>
        <w:rFonts w:ascii="Wingdings" w:hAnsi="Wingdings" w:hint="default"/>
      </w:rPr>
    </w:lvl>
    <w:lvl w:ilvl="1" w:tplc="07B62882">
      <w:numFmt w:val="bullet"/>
      <w:lvlText w:val="-"/>
      <w:lvlJc w:val="left"/>
      <w:pPr>
        <w:tabs>
          <w:tab w:val="num" w:pos="1440"/>
        </w:tabs>
        <w:ind w:left="1440" w:hanging="360"/>
      </w:pPr>
      <w:rPr>
        <w:rFonts w:ascii="Verdana" w:eastAsia="Times New Roman" w:hAnsi="Verdana"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0C75DC6"/>
    <w:multiLevelType w:val="hybridMultilevel"/>
    <w:tmpl w:val="390A8C86"/>
    <w:lvl w:ilvl="0" w:tplc="041A0003">
      <w:start w:val="1"/>
      <w:numFmt w:val="bullet"/>
      <w:lvlText w:val="o"/>
      <w:lvlJc w:val="left"/>
      <w:pPr>
        <w:tabs>
          <w:tab w:val="num" w:pos="360"/>
        </w:tabs>
        <w:ind w:left="360" w:hanging="360"/>
      </w:pPr>
      <w:rPr>
        <w:rFonts w:ascii="Courier New" w:hAnsi="Courier New" w:cs="Courier New" w:hint="default"/>
      </w:rPr>
    </w:lvl>
    <w:lvl w:ilvl="1" w:tplc="041A0005">
      <w:start w:val="1"/>
      <w:numFmt w:val="bullet"/>
      <w:lvlText w:val=""/>
      <w:lvlJc w:val="left"/>
      <w:pPr>
        <w:tabs>
          <w:tab w:val="num" w:pos="1080"/>
        </w:tabs>
        <w:ind w:left="1080" w:hanging="360"/>
      </w:pPr>
      <w:rPr>
        <w:rFonts w:ascii="Wingdings" w:hAnsi="Wingdings"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67" w15:restartNumberingAfterBreak="0">
    <w:nsid w:val="71824B86"/>
    <w:multiLevelType w:val="hybridMultilevel"/>
    <w:tmpl w:val="4866FF90"/>
    <w:lvl w:ilvl="0" w:tplc="041A0005">
      <w:start w:val="1"/>
      <w:numFmt w:val="bullet"/>
      <w:lvlText w:val=""/>
      <w:lvlJc w:val="left"/>
      <w:pPr>
        <w:tabs>
          <w:tab w:val="num" w:pos="720"/>
        </w:tabs>
        <w:ind w:left="720" w:hanging="36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2DA756C"/>
    <w:multiLevelType w:val="hybridMultilevel"/>
    <w:tmpl w:val="A3A6C504"/>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7071B37"/>
    <w:multiLevelType w:val="hybridMultilevel"/>
    <w:tmpl w:val="8A426C30"/>
    <w:lvl w:ilvl="0" w:tplc="041A0005">
      <w:start w:val="1"/>
      <w:numFmt w:val="bullet"/>
      <w:lvlText w:val=""/>
      <w:lvlJc w:val="left"/>
      <w:pPr>
        <w:tabs>
          <w:tab w:val="num" w:pos="720"/>
        </w:tabs>
        <w:ind w:left="720" w:hanging="36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796C6D7C"/>
    <w:multiLevelType w:val="hybridMultilevel"/>
    <w:tmpl w:val="8AF07EAC"/>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1" w15:restartNumberingAfterBreak="0">
    <w:nsid w:val="7DD810F8"/>
    <w:multiLevelType w:val="hybridMultilevel"/>
    <w:tmpl w:val="EE8CF01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2" w15:restartNumberingAfterBreak="0">
    <w:nsid w:val="7E571661"/>
    <w:multiLevelType w:val="hybridMultilevel"/>
    <w:tmpl w:val="60AAD61A"/>
    <w:lvl w:ilvl="0" w:tplc="041A0005">
      <w:start w:val="1"/>
      <w:numFmt w:val="bullet"/>
      <w:lvlText w:val=""/>
      <w:lvlJc w:val="left"/>
      <w:pPr>
        <w:tabs>
          <w:tab w:val="num" w:pos="720"/>
        </w:tabs>
        <w:ind w:left="720" w:hanging="36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16cid:durableId="616915752">
    <w:abstractNumId w:val="1"/>
  </w:num>
  <w:num w:numId="2" w16cid:durableId="1374383258">
    <w:abstractNumId w:val="0"/>
  </w:num>
  <w:num w:numId="3" w16cid:durableId="488717734">
    <w:abstractNumId w:val="20"/>
  </w:num>
  <w:num w:numId="4" w16cid:durableId="400098560">
    <w:abstractNumId w:val="38"/>
  </w:num>
  <w:num w:numId="5" w16cid:durableId="2073237145">
    <w:abstractNumId w:val="33"/>
  </w:num>
  <w:num w:numId="6" w16cid:durableId="846331930">
    <w:abstractNumId w:val="31"/>
  </w:num>
  <w:num w:numId="7" w16cid:durableId="2092576924">
    <w:abstractNumId w:val="49"/>
  </w:num>
  <w:num w:numId="8" w16cid:durableId="30695291">
    <w:abstractNumId w:val="69"/>
  </w:num>
  <w:num w:numId="9" w16cid:durableId="1255283375">
    <w:abstractNumId w:val="68"/>
  </w:num>
  <w:num w:numId="10" w16cid:durableId="1490486334">
    <w:abstractNumId w:val="64"/>
  </w:num>
  <w:num w:numId="11" w16cid:durableId="1454323920">
    <w:abstractNumId w:val="23"/>
  </w:num>
  <w:num w:numId="12" w16cid:durableId="1264067290">
    <w:abstractNumId w:val="45"/>
  </w:num>
  <w:num w:numId="13" w16cid:durableId="1510631602">
    <w:abstractNumId w:val="66"/>
  </w:num>
  <w:num w:numId="14" w16cid:durableId="1905219704">
    <w:abstractNumId w:val="30"/>
  </w:num>
  <w:num w:numId="15" w16cid:durableId="1534534580">
    <w:abstractNumId w:val="46"/>
  </w:num>
  <w:num w:numId="16" w16cid:durableId="748700191">
    <w:abstractNumId w:val="52"/>
  </w:num>
  <w:num w:numId="17" w16cid:durableId="374963367">
    <w:abstractNumId w:val="51"/>
  </w:num>
  <w:num w:numId="18" w16cid:durableId="1121726931">
    <w:abstractNumId w:val="65"/>
  </w:num>
  <w:num w:numId="19" w16cid:durableId="345983371">
    <w:abstractNumId w:val="14"/>
  </w:num>
  <w:num w:numId="20" w16cid:durableId="594749695">
    <w:abstractNumId w:val="19"/>
  </w:num>
  <w:num w:numId="21" w16cid:durableId="2010403820">
    <w:abstractNumId w:val="57"/>
  </w:num>
  <w:num w:numId="22" w16cid:durableId="736780857">
    <w:abstractNumId w:val="39"/>
  </w:num>
  <w:num w:numId="23" w16cid:durableId="1494645302">
    <w:abstractNumId w:val="5"/>
  </w:num>
  <w:num w:numId="24" w16cid:durableId="317610779">
    <w:abstractNumId w:val="67"/>
  </w:num>
  <w:num w:numId="25" w16cid:durableId="2100711694">
    <w:abstractNumId w:val="56"/>
  </w:num>
  <w:num w:numId="26" w16cid:durableId="1963069856">
    <w:abstractNumId w:val="29"/>
  </w:num>
  <w:num w:numId="27" w16cid:durableId="1064720018">
    <w:abstractNumId w:val="27"/>
  </w:num>
  <w:num w:numId="28" w16cid:durableId="675613113">
    <w:abstractNumId w:val="72"/>
  </w:num>
  <w:num w:numId="29" w16cid:durableId="1700547815">
    <w:abstractNumId w:val="9"/>
  </w:num>
  <w:num w:numId="30" w16cid:durableId="529148366">
    <w:abstractNumId w:val="62"/>
  </w:num>
  <w:num w:numId="31" w16cid:durableId="1880163007">
    <w:abstractNumId w:val="42"/>
  </w:num>
  <w:num w:numId="32" w16cid:durableId="1228154375">
    <w:abstractNumId w:val="2"/>
  </w:num>
  <w:num w:numId="33" w16cid:durableId="1916741638">
    <w:abstractNumId w:val="7"/>
  </w:num>
  <w:num w:numId="34" w16cid:durableId="33241617">
    <w:abstractNumId w:val="59"/>
  </w:num>
  <w:num w:numId="35" w16cid:durableId="14698010">
    <w:abstractNumId w:val="18"/>
  </w:num>
  <w:num w:numId="36" w16cid:durableId="1387728414">
    <w:abstractNumId w:val="60"/>
  </w:num>
  <w:num w:numId="37" w16cid:durableId="1599097018">
    <w:abstractNumId w:val="50"/>
  </w:num>
  <w:num w:numId="38" w16cid:durableId="1623268280">
    <w:abstractNumId w:val="6"/>
  </w:num>
  <w:num w:numId="39" w16cid:durableId="1626735959">
    <w:abstractNumId w:val="13"/>
  </w:num>
  <w:num w:numId="40" w16cid:durableId="669866143">
    <w:abstractNumId w:val="22"/>
  </w:num>
  <w:num w:numId="41" w16cid:durableId="1154222016">
    <w:abstractNumId w:val="58"/>
  </w:num>
  <w:num w:numId="42" w16cid:durableId="242422083">
    <w:abstractNumId w:val="34"/>
  </w:num>
  <w:num w:numId="43" w16cid:durableId="550191917">
    <w:abstractNumId w:val="11"/>
  </w:num>
  <w:num w:numId="44" w16cid:durableId="514196814">
    <w:abstractNumId w:val="26"/>
  </w:num>
  <w:num w:numId="45" w16cid:durableId="484589387">
    <w:abstractNumId w:val="53"/>
  </w:num>
  <w:num w:numId="46" w16cid:durableId="759448898">
    <w:abstractNumId w:val="54"/>
  </w:num>
  <w:num w:numId="47" w16cid:durableId="2054386320">
    <w:abstractNumId w:val="43"/>
  </w:num>
  <w:num w:numId="48" w16cid:durableId="806894933">
    <w:abstractNumId w:val="41"/>
  </w:num>
  <w:num w:numId="49" w16cid:durableId="1298871946">
    <w:abstractNumId w:val="36"/>
  </w:num>
  <w:num w:numId="50" w16cid:durableId="1003706397">
    <w:abstractNumId w:val="24"/>
  </w:num>
  <w:num w:numId="51" w16cid:durableId="2016376724">
    <w:abstractNumId w:val="32"/>
  </w:num>
  <w:num w:numId="52" w16cid:durableId="1574117827">
    <w:abstractNumId w:val="61"/>
  </w:num>
  <w:num w:numId="53" w16cid:durableId="874267347">
    <w:abstractNumId w:val="63"/>
  </w:num>
  <w:num w:numId="54" w16cid:durableId="1743600792">
    <w:abstractNumId w:val="37"/>
  </w:num>
  <w:num w:numId="55" w16cid:durableId="1192500045">
    <w:abstractNumId w:val="17"/>
  </w:num>
  <w:num w:numId="56" w16cid:durableId="971710718">
    <w:abstractNumId w:val="47"/>
  </w:num>
  <w:num w:numId="57" w16cid:durableId="1060979216">
    <w:abstractNumId w:val="12"/>
  </w:num>
  <w:num w:numId="58" w16cid:durableId="1754353334">
    <w:abstractNumId w:val="35"/>
  </w:num>
  <w:num w:numId="59" w16cid:durableId="118500635">
    <w:abstractNumId w:val="10"/>
  </w:num>
  <w:num w:numId="60" w16cid:durableId="1552301939">
    <w:abstractNumId w:val="44"/>
  </w:num>
  <w:num w:numId="61" w16cid:durableId="1676567329">
    <w:abstractNumId w:val="25"/>
  </w:num>
  <w:num w:numId="62" w16cid:durableId="2064668204">
    <w:abstractNumId w:val="15"/>
  </w:num>
  <w:num w:numId="63" w16cid:durableId="742875719">
    <w:abstractNumId w:val="8"/>
  </w:num>
  <w:num w:numId="64" w16cid:durableId="1783761146">
    <w:abstractNumId w:val="71"/>
  </w:num>
  <w:num w:numId="65" w16cid:durableId="1395274383">
    <w:abstractNumId w:val="48"/>
  </w:num>
  <w:num w:numId="66" w16cid:durableId="632903422">
    <w:abstractNumId w:val="16"/>
  </w:num>
  <w:num w:numId="67" w16cid:durableId="1353990065">
    <w:abstractNumId w:val="21"/>
  </w:num>
  <w:num w:numId="68" w16cid:durableId="2105228344">
    <w:abstractNumId w:val="55"/>
  </w:num>
  <w:num w:numId="69" w16cid:durableId="375741225">
    <w:abstractNumId w:val="4"/>
  </w:num>
  <w:num w:numId="70" w16cid:durableId="969751519">
    <w:abstractNumId w:val="3"/>
  </w:num>
  <w:num w:numId="71" w16cid:durableId="1936939145">
    <w:abstractNumId w:val="40"/>
  </w:num>
  <w:num w:numId="72" w16cid:durableId="1391269029">
    <w:abstractNumId w:val="28"/>
  </w:num>
  <w:num w:numId="73" w16cid:durableId="676811444">
    <w:abstractNumId w:val="70"/>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A65"/>
    <w:rsid w:val="00002C1D"/>
    <w:rsid w:val="00005569"/>
    <w:rsid w:val="000109E1"/>
    <w:rsid w:val="000160AC"/>
    <w:rsid w:val="0001776E"/>
    <w:rsid w:val="000225ED"/>
    <w:rsid w:val="00030311"/>
    <w:rsid w:val="00030E24"/>
    <w:rsid w:val="0003201B"/>
    <w:rsid w:val="00035019"/>
    <w:rsid w:val="00036500"/>
    <w:rsid w:val="00036DCC"/>
    <w:rsid w:val="00036EE3"/>
    <w:rsid w:val="000419E7"/>
    <w:rsid w:val="0004338E"/>
    <w:rsid w:val="00047C80"/>
    <w:rsid w:val="000616EF"/>
    <w:rsid w:val="000623CE"/>
    <w:rsid w:val="00062C10"/>
    <w:rsid w:val="0007014E"/>
    <w:rsid w:val="000705D8"/>
    <w:rsid w:val="00071EA0"/>
    <w:rsid w:val="00095394"/>
    <w:rsid w:val="00096808"/>
    <w:rsid w:val="000A1290"/>
    <w:rsid w:val="000A12D1"/>
    <w:rsid w:val="000A17AB"/>
    <w:rsid w:val="000A7743"/>
    <w:rsid w:val="000B1B55"/>
    <w:rsid w:val="000B2963"/>
    <w:rsid w:val="000B3899"/>
    <w:rsid w:val="000C0965"/>
    <w:rsid w:val="000C146C"/>
    <w:rsid w:val="000C6E0B"/>
    <w:rsid w:val="000D607B"/>
    <w:rsid w:val="000E51CF"/>
    <w:rsid w:val="000F12F8"/>
    <w:rsid w:val="000F37E2"/>
    <w:rsid w:val="000F447C"/>
    <w:rsid w:val="000F4EF7"/>
    <w:rsid w:val="000F6C03"/>
    <w:rsid w:val="000F7872"/>
    <w:rsid w:val="00100812"/>
    <w:rsid w:val="0010477A"/>
    <w:rsid w:val="00105BEE"/>
    <w:rsid w:val="001136F4"/>
    <w:rsid w:val="001164C6"/>
    <w:rsid w:val="001169F0"/>
    <w:rsid w:val="00130C7B"/>
    <w:rsid w:val="001329A3"/>
    <w:rsid w:val="00133C12"/>
    <w:rsid w:val="00136E81"/>
    <w:rsid w:val="001465BA"/>
    <w:rsid w:val="00151242"/>
    <w:rsid w:val="00154983"/>
    <w:rsid w:val="00156CF1"/>
    <w:rsid w:val="0016339A"/>
    <w:rsid w:val="00163792"/>
    <w:rsid w:val="00165D8C"/>
    <w:rsid w:val="0017186C"/>
    <w:rsid w:val="00181AB9"/>
    <w:rsid w:val="001826CC"/>
    <w:rsid w:val="00192E70"/>
    <w:rsid w:val="001948DA"/>
    <w:rsid w:val="00197830"/>
    <w:rsid w:val="001978E9"/>
    <w:rsid w:val="001A549E"/>
    <w:rsid w:val="001B1B0F"/>
    <w:rsid w:val="001B518D"/>
    <w:rsid w:val="001C59F6"/>
    <w:rsid w:val="001D1B46"/>
    <w:rsid w:val="001D535C"/>
    <w:rsid w:val="001D66C6"/>
    <w:rsid w:val="001E3F0D"/>
    <w:rsid w:val="001E5338"/>
    <w:rsid w:val="001E73B2"/>
    <w:rsid w:val="001F38CC"/>
    <w:rsid w:val="001F6A71"/>
    <w:rsid w:val="001F751A"/>
    <w:rsid w:val="001F77D8"/>
    <w:rsid w:val="0020303F"/>
    <w:rsid w:val="002057B8"/>
    <w:rsid w:val="002058F0"/>
    <w:rsid w:val="002109E9"/>
    <w:rsid w:val="00212E78"/>
    <w:rsid w:val="00215341"/>
    <w:rsid w:val="00216D1E"/>
    <w:rsid w:val="002176FE"/>
    <w:rsid w:val="00230096"/>
    <w:rsid w:val="0023278D"/>
    <w:rsid w:val="002356D6"/>
    <w:rsid w:val="00250DE0"/>
    <w:rsid w:val="00251386"/>
    <w:rsid w:val="00255527"/>
    <w:rsid w:val="002601FF"/>
    <w:rsid w:val="00261A75"/>
    <w:rsid w:val="00265165"/>
    <w:rsid w:val="00267EBD"/>
    <w:rsid w:val="00272BE5"/>
    <w:rsid w:val="0029495F"/>
    <w:rsid w:val="00296AB0"/>
    <w:rsid w:val="00296F33"/>
    <w:rsid w:val="002C1926"/>
    <w:rsid w:val="002C4BE3"/>
    <w:rsid w:val="002C5C43"/>
    <w:rsid w:val="002D5798"/>
    <w:rsid w:val="002E4173"/>
    <w:rsid w:val="002F072F"/>
    <w:rsid w:val="002F1842"/>
    <w:rsid w:val="002F476A"/>
    <w:rsid w:val="00307886"/>
    <w:rsid w:val="00311C12"/>
    <w:rsid w:val="003122E0"/>
    <w:rsid w:val="0031319E"/>
    <w:rsid w:val="00316046"/>
    <w:rsid w:val="003234FB"/>
    <w:rsid w:val="0032715C"/>
    <w:rsid w:val="00332A64"/>
    <w:rsid w:val="003346A6"/>
    <w:rsid w:val="00334997"/>
    <w:rsid w:val="003356F1"/>
    <w:rsid w:val="003357E0"/>
    <w:rsid w:val="00351761"/>
    <w:rsid w:val="003531CD"/>
    <w:rsid w:val="00363223"/>
    <w:rsid w:val="00365EFA"/>
    <w:rsid w:val="00370BA4"/>
    <w:rsid w:val="00373568"/>
    <w:rsid w:val="00376F69"/>
    <w:rsid w:val="003770E7"/>
    <w:rsid w:val="00382B76"/>
    <w:rsid w:val="00383DAB"/>
    <w:rsid w:val="003970D9"/>
    <w:rsid w:val="003A7524"/>
    <w:rsid w:val="003C6DD6"/>
    <w:rsid w:val="003D4E37"/>
    <w:rsid w:val="003D7E1F"/>
    <w:rsid w:val="003E284D"/>
    <w:rsid w:val="003E2A14"/>
    <w:rsid w:val="003F381C"/>
    <w:rsid w:val="003F726E"/>
    <w:rsid w:val="0040067F"/>
    <w:rsid w:val="004052CD"/>
    <w:rsid w:val="00414D61"/>
    <w:rsid w:val="00434331"/>
    <w:rsid w:val="00437031"/>
    <w:rsid w:val="00443303"/>
    <w:rsid w:val="00445641"/>
    <w:rsid w:val="00457107"/>
    <w:rsid w:val="0046283D"/>
    <w:rsid w:val="00477B69"/>
    <w:rsid w:val="00480E4D"/>
    <w:rsid w:val="00495215"/>
    <w:rsid w:val="004A1C9A"/>
    <w:rsid w:val="004A3A66"/>
    <w:rsid w:val="004A3DB1"/>
    <w:rsid w:val="004B17F4"/>
    <w:rsid w:val="004B2498"/>
    <w:rsid w:val="004C1F3B"/>
    <w:rsid w:val="004C372B"/>
    <w:rsid w:val="004C420E"/>
    <w:rsid w:val="004C4516"/>
    <w:rsid w:val="004C47B1"/>
    <w:rsid w:val="004C5F00"/>
    <w:rsid w:val="004D2E14"/>
    <w:rsid w:val="004D4F81"/>
    <w:rsid w:val="004E0858"/>
    <w:rsid w:val="004E08FB"/>
    <w:rsid w:val="004E1AFB"/>
    <w:rsid w:val="004E308B"/>
    <w:rsid w:val="004E4DCF"/>
    <w:rsid w:val="004E4F17"/>
    <w:rsid w:val="004E51F5"/>
    <w:rsid w:val="004E71D5"/>
    <w:rsid w:val="004F3B18"/>
    <w:rsid w:val="004F4394"/>
    <w:rsid w:val="004F704B"/>
    <w:rsid w:val="005004AB"/>
    <w:rsid w:val="00501F9A"/>
    <w:rsid w:val="00506BE4"/>
    <w:rsid w:val="00530D18"/>
    <w:rsid w:val="005313DC"/>
    <w:rsid w:val="00536F21"/>
    <w:rsid w:val="005416E8"/>
    <w:rsid w:val="00542AA9"/>
    <w:rsid w:val="005474FA"/>
    <w:rsid w:val="00551BB0"/>
    <w:rsid w:val="00556317"/>
    <w:rsid w:val="00556CEE"/>
    <w:rsid w:val="005576F7"/>
    <w:rsid w:val="0056079F"/>
    <w:rsid w:val="00560B59"/>
    <w:rsid w:val="00563C43"/>
    <w:rsid w:val="00570915"/>
    <w:rsid w:val="00592629"/>
    <w:rsid w:val="005928E6"/>
    <w:rsid w:val="0059292E"/>
    <w:rsid w:val="005935FC"/>
    <w:rsid w:val="0059597A"/>
    <w:rsid w:val="005A0723"/>
    <w:rsid w:val="005A1DAC"/>
    <w:rsid w:val="005A2F43"/>
    <w:rsid w:val="005B301B"/>
    <w:rsid w:val="005C4D91"/>
    <w:rsid w:val="005D325B"/>
    <w:rsid w:val="005D41F6"/>
    <w:rsid w:val="005D4757"/>
    <w:rsid w:val="005D7C4B"/>
    <w:rsid w:val="005E18E0"/>
    <w:rsid w:val="005E1A23"/>
    <w:rsid w:val="005E2FE1"/>
    <w:rsid w:val="005F45A6"/>
    <w:rsid w:val="00600E39"/>
    <w:rsid w:val="00601629"/>
    <w:rsid w:val="00610963"/>
    <w:rsid w:val="00611E7E"/>
    <w:rsid w:val="00614F8F"/>
    <w:rsid w:val="006172D4"/>
    <w:rsid w:val="0061739E"/>
    <w:rsid w:val="00617B90"/>
    <w:rsid w:val="00621F7F"/>
    <w:rsid w:val="00623D88"/>
    <w:rsid w:val="00626E98"/>
    <w:rsid w:val="006300F3"/>
    <w:rsid w:val="00633ED0"/>
    <w:rsid w:val="006354BE"/>
    <w:rsid w:val="00637863"/>
    <w:rsid w:val="00640DBF"/>
    <w:rsid w:val="00643AD6"/>
    <w:rsid w:val="0065387C"/>
    <w:rsid w:val="00653EA5"/>
    <w:rsid w:val="0065488C"/>
    <w:rsid w:val="00655658"/>
    <w:rsid w:val="006565F4"/>
    <w:rsid w:val="00657D07"/>
    <w:rsid w:val="00662CD4"/>
    <w:rsid w:val="00667F02"/>
    <w:rsid w:val="0067090F"/>
    <w:rsid w:val="00672E5A"/>
    <w:rsid w:val="006A3849"/>
    <w:rsid w:val="006A4F9F"/>
    <w:rsid w:val="006A540E"/>
    <w:rsid w:val="006A7ADD"/>
    <w:rsid w:val="006B05F6"/>
    <w:rsid w:val="006B1BB9"/>
    <w:rsid w:val="006B1C9A"/>
    <w:rsid w:val="006B4C3E"/>
    <w:rsid w:val="006B66D9"/>
    <w:rsid w:val="006C4455"/>
    <w:rsid w:val="006C7D64"/>
    <w:rsid w:val="006D164B"/>
    <w:rsid w:val="006D35A8"/>
    <w:rsid w:val="006D7D04"/>
    <w:rsid w:val="006D7F6B"/>
    <w:rsid w:val="006E6290"/>
    <w:rsid w:val="007035FE"/>
    <w:rsid w:val="00703A65"/>
    <w:rsid w:val="00706166"/>
    <w:rsid w:val="00710738"/>
    <w:rsid w:val="00710FBA"/>
    <w:rsid w:val="00716EE2"/>
    <w:rsid w:val="00732EE2"/>
    <w:rsid w:val="00732F3B"/>
    <w:rsid w:val="007339C7"/>
    <w:rsid w:val="007402D9"/>
    <w:rsid w:val="00743F18"/>
    <w:rsid w:val="0074497F"/>
    <w:rsid w:val="0075323B"/>
    <w:rsid w:val="00754026"/>
    <w:rsid w:val="007560C9"/>
    <w:rsid w:val="00766693"/>
    <w:rsid w:val="007753CD"/>
    <w:rsid w:val="00784660"/>
    <w:rsid w:val="0079179E"/>
    <w:rsid w:val="00791A6B"/>
    <w:rsid w:val="007A1561"/>
    <w:rsid w:val="007A2737"/>
    <w:rsid w:val="007A44E9"/>
    <w:rsid w:val="007A53F5"/>
    <w:rsid w:val="007A6D3A"/>
    <w:rsid w:val="007B2087"/>
    <w:rsid w:val="007B4F86"/>
    <w:rsid w:val="007C4700"/>
    <w:rsid w:val="007C4E65"/>
    <w:rsid w:val="007C51B5"/>
    <w:rsid w:val="007C529E"/>
    <w:rsid w:val="007D0E99"/>
    <w:rsid w:val="007D2299"/>
    <w:rsid w:val="007E5AF8"/>
    <w:rsid w:val="007F3410"/>
    <w:rsid w:val="007F3D23"/>
    <w:rsid w:val="007F539F"/>
    <w:rsid w:val="007F55D1"/>
    <w:rsid w:val="008021DD"/>
    <w:rsid w:val="0080714D"/>
    <w:rsid w:val="00811004"/>
    <w:rsid w:val="0082689D"/>
    <w:rsid w:val="00831C2F"/>
    <w:rsid w:val="00840BE9"/>
    <w:rsid w:val="008410C5"/>
    <w:rsid w:val="00844BA7"/>
    <w:rsid w:val="0084616F"/>
    <w:rsid w:val="0085098F"/>
    <w:rsid w:val="0085735F"/>
    <w:rsid w:val="00863009"/>
    <w:rsid w:val="008643EE"/>
    <w:rsid w:val="00866BE0"/>
    <w:rsid w:val="0087327D"/>
    <w:rsid w:val="008855A7"/>
    <w:rsid w:val="008931B6"/>
    <w:rsid w:val="008A0D9C"/>
    <w:rsid w:val="008A1816"/>
    <w:rsid w:val="008A4770"/>
    <w:rsid w:val="008B03CD"/>
    <w:rsid w:val="008B46D3"/>
    <w:rsid w:val="008C707B"/>
    <w:rsid w:val="008C787E"/>
    <w:rsid w:val="008D73FE"/>
    <w:rsid w:val="008D7D03"/>
    <w:rsid w:val="008E2B58"/>
    <w:rsid w:val="008E5EB5"/>
    <w:rsid w:val="008F26BB"/>
    <w:rsid w:val="00900A2D"/>
    <w:rsid w:val="00904F04"/>
    <w:rsid w:val="00912F9F"/>
    <w:rsid w:val="0091384A"/>
    <w:rsid w:val="009141E6"/>
    <w:rsid w:val="0091478D"/>
    <w:rsid w:val="00916BBA"/>
    <w:rsid w:val="00917F5F"/>
    <w:rsid w:val="009211BE"/>
    <w:rsid w:val="009228F3"/>
    <w:rsid w:val="00922E72"/>
    <w:rsid w:val="00926010"/>
    <w:rsid w:val="00927CF8"/>
    <w:rsid w:val="00931051"/>
    <w:rsid w:val="00931542"/>
    <w:rsid w:val="00934E2E"/>
    <w:rsid w:val="009432CA"/>
    <w:rsid w:val="00943A2B"/>
    <w:rsid w:val="00944C6F"/>
    <w:rsid w:val="0095244A"/>
    <w:rsid w:val="00961954"/>
    <w:rsid w:val="00961A88"/>
    <w:rsid w:val="00967B7F"/>
    <w:rsid w:val="009778E2"/>
    <w:rsid w:val="009816A1"/>
    <w:rsid w:val="00983B29"/>
    <w:rsid w:val="00985D88"/>
    <w:rsid w:val="00986FFF"/>
    <w:rsid w:val="00992DEC"/>
    <w:rsid w:val="00997330"/>
    <w:rsid w:val="009A5429"/>
    <w:rsid w:val="009B7871"/>
    <w:rsid w:val="009E0C86"/>
    <w:rsid w:val="009E135F"/>
    <w:rsid w:val="009E329F"/>
    <w:rsid w:val="009E75DB"/>
    <w:rsid w:val="009E7DC6"/>
    <w:rsid w:val="009F4966"/>
    <w:rsid w:val="009F6270"/>
    <w:rsid w:val="009F6981"/>
    <w:rsid w:val="00A03DDB"/>
    <w:rsid w:val="00A06CF2"/>
    <w:rsid w:val="00A10149"/>
    <w:rsid w:val="00A202B7"/>
    <w:rsid w:val="00A22C26"/>
    <w:rsid w:val="00A238C3"/>
    <w:rsid w:val="00A2590F"/>
    <w:rsid w:val="00A2633A"/>
    <w:rsid w:val="00A3498B"/>
    <w:rsid w:val="00A409CC"/>
    <w:rsid w:val="00A43AA9"/>
    <w:rsid w:val="00A43CF1"/>
    <w:rsid w:val="00A45382"/>
    <w:rsid w:val="00A50490"/>
    <w:rsid w:val="00A508E2"/>
    <w:rsid w:val="00A710B3"/>
    <w:rsid w:val="00A842DF"/>
    <w:rsid w:val="00A85583"/>
    <w:rsid w:val="00A90C43"/>
    <w:rsid w:val="00A91EEF"/>
    <w:rsid w:val="00A95D8C"/>
    <w:rsid w:val="00AA0C9F"/>
    <w:rsid w:val="00AA4A2B"/>
    <w:rsid w:val="00AA5003"/>
    <w:rsid w:val="00AA5411"/>
    <w:rsid w:val="00AA78D3"/>
    <w:rsid w:val="00AB1608"/>
    <w:rsid w:val="00AC610A"/>
    <w:rsid w:val="00AC64BC"/>
    <w:rsid w:val="00AD0123"/>
    <w:rsid w:val="00AD02B4"/>
    <w:rsid w:val="00AD2A96"/>
    <w:rsid w:val="00AE766B"/>
    <w:rsid w:val="00AE79B6"/>
    <w:rsid w:val="00AF5179"/>
    <w:rsid w:val="00AF5EA9"/>
    <w:rsid w:val="00AF7B1A"/>
    <w:rsid w:val="00B02095"/>
    <w:rsid w:val="00B05378"/>
    <w:rsid w:val="00B05997"/>
    <w:rsid w:val="00B14DEE"/>
    <w:rsid w:val="00B20DF4"/>
    <w:rsid w:val="00B258E3"/>
    <w:rsid w:val="00B261AD"/>
    <w:rsid w:val="00B276AD"/>
    <w:rsid w:val="00B30AD6"/>
    <w:rsid w:val="00B31305"/>
    <w:rsid w:val="00B35084"/>
    <w:rsid w:val="00B35FAE"/>
    <w:rsid w:val="00B548A4"/>
    <w:rsid w:val="00B63477"/>
    <w:rsid w:val="00B65B6B"/>
    <w:rsid w:val="00B66667"/>
    <w:rsid w:val="00B67271"/>
    <w:rsid w:val="00B70CCC"/>
    <w:rsid w:val="00B7108E"/>
    <w:rsid w:val="00B73C97"/>
    <w:rsid w:val="00B8019F"/>
    <w:rsid w:val="00BB0608"/>
    <w:rsid w:val="00BB3D7A"/>
    <w:rsid w:val="00BC076D"/>
    <w:rsid w:val="00BC08ED"/>
    <w:rsid w:val="00BD1D05"/>
    <w:rsid w:val="00BD21C1"/>
    <w:rsid w:val="00BD5348"/>
    <w:rsid w:val="00BD780E"/>
    <w:rsid w:val="00BE1220"/>
    <w:rsid w:val="00BE28A6"/>
    <w:rsid w:val="00BE6056"/>
    <w:rsid w:val="00BE6F69"/>
    <w:rsid w:val="00BF59EB"/>
    <w:rsid w:val="00C02858"/>
    <w:rsid w:val="00C051EE"/>
    <w:rsid w:val="00C114E2"/>
    <w:rsid w:val="00C11B6A"/>
    <w:rsid w:val="00C123F4"/>
    <w:rsid w:val="00C1273D"/>
    <w:rsid w:val="00C130EF"/>
    <w:rsid w:val="00C16877"/>
    <w:rsid w:val="00C20BBA"/>
    <w:rsid w:val="00C22804"/>
    <w:rsid w:val="00C22C7E"/>
    <w:rsid w:val="00C239A3"/>
    <w:rsid w:val="00C24346"/>
    <w:rsid w:val="00C31990"/>
    <w:rsid w:val="00C32DD9"/>
    <w:rsid w:val="00C33840"/>
    <w:rsid w:val="00C379EC"/>
    <w:rsid w:val="00C40BBB"/>
    <w:rsid w:val="00C4200B"/>
    <w:rsid w:val="00C42250"/>
    <w:rsid w:val="00C422C1"/>
    <w:rsid w:val="00C44B19"/>
    <w:rsid w:val="00C525C6"/>
    <w:rsid w:val="00C542F6"/>
    <w:rsid w:val="00C60DF5"/>
    <w:rsid w:val="00C623BA"/>
    <w:rsid w:val="00C674C2"/>
    <w:rsid w:val="00C72170"/>
    <w:rsid w:val="00C81D55"/>
    <w:rsid w:val="00C82A54"/>
    <w:rsid w:val="00C83B7B"/>
    <w:rsid w:val="00C861ED"/>
    <w:rsid w:val="00C92296"/>
    <w:rsid w:val="00C92C8E"/>
    <w:rsid w:val="00C977EB"/>
    <w:rsid w:val="00CA38AE"/>
    <w:rsid w:val="00CA516C"/>
    <w:rsid w:val="00CB48F6"/>
    <w:rsid w:val="00CC36C8"/>
    <w:rsid w:val="00CC4B1B"/>
    <w:rsid w:val="00CC6F79"/>
    <w:rsid w:val="00CD5840"/>
    <w:rsid w:val="00CD6EEA"/>
    <w:rsid w:val="00CE08A6"/>
    <w:rsid w:val="00CE5AE5"/>
    <w:rsid w:val="00CF0F66"/>
    <w:rsid w:val="00CF612D"/>
    <w:rsid w:val="00D00BE3"/>
    <w:rsid w:val="00D03311"/>
    <w:rsid w:val="00D06C1B"/>
    <w:rsid w:val="00D106DC"/>
    <w:rsid w:val="00D13C1B"/>
    <w:rsid w:val="00D140A3"/>
    <w:rsid w:val="00D31161"/>
    <w:rsid w:val="00D3346F"/>
    <w:rsid w:val="00D349F0"/>
    <w:rsid w:val="00D424F8"/>
    <w:rsid w:val="00D428AA"/>
    <w:rsid w:val="00D43507"/>
    <w:rsid w:val="00D5074E"/>
    <w:rsid w:val="00D55F50"/>
    <w:rsid w:val="00D64D12"/>
    <w:rsid w:val="00D71341"/>
    <w:rsid w:val="00D72FF9"/>
    <w:rsid w:val="00D76B3E"/>
    <w:rsid w:val="00D776A3"/>
    <w:rsid w:val="00D83D40"/>
    <w:rsid w:val="00D841F5"/>
    <w:rsid w:val="00D95B1E"/>
    <w:rsid w:val="00D978C1"/>
    <w:rsid w:val="00DB181E"/>
    <w:rsid w:val="00DB644D"/>
    <w:rsid w:val="00DB68CA"/>
    <w:rsid w:val="00DC6214"/>
    <w:rsid w:val="00DC6F19"/>
    <w:rsid w:val="00DD0385"/>
    <w:rsid w:val="00DD0BBB"/>
    <w:rsid w:val="00DD0E6C"/>
    <w:rsid w:val="00DD2EE3"/>
    <w:rsid w:val="00DE190A"/>
    <w:rsid w:val="00DE2372"/>
    <w:rsid w:val="00DE2AEC"/>
    <w:rsid w:val="00DE4FD0"/>
    <w:rsid w:val="00DF0E47"/>
    <w:rsid w:val="00DF2944"/>
    <w:rsid w:val="00E010AF"/>
    <w:rsid w:val="00E017AE"/>
    <w:rsid w:val="00E078DE"/>
    <w:rsid w:val="00E1258E"/>
    <w:rsid w:val="00E12D30"/>
    <w:rsid w:val="00E15CCD"/>
    <w:rsid w:val="00E212FC"/>
    <w:rsid w:val="00E2428A"/>
    <w:rsid w:val="00E3266F"/>
    <w:rsid w:val="00E34244"/>
    <w:rsid w:val="00E44196"/>
    <w:rsid w:val="00E5263F"/>
    <w:rsid w:val="00E60B12"/>
    <w:rsid w:val="00E660CD"/>
    <w:rsid w:val="00E66BA5"/>
    <w:rsid w:val="00E745A6"/>
    <w:rsid w:val="00E8041E"/>
    <w:rsid w:val="00E87232"/>
    <w:rsid w:val="00E87312"/>
    <w:rsid w:val="00E90534"/>
    <w:rsid w:val="00E920D5"/>
    <w:rsid w:val="00E969FB"/>
    <w:rsid w:val="00EA4B21"/>
    <w:rsid w:val="00EA6E19"/>
    <w:rsid w:val="00EB638C"/>
    <w:rsid w:val="00EC35E9"/>
    <w:rsid w:val="00EC5CA2"/>
    <w:rsid w:val="00ED38F4"/>
    <w:rsid w:val="00EE5026"/>
    <w:rsid w:val="00EE5535"/>
    <w:rsid w:val="00EE72DF"/>
    <w:rsid w:val="00EF12D0"/>
    <w:rsid w:val="00EF3658"/>
    <w:rsid w:val="00F022AF"/>
    <w:rsid w:val="00F07176"/>
    <w:rsid w:val="00F07A8B"/>
    <w:rsid w:val="00F10B50"/>
    <w:rsid w:val="00F22927"/>
    <w:rsid w:val="00F31AAE"/>
    <w:rsid w:val="00F332E1"/>
    <w:rsid w:val="00F35CDE"/>
    <w:rsid w:val="00F442DB"/>
    <w:rsid w:val="00F5069C"/>
    <w:rsid w:val="00F522ED"/>
    <w:rsid w:val="00F567A4"/>
    <w:rsid w:val="00F5725B"/>
    <w:rsid w:val="00F61496"/>
    <w:rsid w:val="00F6370D"/>
    <w:rsid w:val="00F71D9E"/>
    <w:rsid w:val="00F74DA4"/>
    <w:rsid w:val="00F75518"/>
    <w:rsid w:val="00F76FFE"/>
    <w:rsid w:val="00F771CF"/>
    <w:rsid w:val="00F862D9"/>
    <w:rsid w:val="00F950B0"/>
    <w:rsid w:val="00F9752E"/>
    <w:rsid w:val="00FA5DB9"/>
    <w:rsid w:val="00FA6484"/>
    <w:rsid w:val="00FB0AB2"/>
    <w:rsid w:val="00FB7811"/>
    <w:rsid w:val="00FC2061"/>
    <w:rsid w:val="00FD489B"/>
    <w:rsid w:val="00FE501A"/>
    <w:rsid w:val="00FE760C"/>
    <w:rsid w:val="00FF1CD2"/>
    <w:rsid w:val="00FF36E1"/>
    <w:rsid w:val="00FF7ED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8C23A"/>
  <w15:chartTrackingRefBased/>
  <w15:docId w15:val="{82E9485C-300F-4DC6-905A-FC9BC3C42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14E"/>
    <w:pPr>
      <w:spacing w:after="0" w:line="240" w:lineRule="auto"/>
    </w:pPr>
    <w:rPr>
      <w:rFonts w:ascii="Verdana" w:eastAsia="Times New Roman" w:hAnsi="Verdana" w:cs="Times New Roman"/>
      <w:sz w:val="20"/>
      <w:szCs w:val="24"/>
      <w:lang w:eastAsia="hr-HR"/>
    </w:rPr>
  </w:style>
  <w:style w:type="paragraph" w:styleId="Naslov1">
    <w:name w:val="heading 1"/>
    <w:basedOn w:val="Normal"/>
    <w:next w:val="Normal"/>
    <w:link w:val="Naslov1Char"/>
    <w:uiPriority w:val="9"/>
    <w:qFormat/>
    <w:rsid w:val="00703A65"/>
    <w:pPr>
      <w:keepNext/>
      <w:numPr>
        <w:numId w:val="5"/>
      </w:numPr>
      <w:outlineLvl w:val="0"/>
    </w:pPr>
    <w:rPr>
      <w:caps/>
      <w:sz w:val="24"/>
      <w:szCs w:val="20"/>
      <w:u w:val="single"/>
      <w:lang w:val="x-none" w:eastAsia="en-US"/>
    </w:rPr>
  </w:style>
  <w:style w:type="paragraph" w:styleId="Naslov2">
    <w:name w:val="heading 2"/>
    <w:basedOn w:val="Normal"/>
    <w:next w:val="Normal"/>
    <w:link w:val="Naslov2Char"/>
    <w:uiPriority w:val="9"/>
    <w:qFormat/>
    <w:rsid w:val="00703A65"/>
    <w:pPr>
      <w:keepNext/>
      <w:numPr>
        <w:ilvl w:val="1"/>
        <w:numId w:val="5"/>
      </w:numPr>
      <w:outlineLvl w:val="1"/>
    </w:pPr>
    <w:rPr>
      <w:sz w:val="24"/>
      <w:szCs w:val="20"/>
      <w:u w:val="single"/>
      <w:lang w:val="x-none" w:eastAsia="en-US"/>
    </w:rPr>
  </w:style>
  <w:style w:type="paragraph" w:styleId="Naslov3">
    <w:name w:val="heading 3"/>
    <w:basedOn w:val="Normal"/>
    <w:next w:val="Normal"/>
    <w:link w:val="Naslov3Char"/>
    <w:uiPriority w:val="9"/>
    <w:qFormat/>
    <w:rsid w:val="00100812"/>
    <w:pPr>
      <w:keepNext/>
      <w:numPr>
        <w:ilvl w:val="2"/>
        <w:numId w:val="5"/>
      </w:numPr>
      <w:outlineLvl w:val="2"/>
    </w:pPr>
    <w:rPr>
      <w:b/>
      <w:i/>
      <w:szCs w:val="20"/>
      <w:u w:val="single"/>
      <w:lang w:val="en-US" w:eastAsia="en-US"/>
    </w:rPr>
  </w:style>
  <w:style w:type="paragraph" w:styleId="Naslov4">
    <w:name w:val="heading 4"/>
    <w:basedOn w:val="Normal"/>
    <w:next w:val="Normal"/>
    <w:link w:val="Naslov4Char"/>
    <w:autoRedefine/>
    <w:uiPriority w:val="9"/>
    <w:qFormat/>
    <w:rsid w:val="00100812"/>
    <w:pPr>
      <w:keepNext/>
      <w:numPr>
        <w:ilvl w:val="3"/>
        <w:numId w:val="5"/>
      </w:numPr>
      <w:outlineLvl w:val="3"/>
    </w:pPr>
    <w:rPr>
      <w:sz w:val="22"/>
      <w:szCs w:val="20"/>
      <w:lang w:eastAsia="en-US"/>
    </w:rPr>
  </w:style>
  <w:style w:type="paragraph" w:styleId="Naslov5">
    <w:name w:val="heading 5"/>
    <w:basedOn w:val="Normal"/>
    <w:next w:val="Normal"/>
    <w:link w:val="Naslov5Char"/>
    <w:uiPriority w:val="9"/>
    <w:qFormat/>
    <w:rsid w:val="00703A65"/>
    <w:pPr>
      <w:keepNext/>
      <w:numPr>
        <w:ilvl w:val="4"/>
        <w:numId w:val="5"/>
      </w:numPr>
      <w:jc w:val="both"/>
      <w:outlineLvl w:val="4"/>
    </w:pPr>
    <w:rPr>
      <w:b/>
      <w:sz w:val="22"/>
      <w:szCs w:val="20"/>
      <w:lang w:eastAsia="en-US"/>
    </w:rPr>
  </w:style>
  <w:style w:type="paragraph" w:styleId="Naslov6">
    <w:name w:val="heading 6"/>
    <w:basedOn w:val="Normal"/>
    <w:next w:val="Normal"/>
    <w:link w:val="Naslov6Char"/>
    <w:qFormat/>
    <w:rsid w:val="00703A65"/>
    <w:pPr>
      <w:keepNext/>
      <w:numPr>
        <w:ilvl w:val="5"/>
        <w:numId w:val="5"/>
      </w:numPr>
      <w:jc w:val="center"/>
      <w:outlineLvl w:val="5"/>
    </w:pPr>
    <w:rPr>
      <w:i/>
      <w:iCs/>
      <w:color w:val="000000"/>
    </w:rPr>
  </w:style>
  <w:style w:type="paragraph" w:styleId="Naslov7">
    <w:name w:val="heading 7"/>
    <w:basedOn w:val="Normal"/>
    <w:next w:val="Normal"/>
    <w:link w:val="Naslov7Char"/>
    <w:uiPriority w:val="9"/>
    <w:qFormat/>
    <w:rsid w:val="00703A65"/>
    <w:pPr>
      <w:keepNext/>
      <w:numPr>
        <w:ilvl w:val="6"/>
        <w:numId w:val="5"/>
      </w:numPr>
      <w:jc w:val="center"/>
      <w:outlineLvl w:val="6"/>
    </w:pPr>
    <w:rPr>
      <w:b/>
      <w:color w:val="FF0000"/>
      <w:sz w:val="22"/>
      <w:szCs w:val="20"/>
      <w:lang w:eastAsia="en-US"/>
    </w:rPr>
  </w:style>
  <w:style w:type="paragraph" w:styleId="Naslov8">
    <w:name w:val="heading 8"/>
    <w:basedOn w:val="Normal"/>
    <w:next w:val="Normal"/>
    <w:link w:val="Naslov8Char"/>
    <w:uiPriority w:val="9"/>
    <w:qFormat/>
    <w:rsid w:val="00703A65"/>
    <w:pPr>
      <w:keepNext/>
      <w:numPr>
        <w:ilvl w:val="7"/>
        <w:numId w:val="5"/>
      </w:numPr>
      <w:jc w:val="both"/>
      <w:outlineLvl w:val="7"/>
    </w:pPr>
    <w:rPr>
      <w:rFonts w:ascii="Arial" w:hAnsi="Arial" w:cs="Arial"/>
      <w:b/>
    </w:rPr>
  </w:style>
  <w:style w:type="paragraph" w:styleId="Naslov9">
    <w:name w:val="heading 9"/>
    <w:basedOn w:val="Normal"/>
    <w:next w:val="Normal"/>
    <w:link w:val="Naslov9Char"/>
    <w:uiPriority w:val="9"/>
    <w:qFormat/>
    <w:rsid w:val="00703A65"/>
    <w:pPr>
      <w:numPr>
        <w:ilvl w:val="8"/>
        <w:numId w:val="5"/>
      </w:numPr>
      <w:spacing w:before="240" w:after="60"/>
      <w:outlineLvl w:val="8"/>
    </w:pPr>
    <w:rPr>
      <w:rFonts w:ascii="Arial" w:hAnsi="Arial" w:cs="Arial"/>
      <w:sz w:val="22"/>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703A65"/>
    <w:rPr>
      <w:rFonts w:ascii="Verdana" w:eastAsia="Times New Roman" w:hAnsi="Verdana" w:cs="Times New Roman"/>
      <w:caps/>
      <w:sz w:val="24"/>
      <w:szCs w:val="20"/>
      <w:u w:val="single"/>
      <w:lang w:val="x-none"/>
    </w:rPr>
  </w:style>
  <w:style w:type="character" w:customStyle="1" w:styleId="Naslov2Char">
    <w:name w:val="Naslov 2 Char"/>
    <w:basedOn w:val="Zadanifontodlomka"/>
    <w:link w:val="Naslov2"/>
    <w:uiPriority w:val="9"/>
    <w:rsid w:val="00703A65"/>
    <w:rPr>
      <w:rFonts w:ascii="Verdana" w:eastAsia="Times New Roman" w:hAnsi="Verdana" w:cs="Times New Roman"/>
      <w:sz w:val="24"/>
      <w:szCs w:val="20"/>
      <w:u w:val="single"/>
      <w:lang w:val="x-none"/>
    </w:rPr>
  </w:style>
  <w:style w:type="character" w:customStyle="1" w:styleId="Naslov3Char">
    <w:name w:val="Naslov 3 Char"/>
    <w:basedOn w:val="Zadanifontodlomka"/>
    <w:link w:val="Naslov3"/>
    <w:uiPriority w:val="9"/>
    <w:rsid w:val="00100812"/>
    <w:rPr>
      <w:rFonts w:ascii="Verdana" w:eastAsia="Times New Roman" w:hAnsi="Verdana" w:cs="Times New Roman"/>
      <w:b/>
      <w:i/>
      <w:sz w:val="20"/>
      <w:szCs w:val="20"/>
      <w:u w:val="single"/>
      <w:lang w:val="en-US"/>
    </w:rPr>
  </w:style>
  <w:style w:type="character" w:customStyle="1" w:styleId="Naslov4Char">
    <w:name w:val="Naslov 4 Char"/>
    <w:basedOn w:val="Zadanifontodlomka"/>
    <w:link w:val="Naslov4"/>
    <w:uiPriority w:val="9"/>
    <w:rsid w:val="00100812"/>
    <w:rPr>
      <w:rFonts w:ascii="Verdana" w:eastAsia="Times New Roman" w:hAnsi="Verdana" w:cs="Times New Roman"/>
      <w:szCs w:val="20"/>
    </w:rPr>
  </w:style>
  <w:style w:type="character" w:customStyle="1" w:styleId="Naslov5Char">
    <w:name w:val="Naslov 5 Char"/>
    <w:basedOn w:val="Zadanifontodlomka"/>
    <w:link w:val="Naslov5"/>
    <w:uiPriority w:val="9"/>
    <w:rsid w:val="00703A65"/>
    <w:rPr>
      <w:rFonts w:ascii="Verdana" w:eastAsia="Times New Roman" w:hAnsi="Verdana" w:cs="Times New Roman"/>
      <w:b/>
      <w:szCs w:val="20"/>
    </w:rPr>
  </w:style>
  <w:style w:type="character" w:customStyle="1" w:styleId="Naslov6Char">
    <w:name w:val="Naslov 6 Char"/>
    <w:basedOn w:val="Zadanifontodlomka"/>
    <w:link w:val="Naslov6"/>
    <w:rsid w:val="00703A65"/>
    <w:rPr>
      <w:rFonts w:ascii="Verdana" w:eastAsia="Times New Roman" w:hAnsi="Verdana" w:cs="Times New Roman"/>
      <w:i/>
      <w:iCs/>
      <w:color w:val="000000"/>
      <w:sz w:val="20"/>
      <w:szCs w:val="24"/>
      <w:lang w:eastAsia="hr-HR"/>
    </w:rPr>
  </w:style>
  <w:style w:type="character" w:customStyle="1" w:styleId="Naslov7Char">
    <w:name w:val="Naslov 7 Char"/>
    <w:basedOn w:val="Zadanifontodlomka"/>
    <w:link w:val="Naslov7"/>
    <w:uiPriority w:val="9"/>
    <w:rsid w:val="00703A65"/>
    <w:rPr>
      <w:rFonts w:ascii="Verdana" w:eastAsia="Times New Roman" w:hAnsi="Verdana" w:cs="Times New Roman"/>
      <w:b/>
      <w:color w:val="FF0000"/>
      <w:szCs w:val="20"/>
    </w:rPr>
  </w:style>
  <w:style w:type="character" w:customStyle="1" w:styleId="Naslov8Char">
    <w:name w:val="Naslov 8 Char"/>
    <w:basedOn w:val="Zadanifontodlomka"/>
    <w:link w:val="Naslov8"/>
    <w:uiPriority w:val="9"/>
    <w:rsid w:val="00703A65"/>
    <w:rPr>
      <w:rFonts w:ascii="Arial" w:eastAsia="Times New Roman" w:hAnsi="Arial" w:cs="Arial"/>
      <w:b/>
      <w:sz w:val="20"/>
      <w:szCs w:val="24"/>
      <w:lang w:eastAsia="hr-HR"/>
    </w:rPr>
  </w:style>
  <w:style w:type="character" w:customStyle="1" w:styleId="Naslov9Char">
    <w:name w:val="Naslov 9 Char"/>
    <w:basedOn w:val="Zadanifontodlomka"/>
    <w:link w:val="Naslov9"/>
    <w:uiPriority w:val="9"/>
    <w:rsid w:val="00703A65"/>
    <w:rPr>
      <w:rFonts w:ascii="Arial" w:eastAsia="Times New Roman" w:hAnsi="Arial" w:cs="Arial"/>
      <w:lang w:eastAsia="hr-HR"/>
    </w:rPr>
  </w:style>
  <w:style w:type="paragraph" w:styleId="Grafikeoznake">
    <w:name w:val="List Bullet"/>
    <w:basedOn w:val="Normal"/>
    <w:autoRedefine/>
    <w:rsid w:val="00703A65"/>
    <w:pPr>
      <w:numPr>
        <w:numId w:val="1"/>
      </w:numPr>
    </w:pPr>
    <w:rPr>
      <w:szCs w:val="20"/>
      <w:lang w:eastAsia="en-US"/>
    </w:rPr>
  </w:style>
  <w:style w:type="paragraph" w:styleId="Grafikeoznake2">
    <w:name w:val="List Bullet 2"/>
    <w:basedOn w:val="Normal"/>
    <w:autoRedefine/>
    <w:rsid w:val="00703A65"/>
    <w:pPr>
      <w:numPr>
        <w:numId w:val="2"/>
      </w:numPr>
    </w:pPr>
    <w:rPr>
      <w:szCs w:val="20"/>
      <w:lang w:eastAsia="en-US"/>
    </w:rPr>
  </w:style>
  <w:style w:type="paragraph" w:styleId="Tijeloteksta-uvlaka3">
    <w:name w:val="Body Text Indent 3"/>
    <w:aliases w:val=" uvlaka 3,  uvlaka 2"/>
    <w:basedOn w:val="Normal"/>
    <w:link w:val="Tijeloteksta-uvlaka3Char"/>
    <w:rsid w:val="00703A65"/>
    <w:pPr>
      <w:ind w:left="284"/>
      <w:jc w:val="both"/>
    </w:pPr>
    <w:rPr>
      <w:sz w:val="22"/>
      <w:szCs w:val="20"/>
      <w:lang w:eastAsia="en-US"/>
    </w:rPr>
  </w:style>
  <w:style w:type="character" w:customStyle="1" w:styleId="Tijeloteksta-uvlaka3Char">
    <w:name w:val="Tijelo teksta - uvlaka 3 Char"/>
    <w:aliases w:val=" uvlaka 3 Char,  uvlaka 2 Char"/>
    <w:basedOn w:val="Zadanifontodlomka"/>
    <w:link w:val="Tijeloteksta-uvlaka3"/>
    <w:rsid w:val="00703A65"/>
    <w:rPr>
      <w:rFonts w:ascii="Verdana" w:eastAsia="Times New Roman" w:hAnsi="Verdana" w:cs="Times New Roman"/>
      <w:szCs w:val="20"/>
    </w:rPr>
  </w:style>
  <w:style w:type="paragraph" w:styleId="Tijeloteksta3">
    <w:name w:val="Body Text 3"/>
    <w:basedOn w:val="Normal"/>
    <w:link w:val="Tijeloteksta3Char"/>
    <w:rsid w:val="00703A65"/>
    <w:pPr>
      <w:jc w:val="both"/>
    </w:pPr>
    <w:rPr>
      <w:sz w:val="22"/>
      <w:szCs w:val="20"/>
      <w:lang w:eastAsia="en-US"/>
    </w:rPr>
  </w:style>
  <w:style w:type="character" w:customStyle="1" w:styleId="Tijeloteksta3Char">
    <w:name w:val="Tijelo teksta 3 Char"/>
    <w:basedOn w:val="Zadanifontodlomka"/>
    <w:link w:val="Tijeloteksta3"/>
    <w:rsid w:val="00703A65"/>
    <w:rPr>
      <w:rFonts w:ascii="Verdana" w:eastAsia="Times New Roman" w:hAnsi="Verdana" w:cs="Times New Roman"/>
      <w:szCs w:val="20"/>
    </w:rPr>
  </w:style>
  <w:style w:type="paragraph" w:styleId="Tijeloteksta2">
    <w:name w:val="Body Text 2"/>
    <w:basedOn w:val="Normal"/>
    <w:link w:val="Tijeloteksta2Char"/>
    <w:rsid w:val="00703A65"/>
    <w:rPr>
      <w:sz w:val="22"/>
      <w:szCs w:val="20"/>
      <w:lang w:eastAsia="en-US"/>
    </w:rPr>
  </w:style>
  <w:style w:type="character" w:customStyle="1" w:styleId="Tijeloteksta2Char">
    <w:name w:val="Tijelo teksta 2 Char"/>
    <w:basedOn w:val="Zadanifontodlomka"/>
    <w:link w:val="Tijeloteksta2"/>
    <w:rsid w:val="00703A65"/>
    <w:rPr>
      <w:rFonts w:ascii="Verdana" w:eastAsia="Times New Roman" w:hAnsi="Verdana" w:cs="Times New Roman"/>
      <w:szCs w:val="20"/>
    </w:rPr>
  </w:style>
  <w:style w:type="paragraph" w:styleId="Uvuenotijeloteksta">
    <w:name w:val="Body Text Indent"/>
    <w:basedOn w:val="Normal"/>
    <w:link w:val="UvuenotijelotekstaChar"/>
    <w:rsid w:val="00703A65"/>
    <w:pPr>
      <w:ind w:left="360"/>
    </w:pPr>
    <w:rPr>
      <w:sz w:val="22"/>
      <w:szCs w:val="20"/>
      <w:lang w:eastAsia="en-US"/>
    </w:rPr>
  </w:style>
  <w:style w:type="character" w:customStyle="1" w:styleId="UvuenotijelotekstaChar">
    <w:name w:val="Uvučeno tijelo teksta Char"/>
    <w:basedOn w:val="Zadanifontodlomka"/>
    <w:link w:val="Uvuenotijeloteksta"/>
    <w:rsid w:val="00703A65"/>
    <w:rPr>
      <w:rFonts w:ascii="Verdana" w:eastAsia="Times New Roman" w:hAnsi="Verdana" w:cs="Times New Roman"/>
      <w:szCs w:val="20"/>
    </w:rPr>
  </w:style>
  <w:style w:type="paragraph" w:styleId="Podnoje">
    <w:name w:val="footer"/>
    <w:basedOn w:val="Normal"/>
    <w:link w:val="PodnojeChar"/>
    <w:uiPriority w:val="99"/>
    <w:rsid w:val="00703A65"/>
    <w:pPr>
      <w:tabs>
        <w:tab w:val="center" w:pos="4153"/>
        <w:tab w:val="right" w:pos="8306"/>
      </w:tabs>
    </w:pPr>
    <w:rPr>
      <w:szCs w:val="20"/>
      <w:lang w:eastAsia="en-US"/>
    </w:rPr>
  </w:style>
  <w:style w:type="character" w:customStyle="1" w:styleId="PodnojeChar">
    <w:name w:val="Podnožje Char"/>
    <w:basedOn w:val="Zadanifontodlomka"/>
    <w:link w:val="Podnoje"/>
    <w:uiPriority w:val="99"/>
    <w:rsid w:val="00703A65"/>
    <w:rPr>
      <w:rFonts w:ascii="Verdana" w:eastAsia="Times New Roman" w:hAnsi="Verdana" w:cs="Times New Roman"/>
      <w:sz w:val="20"/>
      <w:szCs w:val="20"/>
    </w:rPr>
  </w:style>
  <w:style w:type="character" w:styleId="Brojstranice">
    <w:name w:val="page number"/>
    <w:basedOn w:val="Zadanifontodlomka"/>
    <w:rsid w:val="00703A65"/>
  </w:style>
  <w:style w:type="paragraph" w:styleId="Zaglavlje">
    <w:name w:val="header"/>
    <w:basedOn w:val="Normal"/>
    <w:link w:val="ZaglavljeChar"/>
    <w:rsid w:val="00703A65"/>
    <w:pPr>
      <w:tabs>
        <w:tab w:val="center" w:pos="4153"/>
        <w:tab w:val="right" w:pos="8306"/>
      </w:tabs>
    </w:pPr>
    <w:rPr>
      <w:szCs w:val="20"/>
      <w:lang w:eastAsia="en-US"/>
    </w:rPr>
  </w:style>
  <w:style w:type="character" w:customStyle="1" w:styleId="ZaglavljeChar">
    <w:name w:val="Zaglavlje Char"/>
    <w:basedOn w:val="Zadanifontodlomka"/>
    <w:link w:val="Zaglavlje"/>
    <w:rsid w:val="00703A65"/>
    <w:rPr>
      <w:rFonts w:ascii="Verdana" w:eastAsia="Times New Roman" w:hAnsi="Verdana" w:cs="Times New Roman"/>
      <w:sz w:val="20"/>
      <w:szCs w:val="20"/>
    </w:rPr>
  </w:style>
  <w:style w:type="paragraph" w:styleId="Tijeloteksta">
    <w:name w:val="Body Text"/>
    <w:basedOn w:val="Normal"/>
    <w:link w:val="TijelotekstaChar"/>
    <w:rsid w:val="00703A65"/>
    <w:pPr>
      <w:jc w:val="both"/>
    </w:pPr>
    <w:rPr>
      <w:rFonts w:ascii="Arial" w:hAnsi="Arial" w:cs="Arial"/>
    </w:rPr>
  </w:style>
  <w:style w:type="character" w:customStyle="1" w:styleId="TijelotekstaChar">
    <w:name w:val="Tijelo teksta Char"/>
    <w:basedOn w:val="Zadanifontodlomka"/>
    <w:link w:val="Tijeloteksta"/>
    <w:rsid w:val="00703A65"/>
    <w:rPr>
      <w:rFonts w:ascii="Arial" w:eastAsia="Times New Roman" w:hAnsi="Arial" w:cs="Arial"/>
      <w:sz w:val="20"/>
      <w:szCs w:val="24"/>
      <w:lang w:eastAsia="hr-HR"/>
    </w:rPr>
  </w:style>
  <w:style w:type="paragraph" w:styleId="Sadraj1">
    <w:name w:val="toc 1"/>
    <w:basedOn w:val="Normal"/>
    <w:next w:val="Normal"/>
    <w:autoRedefine/>
    <w:uiPriority w:val="39"/>
    <w:rsid w:val="00703A65"/>
    <w:rPr>
      <w:caps/>
    </w:rPr>
  </w:style>
  <w:style w:type="paragraph" w:styleId="Sadraj2">
    <w:name w:val="toc 2"/>
    <w:basedOn w:val="Normal"/>
    <w:next w:val="Normal"/>
    <w:autoRedefine/>
    <w:uiPriority w:val="39"/>
    <w:rsid w:val="00D13C1B"/>
    <w:pPr>
      <w:tabs>
        <w:tab w:val="left" w:pos="1100"/>
        <w:tab w:val="right" w:leader="dot" w:pos="9880"/>
      </w:tabs>
      <w:ind w:left="142"/>
    </w:pPr>
  </w:style>
  <w:style w:type="paragraph" w:styleId="Sadraj3">
    <w:name w:val="toc 3"/>
    <w:basedOn w:val="Normal"/>
    <w:next w:val="Normal"/>
    <w:autoRedefine/>
    <w:uiPriority w:val="39"/>
    <w:rsid w:val="00D13C1B"/>
    <w:pPr>
      <w:tabs>
        <w:tab w:val="left" w:pos="1100"/>
        <w:tab w:val="left" w:pos="1320"/>
        <w:tab w:val="right" w:leader="dot" w:pos="9880"/>
      </w:tabs>
      <w:ind w:left="142"/>
    </w:pPr>
    <w:rPr>
      <w:i/>
    </w:rPr>
  </w:style>
  <w:style w:type="paragraph" w:styleId="Tekstbalonia">
    <w:name w:val="Balloon Text"/>
    <w:basedOn w:val="Normal"/>
    <w:link w:val="TekstbaloniaChar"/>
    <w:rsid w:val="00703A65"/>
    <w:rPr>
      <w:rFonts w:ascii="Tahoma" w:hAnsi="Tahoma"/>
      <w:sz w:val="16"/>
      <w:szCs w:val="16"/>
      <w:lang w:val="x-none" w:eastAsia="x-none"/>
    </w:rPr>
  </w:style>
  <w:style w:type="character" w:customStyle="1" w:styleId="TekstbaloniaChar">
    <w:name w:val="Tekst balončića Char"/>
    <w:basedOn w:val="Zadanifontodlomka"/>
    <w:link w:val="Tekstbalonia"/>
    <w:rsid w:val="00703A65"/>
    <w:rPr>
      <w:rFonts w:ascii="Tahoma" w:eastAsia="Times New Roman" w:hAnsi="Tahoma" w:cs="Times New Roman"/>
      <w:sz w:val="16"/>
      <w:szCs w:val="16"/>
      <w:lang w:val="x-none" w:eastAsia="x-none"/>
    </w:rPr>
  </w:style>
  <w:style w:type="paragraph" w:styleId="Odlomakpopisa">
    <w:name w:val="List Paragraph"/>
    <w:basedOn w:val="Normal"/>
    <w:uiPriority w:val="34"/>
    <w:qFormat/>
    <w:rsid w:val="00703A65"/>
    <w:pPr>
      <w:ind w:left="720"/>
      <w:contextualSpacing/>
    </w:pPr>
  </w:style>
  <w:style w:type="character" w:customStyle="1" w:styleId="apple-style-span">
    <w:name w:val="apple-style-span"/>
    <w:basedOn w:val="Zadanifontodlomka"/>
    <w:rsid w:val="00703A65"/>
  </w:style>
  <w:style w:type="table" w:styleId="Reetkatablice">
    <w:name w:val="Table Grid"/>
    <w:basedOn w:val="Obinatablica"/>
    <w:rsid w:val="00703A65"/>
    <w:pPr>
      <w:spacing w:after="0" w:line="240" w:lineRule="auto"/>
    </w:pPr>
    <w:rPr>
      <w:rFonts w:ascii="Times New Roman" w:eastAsia="Times New Roman" w:hAnsi="Times New Roman" w:cs="Times New Roman"/>
      <w:sz w:val="20"/>
      <w:szCs w:val="20"/>
      <w:lang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erencakomentara">
    <w:name w:val="annotation reference"/>
    <w:rsid w:val="00703A65"/>
    <w:rPr>
      <w:sz w:val="16"/>
      <w:szCs w:val="16"/>
    </w:rPr>
  </w:style>
  <w:style w:type="paragraph" w:styleId="Tekstkomentara">
    <w:name w:val="annotation text"/>
    <w:basedOn w:val="Normal"/>
    <w:link w:val="TekstkomentaraChar"/>
    <w:rsid w:val="00703A65"/>
    <w:rPr>
      <w:szCs w:val="20"/>
      <w:lang w:val="x-none" w:eastAsia="x-none"/>
    </w:rPr>
  </w:style>
  <w:style w:type="character" w:customStyle="1" w:styleId="TekstkomentaraChar">
    <w:name w:val="Tekst komentara Char"/>
    <w:basedOn w:val="Zadanifontodlomka"/>
    <w:link w:val="Tekstkomentara"/>
    <w:rsid w:val="00703A65"/>
    <w:rPr>
      <w:rFonts w:ascii="Verdana" w:eastAsia="Times New Roman" w:hAnsi="Verdana" w:cs="Times New Roman"/>
      <w:sz w:val="20"/>
      <w:szCs w:val="20"/>
      <w:lang w:val="x-none" w:eastAsia="x-none"/>
    </w:rPr>
  </w:style>
  <w:style w:type="paragraph" w:styleId="Predmetkomentara">
    <w:name w:val="annotation subject"/>
    <w:basedOn w:val="Tekstkomentara"/>
    <w:next w:val="Tekstkomentara"/>
    <w:link w:val="PredmetkomentaraChar"/>
    <w:rsid w:val="00703A65"/>
    <w:rPr>
      <w:b/>
      <w:bCs/>
    </w:rPr>
  </w:style>
  <w:style w:type="character" w:customStyle="1" w:styleId="PredmetkomentaraChar">
    <w:name w:val="Predmet komentara Char"/>
    <w:basedOn w:val="TekstkomentaraChar"/>
    <w:link w:val="Predmetkomentara"/>
    <w:rsid w:val="00703A65"/>
    <w:rPr>
      <w:rFonts w:ascii="Verdana" w:eastAsia="Times New Roman" w:hAnsi="Verdana" w:cs="Times New Roman"/>
      <w:b/>
      <w:bCs/>
      <w:sz w:val="20"/>
      <w:szCs w:val="20"/>
      <w:lang w:val="x-none" w:eastAsia="x-none"/>
    </w:rPr>
  </w:style>
  <w:style w:type="paragraph" w:customStyle="1" w:styleId="t-9-8">
    <w:name w:val="t-9-8"/>
    <w:basedOn w:val="Normal"/>
    <w:rsid w:val="00703A65"/>
    <w:pPr>
      <w:spacing w:before="100" w:beforeAutospacing="1" w:after="100" w:afterAutospacing="1"/>
    </w:pPr>
    <w:rPr>
      <w:rFonts w:ascii="Times New Roman" w:hAnsi="Times New Roman"/>
      <w:sz w:val="24"/>
    </w:rPr>
  </w:style>
  <w:style w:type="paragraph" w:styleId="StandardWeb">
    <w:name w:val="Normal (Web)"/>
    <w:basedOn w:val="Normal"/>
    <w:uiPriority w:val="99"/>
    <w:unhideWhenUsed/>
    <w:rsid w:val="00703A65"/>
    <w:pPr>
      <w:spacing w:before="100" w:beforeAutospacing="1" w:after="100" w:afterAutospacing="1"/>
    </w:pPr>
    <w:rPr>
      <w:rFonts w:ascii="Times New Roman" w:hAnsi="Times New Roman"/>
      <w:sz w:val="24"/>
    </w:rPr>
  </w:style>
  <w:style w:type="character" w:styleId="Naglaeno">
    <w:name w:val="Strong"/>
    <w:uiPriority w:val="22"/>
    <w:qFormat/>
    <w:rsid w:val="00703A65"/>
    <w:rPr>
      <w:b/>
      <w:bCs/>
    </w:rPr>
  </w:style>
  <w:style w:type="paragraph" w:customStyle="1" w:styleId="t-9-8-bez-uvl">
    <w:name w:val="t-9-8-bez-uvl"/>
    <w:basedOn w:val="Normal"/>
    <w:rsid w:val="00703A65"/>
    <w:pPr>
      <w:spacing w:before="100" w:beforeAutospacing="1" w:after="100" w:afterAutospacing="1"/>
    </w:pPr>
    <w:rPr>
      <w:rFonts w:ascii="Times New Roman" w:hAnsi="Times New Roman"/>
      <w:sz w:val="24"/>
    </w:rPr>
  </w:style>
  <w:style w:type="paragraph" w:customStyle="1" w:styleId="t-12-9-sred">
    <w:name w:val="t-12-9-sred"/>
    <w:basedOn w:val="Normal"/>
    <w:rsid w:val="00703A65"/>
    <w:pPr>
      <w:spacing w:before="100" w:beforeAutospacing="1" w:after="100" w:afterAutospacing="1"/>
      <w:jc w:val="center"/>
    </w:pPr>
    <w:rPr>
      <w:rFonts w:ascii="Times New Roman" w:hAnsi="Times New Roman"/>
      <w:sz w:val="28"/>
      <w:szCs w:val="28"/>
    </w:rPr>
  </w:style>
  <w:style w:type="character" w:customStyle="1" w:styleId="bold1">
    <w:name w:val="bold1"/>
    <w:rsid w:val="00703A65"/>
    <w:rPr>
      <w:b/>
      <w:bCs/>
    </w:rPr>
  </w:style>
  <w:style w:type="paragraph" w:styleId="Sadraj4">
    <w:name w:val="toc 4"/>
    <w:basedOn w:val="Normal"/>
    <w:next w:val="Normal"/>
    <w:autoRedefine/>
    <w:uiPriority w:val="39"/>
    <w:unhideWhenUsed/>
    <w:rsid w:val="00703A65"/>
    <w:pPr>
      <w:spacing w:after="100" w:line="276" w:lineRule="auto"/>
      <w:ind w:left="660"/>
    </w:pPr>
    <w:rPr>
      <w:rFonts w:ascii="Calibri" w:hAnsi="Calibri"/>
      <w:sz w:val="22"/>
      <w:szCs w:val="22"/>
    </w:rPr>
  </w:style>
  <w:style w:type="paragraph" w:styleId="Sadraj5">
    <w:name w:val="toc 5"/>
    <w:basedOn w:val="Normal"/>
    <w:next w:val="Normal"/>
    <w:autoRedefine/>
    <w:uiPriority w:val="39"/>
    <w:unhideWhenUsed/>
    <w:rsid w:val="00703A65"/>
    <w:pPr>
      <w:spacing w:after="100" w:line="276" w:lineRule="auto"/>
      <w:ind w:left="880"/>
    </w:pPr>
    <w:rPr>
      <w:rFonts w:ascii="Calibri" w:hAnsi="Calibri"/>
      <w:sz w:val="22"/>
      <w:szCs w:val="22"/>
    </w:rPr>
  </w:style>
  <w:style w:type="paragraph" w:styleId="Sadraj6">
    <w:name w:val="toc 6"/>
    <w:basedOn w:val="Normal"/>
    <w:next w:val="Normal"/>
    <w:autoRedefine/>
    <w:uiPriority w:val="39"/>
    <w:unhideWhenUsed/>
    <w:rsid w:val="00703A65"/>
    <w:pPr>
      <w:spacing w:after="100" w:line="276" w:lineRule="auto"/>
      <w:ind w:left="1100"/>
    </w:pPr>
    <w:rPr>
      <w:rFonts w:ascii="Calibri" w:hAnsi="Calibri"/>
      <w:sz w:val="22"/>
      <w:szCs w:val="22"/>
    </w:rPr>
  </w:style>
  <w:style w:type="paragraph" w:styleId="Sadraj7">
    <w:name w:val="toc 7"/>
    <w:basedOn w:val="Normal"/>
    <w:next w:val="Normal"/>
    <w:autoRedefine/>
    <w:uiPriority w:val="39"/>
    <w:unhideWhenUsed/>
    <w:rsid w:val="00703A65"/>
    <w:pPr>
      <w:spacing w:after="100" w:line="276" w:lineRule="auto"/>
      <w:ind w:left="1320"/>
    </w:pPr>
    <w:rPr>
      <w:rFonts w:ascii="Calibri" w:hAnsi="Calibri"/>
      <w:sz w:val="22"/>
      <w:szCs w:val="22"/>
    </w:rPr>
  </w:style>
  <w:style w:type="paragraph" w:styleId="Sadraj8">
    <w:name w:val="toc 8"/>
    <w:basedOn w:val="Normal"/>
    <w:next w:val="Normal"/>
    <w:autoRedefine/>
    <w:uiPriority w:val="39"/>
    <w:unhideWhenUsed/>
    <w:rsid w:val="00703A65"/>
    <w:pPr>
      <w:spacing w:after="100" w:line="276" w:lineRule="auto"/>
      <w:ind w:left="1540"/>
    </w:pPr>
    <w:rPr>
      <w:rFonts w:ascii="Calibri" w:hAnsi="Calibri"/>
      <w:sz w:val="22"/>
      <w:szCs w:val="22"/>
    </w:rPr>
  </w:style>
  <w:style w:type="paragraph" w:styleId="Sadraj9">
    <w:name w:val="toc 9"/>
    <w:basedOn w:val="Normal"/>
    <w:next w:val="Normal"/>
    <w:autoRedefine/>
    <w:uiPriority w:val="39"/>
    <w:unhideWhenUsed/>
    <w:rsid w:val="00703A65"/>
    <w:pPr>
      <w:spacing w:after="100" w:line="276" w:lineRule="auto"/>
      <w:ind w:left="1760"/>
    </w:pPr>
    <w:rPr>
      <w:rFonts w:ascii="Calibri" w:hAnsi="Calibri"/>
      <w:sz w:val="22"/>
      <w:szCs w:val="22"/>
    </w:rPr>
  </w:style>
  <w:style w:type="character" w:styleId="Istaknuto">
    <w:name w:val="Emphasis"/>
    <w:qFormat/>
    <w:rsid w:val="00703A65"/>
    <w:rPr>
      <w:i/>
      <w:iCs/>
    </w:rPr>
  </w:style>
  <w:style w:type="paragraph" w:customStyle="1" w:styleId="tb-na16">
    <w:name w:val="tb-na16"/>
    <w:basedOn w:val="Normal"/>
    <w:rsid w:val="00703A65"/>
    <w:pPr>
      <w:spacing w:before="100" w:beforeAutospacing="1" w:after="100" w:afterAutospacing="1"/>
      <w:jc w:val="center"/>
    </w:pPr>
    <w:rPr>
      <w:rFonts w:ascii="Times New Roman" w:hAnsi="Times New Roman"/>
      <w:b/>
      <w:bCs/>
      <w:sz w:val="36"/>
      <w:szCs w:val="36"/>
    </w:rPr>
  </w:style>
  <w:style w:type="table" w:customStyle="1" w:styleId="Reetkatablice1">
    <w:name w:val="Rešetka tablice1"/>
    <w:basedOn w:val="Obinatablica"/>
    <w:next w:val="Reetkatablice"/>
    <w:uiPriority w:val="99"/>
    <w:rsid w:val="00703A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Obinatablica"/>
    <w:next w:val="Reetkatablice"/>
    <w:uiPriority w:val="59"/>
    <w:rsid w:val="00703A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slov">
    <w:name w:val="Title"/>
    <w:basedOn w:val="Normal"/>
    <w:next w:val="Normal"/>
    <w:link w:val="NaslovChar"/>
    <w:qFormat/>
    <w:rsid w:val="00703A65"/>
    <w:pPr>
      <w:spacing w:before="240" w:after="60"/>
      <w:jc w:val="center"/>
      <w:outlineLvl w:val="0"/>
    </w:pPr>
    <w:rPr>
      <w:rFonts w:ascii="Calibri Light" w:hAnsi="Calibri Light"/>
      <w:b/>
      <w:bCs/>
      <w:kern w:val="28"/>
      <w:sz w:val="32"/>
      <w:szCs w:val="32"/>
    </w:rPr>
  </w:style>
  <w:style w:type="character" w:customStyle="1" w:styleId="NaslovChar">
    <w:name w:val="Naslov Char"/>
    <w:basedOn w:val="Zadanifontodlomka"/>
    <w:link w:val="Naslov"/>
    <w:rsid w:val="00703A65"/>
    <w:rPr>
      <w:rFonts w:ascii="Calibri Light" w:eastAsia="Times New Roman" w:hAnsi="Calibri Light" w:cs="Times New Roman"/>
      <w:b/>
      <w:bCs/>
      <w:kern w:val="28"/>
      <w:sz w:val="32"/>
      <w:szCs w:val="32"/>
      <w:lang w:eastAsia="hr-HR"/>
    </w:rPr>
  </w:style>
  <w:style w:type="table" w:customStyle="1" w:styleId="Reetkatablice2">
    <w:name w:val="Rešetka tablice2"/>
    <w:basedOn w:val="Obinatablica"/>
    <w:next w:val="Reetkatablice"/>
    <w:uiPriority w:val="99"/>
    <w:rsid w:val="00703A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Obinatablica"/>
    <w:next w:val="Reetkatablice"/>
    <w:uiPriority w:val="59"/>
    <w:rsid w:val="00703A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Obinatablica"/>
    <w:next w:val="Reetkatablice"/>
    <w:uiPriority w:val="99"/>
    <w:rsid w:val="00703A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semiHidden/>
    <w:unhideWhenUsed/>
    <w:rsid w:val="00E969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85A2D-CC2F-40D9-9115-AF5C6A1DE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57</Pages>
  <Words>21074</Words>
  <Characters>120126</Characters>
  <Application>Microsoft Office Word</Application>
  <DocSecurity>0</DocSecurity>
  <Lines>1001</Lines>
  <Paragraphs>281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Josip Škreblin</dc:creator>
  <cp:keywords/>
  <dc:description/>
  <cp:lastModifiedBy>Hrvoje Žilić</cp:lastModifiedBy>
  <cp:revision>8</cp:revision>
  <cp:lastPrinted>2022-03-11T11:02:00Z</cp:lastPrinted>
  <dcterms:created xsi:type="dcterms:W3CDTF">2025-04-07T06:31:00Z</dcterms:created>
  <dcterms:modified xsi:type="dcterms:W3CDTF">2025-04-23T12:05:00Z</dcterms:modified>
</cp:coreProperties>
</file>