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254C" w14:textId="77777777" w:rsidR="007A7FB8" w:rsidRPr="00E61CA1" w:rsidRDefault="007A7FB8" w:rsidP="00E61CA1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22"/>
        <w:gridCol w:w="824"/>
      </w:tblGrid>
      <w:tr w:rsidR="00032E51" w:rsidRPr="00E61CA1" w14:paraId="096DF963" w14:textId="77777777" w:rsidTr="00F30B2E">
        <w:trPr>
          <w:trHeight w:val="1699"/>
        </w:trPr>
        <w:tc>
          <w:tcPr>
            <w:tcW w:w="10682" w:type="dxa"/>
            <w:gridSpan w:val="2"/>
          </w:tcPr>
          <w:p w14:paraId="0C7E4FDE" w14:textId="77777777" w:rsidR="007A7FB8" w:rsidRPr="00E61CA1" w:rsidRDefault="007A7FB8" w:rsidP="00442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</w:p>
          <w:p w14:paraId="7621CC5C" w14:textId="51D5A741" w:rsidR="003B32E2" w:rsidRPr="00E61CA1" w:rsidRDefault="007A7FB8" w:rsidP="00442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CA1">
              <w:rPr>
                <w:rFonts w:ascii="Times New Roman" w:hAnsi="Times New Roman"/>
                <w:b/>
                <w:sz w:val="20"/>
                <w:lang w:val="es-ES"/>
              </w:rPr>
              <w:t>____________________________________________________</w:t>
            </w:r>
          </w:p>
          <w:p w14:paraId="09A9EED8" w14:textId="6131BC8D" w:rsidR="00263F66" w:rsidRPr="00E61CA1" w:rsidRDefault="009C60AC" w:rsidP="00442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CA1">
              <w:rPr>
                <w:rFonts w:ascii="Times New Roman" w:hAnsi="Times New Roman"/>
                <w:b/>
                <w:sz w:val="20"/>
              </w:rPr>
              <w:t xml:space="preserve">OIB (numero di identificazione personale) </w:t>
            </w:r>
          </w:p>
          <w:p w14:paraId="573C8D0A" w14:textId="3FE8E13F" w:rsidR="00263F66" w:rsidRPr="00E61CA1" w:rsidRDefault="009C60AC" w:rsidP="00263F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CA1">
              <w:rPr>
                <w:rFonts w:ascii="Times New Roman" w:hAnsi="Times New Roman"/>
                <w:b/>
                <w:sz w:val="20"/>
              </w:rPr>
              <w:t>Codice del verbale: ______________________</w:t>
            </w:r>
          </w:p>
          <w:p w14:paraId="48FB97CB" w14:textId="77777777" w:rsidR="00263F66" w:rsidRPr="00E61CA1" w:rsidRDefault="009C60AC" w:rsidP="008965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CA1">
              <w:rPr>
                <w:rFonts w:ascii="Times New Roman" w:hAnsi="Times New Roman"/>
                <w:b/>
                <w:sz w:val="20"/>
              </w:rPr>
              <w:t>VERBALE</w:t>
            </w:r>
          </w:p>
          <w:p w14:paraId="430641B8" w14:textId="62140F13" w:rsidR="00F30B2E" w:rsidRPr="00E61CA1" w:rsidRDefault="009C60AC" w:rsidP="00F30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CA1">
              <w:rPr>
                <w:rFonts w:ascii="Times New Roman" w:hAnsi="Times New Roman"/>
                <w:sz w:val="20"/>
              </w:rPr>
              <w:t>Sulla valutazione della capacità dei lavoratori di lavorare in condizioni di sicurezza</w:t>
            </w:r>
          </w:p>
          <w:p w14:paraId="194C411E" w14:textId="52474077" w:rsidR="008965CE" w:rsidRPr="00E61CA1" w:rsidRDefault="008965CE" w:rsidP="00442B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6ADE5D" w14:textId="048D7309" w:rsidR="00263F66" w:rsidRPr="00E61CA1" w:rsidRDefault="009C60AC" w:rsidP="00F30B2E">
            <w:pPr>
              <w:pBdr>
                <w:top w:val="single" w:sz="6" w:space="1" w:color="548DD4" w:themeColor="text2" w:themeTint="99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CA1">
              <w:rPr>
                <w:rFonts w:ascii="Times New Roman" w:hAnsi="Times New Roman"/>
                <w:sz w:val="18"/>
              </w:rPr>
              <w:t>Nome, cognome, OIB, ossia identificativo internazionale per i lavoratori stranieri</w:t>
            </w:r>
          </w:p>
          <w:p w14:paraId="27E14DAF" w14:textId="77777777" w:rsidR="00263F66" w:rsidRPr="00E61CA1" w:rsidRDefault="00263F66" w:rsidP="00263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51" w:rsidRPr="00E61CA1" w14:paraId="3984BF86" w14:textId="77777777" w:rsidTr="00F30B2E">
        <w:tc>
          <w:tcPr>
            <w:tcW w:w="10682" w:type="dxa"/>
            <w:gridSpan w:val="2"/>
          </w:tcPr>
          <w:p w14:paraId="5B04F107" w14:textId="33AF96CC" w:rsidR="003B32E2" w:rsidRPr="00E61CA1" w:rsidRDefault="009C60AC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1CA1">
              <w:rPr>
                <w:rFonts w:ascii="Times New Roman" w:hAnsi="Times New Roman"/>
                <w:sz w:val="20"/>
              </w:rPr>
              <w:t>Descrizione delle mansioni e delle attività che il lavoratore svolgerà e luogo di lavoro:</w:t>
            </w:r>
          </w:p>
          <w:p w14:paraId="679F7DDF" w14:textId="77777777" w:rsidR="003B32E2" w:rsidRPr="00E61CA1" w:rsidRDefault="003B32E2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" w:eastAsia="hr-HR"/>
              </w:rPr>
            </w:pPr>
          </w:p>
          <w:p w14:paraId="38D56783" w14:textId="77777777" w:rsidR="003B32E2" w:rsidRPr="00E61CA1" w:rsidRDefault="003B32E2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" w:eastAsia="hr-HR"/>
              </w:rPr>
            </w:pPr>
          </w:p>
          <w:p w14:paraId="6DF0E8F9" w14:textId="77777777" w:rsidR="003B32E2" w:rsidRPr="00E61CA1" w:rsidRDefault="003B32E2" w:rsidP="003B32E2">
            <w:pPr>
              <w:tabs>
                <w:tab w:val="left" w:pos="2093"/>
              </w:tabs>
              <w:jc w:val="both"/>
              <w:rPr>
                <w:rFonts w:ascii="Times New Roman" w:eastAsia="Times New Roman" w:hAnsi="Times New Roman" w:cs="Times New Roman"/>
                <w:bCs/>
                <w:sz w:val="18"/>
                <w:lang w:eastAsia="hr-HR"/>
              </w:rPr>
            </w:pPr>
          </w:p>
          <w:p w14:paraId="4E26973C" w14:textId="77777777" w:rsidR="00263F66" w:rsidRPr="00E61CA1" w:rsidRDefault="00263F66" w:rsidP="00CD648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hr-HR"/>
              </w:rPr>
            </w:pPr>
          </w:p>
        </w:tc>
      </w:tr>
      <w:tr w:rsidR="00032E51" w:rsidRPr="00E61CA1" w14:paraId="38F2F3A9" w14:textId="77777777" w:rsidTr="00F30B2E">
        <w:tc>
          <w:tcPr>
            <w:tcW w:w="9747" w:type="dxa"/>
          </w:tcPr>
          <w:p w14:paraId="34B452A5" w14:textId="77777777" w:rsidR="00263F66" w:rsidRPr="00E61CA1" w:rsidRDefault="009C6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CA1">
              <w:rPr>
                <w:rFonts w:ascii="Times New Roman" w:hAnsi="Times New Roman"/>
                <w:b/>
                <w:sz w:val="20"/>
              </w:rPr>
              <w:t>I seguenti elementi sono stati determinati mediante il monitoraggio delle pratiche operative sicure e la valutazione delle competenze pratiche.</w:t>
            </w:r>
          </w:p>
        </w:tc>
        <w:tc>
          <w:tcPr>
            <w:tcW w:w="935" w:type="dxa"/>
          </w:tcPr>
          <w:p w14:paraId="04D34B0D" w14:textId="77777777" w:rsidR="00263F66" w:rsidRPr="00E61CA1" w:rsidRDefault="009C60AC" w:rsidP="008E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CA1">
              <w:rPr>
                <w:rFonts w:ascii="Times New Roman" w:hAnsi="Times New Roman"/>
                <w:b/>
                <w:sz w:val="20"/>
              </w:rPr>
              <w:t>(*)</w:t>
            </w:r>
          </w:p>
        </w:tc>
      </w:tr>
      <w:tr w:rsidR="00032E51" w:rsidRPr="00E61CA1" w14:paraId="7F8D04BA" w14:textId="77777777" w:rsidTr="00F30B2E">
        <w:tc>
          <w:tcPr>
            <w:tcW w:w="9747" w:type="dxa"/>
          </w:tcPr>
          <w:p w14:paraId="5B7A6E3D" w14:textId="77777777" w:rsidR="00263F66" w:rsidRPr="00E61CA1" w:rsidRDefault="009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A1">
              <w:rPr>
                <w:rFonts w:ascii="Times New Roman" w:hAnsi="Times New Roman"/>
                <w:sz w:val="20"/>
              </w:rPr>
              <w:t>Prima di iniziare l’attività, il lavoratore ispeziona il luogo di lavoro e informa il datore di lavoro o il suo rappresentante autorizzato delle carenze osservate.</w:t>
            </w:r>
          </w:p>
        </w:tc>
        <w:tc>
          <w:tcPr>
            <w:tcW w:w="935" w:type="dxa"/>
          </w:tcPr>
          <w:p w14:paraId="02E3FDD2" w14:textId="77777777" w:rsidR="00263F66" w:rsidRPr="00E61CA1" w:rsidRDefault="00263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51" w:rsidRPr="00E61CA1" w14:paraId="1B5E1035" w14:textId="77777777" w:rsidTr="00F30B2E">
        <w:tc>
          <w:tcPr>
            <w:tcW w:w="9747" w:type="dxa"/>
          </w:tcPr>
          <w:p w14:paraId="5FFB508D" w14:textId="77777777" w:rsidR="00263F66" w:rsidRPr="00E61CA1" w:rsidRDefault="009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A1">
              <w:rPr>
                <w:rFonts w:ascii="Times New Roman" w:hAnsi="Times New Roman"/>
                <w:sz w:val="20"/>
              </w:rPr>
              <w:t>Il lavoratore utilizza correttamente le attrezzature/gli strumenti di lavoro.</w:t>
            </w:r>
          </w:p>
        </w:tc>
        <w:tc>
          <w:tcPr>
            <w:tcW w:w="935" w:type="dxa"/>
          </w:tcPr>
          <w:p w14:paraId="474E213E" w14:textId="77777777" w:rsidR="00263F66" w:rsidRPr="00E61CA1" w:rsidRDefault="00263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51" w:rsidRPr="00E61CA1" w14:paraId="5177CBFC" w14:textId="77777777" w:rsidTr="00F30B2E">
        <w:tc>
          <w:tcPr>
            <w:tcW w:w="9747" w:type="dxa"/>
          </w:tcPr>
          <w:p w14:paraId="02A07C14" w14:textId="77777777" w:rsidR="00263F66" w:rsidRPr="00E61CA1" w:rsidRDefault="009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A1">
              <w:rPr>
                <w:rFonts w:ascii="Times New Roman" w:hAnsi="Times New Roman"/>
                <w:sz w:val="20"/>
              </w:rPr>
              <w:t>Il lavoratore utilizza correttamente i dispositivi di protezione individuale prescritti e li restituisce dopo l’uso riponendoli nel luogo designato.</w:t>
            </w:r>
          </w:p>
        </w:tc>
        <w:tc>
          <w:tcPr>
            <w:tcW w:w="935" w:type="dxa"/>
          </w:tcPr>
          <w:p w14:paraId="61C4AEEE" w14:textId="77777777" w:rsidR="00263F66" w:rsidRPr="00E61CA1" w:rsidRDefault="00263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51" w:rsidRPr="00E61CA1" w14:paraId="6951F363" w14:textId="77777777" w:rsidTr="00F30B2E">
        <w:tc>
          <w:tcPr>
            <w:tcW w:w="9747" w:type="dxa"/>
          </w:tcPr>
          <w:p w14:paraId="7BD96620" w14:textId="77777777" w:rsidR="00263F66" w:rsidRPr="00E61CA1" w:rsidRDefault="009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A1">
              <w:rPr>
                <w:rStyle w:val="FontStyle11"/>
                <w:rFonts w:ascii="Times New Roman" w:hAnsi="Times New Roman"/>
                <w:sz w:val="20"/>
              </w:rPr>
              <w:t>Il lavoratore utilizza correttamente e non spegne, non modifica né rimuove arbitrariamente le protezioni presenti sulle attrezzature di lavoro/risorse lavorative.</w:t>
            </w:r>
          </w:p>
        </w:tc>
        <w:tc>
          <w:tcPr>
            <w:tcW w:w="935" w:type="dxa"/>
          </w:tcPr>
          <w:p w14:paraId="5E2FC2D3" w14:textId="77777777" w:rsidR="00263F66" w:rsidRPr="00E61CA1" w:rsidRDefault="00263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51" w:rsidRPr="00E61CA1" w14:paraId="57A72A7E" w14:textId="77777777" w:rsidTr="00F30B2E">
        <w:tc>
          <w:tcPr>
            <w:tcW w:w="9747" w:type="dxa"/>
          </w:tcPr>
          <w:p w14:paraId="07F31BE6" w14:textId="77777777" w:rsidR="00263F66" w:rsidRPr="00E61CA1" w:rsidRDefault="009C6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A1">
              <w:rPr>
                <w:rStyle w:val="FontStyle11"/>
                <w:rFonts w:ascii="Times New Roman" w:hAnsi="Times New Roman"/>
                <w:sz w:val="20"/>
              </w:rPr>
              <w:t>Il lavoratore informa immediatamente il datore di lavoro, il suo rappresentante autorizzato, l’esperto di sicurezza sul lavoro o il commissario per la sicurezza sul lavoro di qualsiasi situazione che reputa importante, di qualsiasi rischio imminente per la sicurezza e la salute, della mancanza o dell’assenza di istruzioni relative a tale situazione nonché di qualsiasi carenza osservata nell’organizzazione e nell’attuazione della sicurezza sul lavoro.</w:t>
            </w:r>
          </w:p>
        </w:tc>
        <w:tc>
          <w:tcPr>
            <w:tcW w:w="935" w:type="dxa"/>
          </w:tcPr>
          <w:p w14:paraId="1481EE7F" w14:textId="77777777" w:rsidR="00263F66" w:rsidRPr="00E61CA1" w:rsidRDefault="00263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51" w:rsidRPr="00E61CA1" w14:paraId="32491868" w14:textId="77777777" w:rsidTr="00F30B2E">
        <w:tc>
          <w:tcPr>
            <w:tcW w:w="9747" w:type="dxa"/>
          </w:tcPr>
          <w:p w14:paraId="431611FE" w14:textId="77777777" w:rsidR="00263F66" w:rsidRPr="00E61CA1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E61CA1">
              <w:rPr>
                <w:rStyle w:val="FontStyle11"/>
                <w:rFonts w:ascii="Times New Roman" w:hAnsi="Times New Roman"/>
                <w:sz w:val="20"/>
              </w:rPr>
              <w:t>Il lavoratore espleta la propria attività conformemente alle norme di sicurezza sul lavoro, alla pratica professionale e alle istruzioni scritte impartite dal datore di lavoro.</w:t>
            </w:r>
          </w:p>
        </w:tc>
        <w:tc>
          <w:tcPr>
            <w:tcW w:w="935" w:type="dxa"/>
          </w:tcPr>
          <w:p w14:paraId="40BD1E88" w14:textId="77777777" w:rsidR="00263F66" w:rsidRPr="00E61CA1" w:rsidRDefault="00263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51" w:rsidRPr="00E61CA1" w14:paraId="495421E7" w14:textId="77777777" w:rsidTr="00F30B2E">
        <w:tc>
          <w:tcPr>
            <w:tcW w:w="9747" w:type="dxa"/>
          </w:tcPr>
          <w:p w14:paraId="393A0ED2" w14:textId="77777777" w:rsidR="00263F66" w:rsidRPr="00E61CA1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E61CA1">
              <w:rPr>
                <w:rStyle w:val="FontStyle11"/>
                <w:rFonts w:ascii="Times New Roman" w:hAnsi="Times New Roman"/>
                <w:sz w:val="20"/>
              </w:rPr>
              <w:t>Prima di lasciare il luogo di lavoro, il lavoratore lascia le risorse lavorative che ha utilizzato in uno stato tale da non mettere in pericolo altri lavoratori o da non danneggiare le risorse lavorative.</w:t>
            </w:r>
          </w:p>
        </w:tc>
        <w:tc>
          <w:tcPr>
            <w:tcW w:w="935" w:type="dxa"/>
          </w:tcPr>
          <w:p w14:paraId="03575B3F" w14:textId="77777777" w:rsidR="00263F66" w:rsidRPr="00E61CA1" w:rsidRDefault="00263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51" w:rsidRPr="00E61CA1" w14:paraId="3E24E52C" w14:textId="77777777" w:rsidTr="00F30B2E">
        <w:tc>
          <w:tcPr>
            <w:tcW w:w="9747" w:type="dxa"/>
          </w:tcPr>
          <w:p w14:paraId="3BA58697" w14:textId="77777777" w:rsidR="00263F66" w:rsidRPr="00E61CA1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E61CA1">
              <w:rPr>
                <w:rStyle w:val="FontStyle11"/>
                <w:rFonts w:ascii="Times New Roman" w:hAnsi="Times New Roman"/>
                <w:sz w:val="20"/>
              </w:rPr>
              <w:t>Il lavoratore collabora con il datore di lavoro, il suo rappresentante autorizzato, l’esperto di sicurezza sul lavoro, lo specialista di medicina del lavoro e il suo commissario per la sicurezza sul lavoro.</w:t>
            </w:r>
          </w:p>
        </w:tc>
        <w:tc>
          <w:tcPr>
            <w:tcW w:w="935" w:type="dxa"/>
          </w:tcPr>
          <w:p w14:paraId="5829295E" w14:textId="77777777" w:rsidR="00263F66" w:rsidRPr="00E61CA1" w:rsidRDefault="00263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51" w:rsidRPr="00E61CA1" w14:paraId="7DDFAB30" w14:textId="77777777" w:rsidTr="00F30B2E">
        <w:tc>
          <w:tcPr>
            <w:tcW w:w="10682" w:type="dxa"/>
            <w:gridSpan w:val="2"/>
          </w:tcPr>
          <w:p w14:paraId="2878A3A6" w14:textId="77777777" w:rsidR="00035734" w:rsidRPr="00E61CA1" w:rsidRDefault="00035734" w:rsidP="00A60A54">
            <w:pPr>
              <w:spacing w:line="216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372AE8E7" w14:textId="77777777" w:rsidR="00263F66" w:rsidRPr="00E61CA1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E61CA1">
              <w:rPr>
                <w:rStyle w:val="FontStyle11"/>
                <w:rFonts w:ascii="Times New Roman" w:hAnsi="Times New Roman"/>
                <w:sz w:val="20"/>
              </w:rPr>
              <w:t>Luogo, periodo e modalità di svolgimento della parte teorica della formazione del lavoratore:</w:t>
            </w:r>
          </w:p>
          <w:p w14:paraId="0AED30BC" w14:textId="77777777" w:rsidR="007A7FB8" w:rsidRPr="00E61CA1" w:rsidRDefault="007A7FB8" w:rsidP="00A60A54">
            <w:pPr>
              <w:spacing w:line="216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1BEDB3F4" w14:textId="3AA0E4C6" w:rsidR="00A042B1" w:rsidRPr="00E61CA1" w:rsidRDefault="00A042B1" w:rsidP="00A60A54">
            <w:pPr>
              <w:pBdr>
                <w:top w:val="single" w:sz="6" w:space="1" w:color="548DD4" w:themeColor="text2" w:themeTint="99"/>
              </w:pBdr>
              <w:spacing w:line="216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091D6306" w14:textId="77777777" w:rsidR="00263F66" w:rsidRPr="00E61CA1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E61CA1">
              <w:rPr>
                <w:rStyle w:val="FontStyle11"/>
                <w:rFonts w:ascii="Times New Roman" w:hAnsi="Times New Roman"/>
                <w:sz w:val="20"/>
              </w:rPr>
              <w:t>Luogo e periodo di monitoraggio delle pratiche operative sicure e della valutazione delle competenze pratiche dei lavoratori:</w:t>
            </w:r>
          </w:p>
          <w:p w14:paraId="0AD0D038" w14:textId="77777777" w:rsidR="007A7FB8" w:rsidRPr="00E61CA1" w:rsidRDefault="007A7FB8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2969A08D" w14:textId="49755D97" w:rsidR="008965CE" w:rsidRPr="00E61CA1" w:rsidRDefault="008965CE" w:rsidP="00A60A54">
            <w:pPr>
              <w:pBdr>
                <w:top w:val="single" w:sz="6" w:space="1" w:color="548DD4" w:themeColor="text2" w:themeTint="99"/>
              </w:pBdr>
              <w:spacing w:line="216" w:lineRule="auto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5FA412E6" w14:textId="641613A3" w:rsidR="00442B98" w:rsidRPr="00E61CA1" w:rsidRDefault="009C60AC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E61CA1">
              <w:rPr>
                <w:rStyle w:val="FontStyle11"/>
                <w:rFonts w:ascii="Times New Roman" w:hAnsi="Times New Roman"/>
                <w:sz w:val="20"/>
              </w:rPr>
              <w:t>Firma del lavoratore:</w:t>
            </w:r>
            <w:r w:rsidRPr="00E61CA1">
              <w:rPr>
                <w:rStyle w:val="FontStyle11"/>
                <w:rFonts w:ascii="Times New Roman" w:hAnsi="Times New Roman"/>
                <w:sz w:val="20"/>
                <w:lang w:val="es-ES"/>
              </w:rPr>
              <w:t xml:space="preserve"> ……………………………………………………..</w:t>
            </w:r>
          </w:p>
          <w:p w14:paraId="3475E6EF" w14:textId="77777777" w:rsidR="008965CE" w:rsidRPr="00E61CA1" w:rsidRDefault="008965CE">
            <w:pPr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4B152267" w14:textId="04D5B29F" w:rsidR="00F30B2E" w:rsidRPr="00E61CA1" w:rsidRDefault="009C60AC" w:rsidP="00F30B2E">
            <w:pPr>
              <w:jc w:val="center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  <w:r w:rsidRPr="00E61CA1">
              <w:rPr>
                <w:rStyle w:val="FontStyle11"/>
                <w:rFonts w:ascii="Times New Roman" w:hAnsi="Times New Roman"/>
                <w:b/>
                <w:sz w:val="20"/>
              </w:rPr>
              <w:t>In base alla formazione impartita è stato valutato che ora il lavoratore è qualificato per lavorare in condizioni di sicurezza per le mansioni e le attività che è chiamato a svolgere.</w:t>
            </w:r>
          </w:p>
          <w:p w14:paraId="090E1357" w14:textId="77777777" w:rsidR="00263F66" w:rsidRPr="00E61CA1" w:rsidRDefault="00263F66" w:rsidP="00263F66">
            <w:pPr>
              <w:jc w:val="center"/>
              <w:rPr>
                <w:rStyle w:val="FontStyle11"/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Reetkatablice"/>
              <w:tblW w:w="10064" w:type="dxa"/>
              <w:tblInd w:w="3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3402"/>
              <w:gridCol w:w="380"/>
              <w:gridCol w:w="2597"/>
            </w:tblGrid>
            <w:tr w:rsidR="00032E51" w:rsidRPr="00E61CA1" w14:paraId="1DD040D0" w14:textId="77777777" w:rsidTr="00605D65">
              <w:tc>
                <w:tcPr>
                  <w:tcW w:w="3685" w:type="dxa"/>
                </w:tcPr>
                <w:p w14:paraId="0AB95349" w14:textId="364ED801" w:rsidR="00F30B2E" w:rsidRPr="00E61CA1" w:rsidRDefault="00F30B2E" w:rsidP="00605D65">
                  <w:pPr>
                    <w:pStyle w:val="Odlomakpopisa"/>
                    <w:numPr>
                      <w:ilvl w:val="0"/>
                      <w:numId w:val="1"/>
                    </w:numPr>
                    <w:spacing w:line="216" w:lineRule="auto"/>
                    <w:ind w:left="318" w:hanging="318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1CA1">
                    <w:rPr>
                      <w:rStyle w:val="FontStyle11"/>
                      <w:rFonts w:ascii="Times New Roman" w:hAnsi="Times New Roman"/>
                      <w:sz w:val="20"/>
                    </w:rPr>
                    <w:t>Rappresentante diretto del datore di lavoro</w:t>
                  </w:r>
                </w:p>
              </w:tc>
              <w:tc>
                <w:tcPr>
                  <w:tcW w:w="3402" w:type="dxa"/>
                  <w:tcBorders>
                    <w:bottom w:val="single" w:sz="6" w:space="0" w:color="548DD4" w:themeColor="text2" w:themeTint="99"/>
                  </w:tcBorders>
                </w:tcPr>
                <w:p w14:paraId="120EE597" w14:textId="77777777" w:rsidR="00F30B2E" w:rsidRPr="00E61CA1" w:rsidRDefault="00F30B2E" w:rsidP="00605D65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</w:tcPr>
                <w:p w14:paraId="608A961D" w14:textId="77777777" w:rsidR="00F30B2E" w:rsidRPr="00E61CA1" w:rsidRDefault="00F30B2E" w:rsidP="00605D65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7" w:type="dxa"/>
                  <w:tcBorders>
                    <w:bottom w:val="single" w:sz="6" w:space="0" w:color="548DD4" w:themeColor="text2" w:themeTint="99"/>
                  </w:tcBorders>
                </w:tcPr>
                <w:p w14:paraId="02BCBDF6" w14:textId="268687A7" w:rsidR="00F30B2E" w:rsidRPr="00E61CA1" w:rsidRDefault="00F30B2E" w:rsidP="00605D65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32E51" w:rsidRPr="00E61CA1" w14:paraId="561BB988" w14:textId="77777777" w:rsidTr="00605D65">
              <w:tc>
                <w:tcPr>
                  <w:tcW w:w="3685" w:type="dxa"/>
                </w:tcPr>
                <w:p w14:paraId="38CFF85D" w14:textId="77777777" w:rsidR="00F30B2E" w:rsidRPr="00E61CA1" w:rsidRDefault="00F30B2E" w:rsidP="00605D65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548DD4" w:themeColor="text2" w:themeTint="99"/>
                  </w:tcBorders>
                </w:tcPr>
                <w:p w14:paraId="1D77CC1F" w14:textId="2FB6A48B" w:rsidR="00F30B2E" w:rsidRPr="00E61CA1" w:rsidRDefault="00F30B2E" w:rsidP="00605D65">
                  <w:pPr>
                    <w:pStyle w:val="Odlomakpopisa"/>
                    <w:spacing w:line="216" w:lineRule="auto"/>
                    <w:ind w:left="318" w:hanging="318"/>
                    <w:jc w:val="center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1CA1">
                    <w:rPr>
                      <w:rStyle w:val="FontStyle11"/>
                      <w:rFonts w:ascii="Times New Roman" w:hAnsi="Times New Roman"/>
                    </w:rPr>
                    <w:t>(nome, cognome, OIB)</w:t>
                  </w:r>
                </w:p>
              </w:tc>
              <w:tc>
                <w:tcPr>
                  <w:tcW w:w="380" w:type="dxa"/>
                </w:tcPr>
                <w:p w14:paraId="17DE8DEB" w14:textId="77777777" w:rsidR="00F30B2E" w:rsidRPr="00E61CA1" w:rsidRDefault="00F30B2E" w:rsidP="00605D65">
                  <w:pPr>
                    <w:pStyle w:val="Odlomakpopisa"/>
                    <w:spacing w:line="216" w:lineRule="auto"/>
                    <w:ind w:left="318" w:hanging="318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6" w:space="0" w:color="548DD4" w:themeColor="text2" w:themeTint="99"/>
                  </w:tcBorders>
                </w:tcPr>
                <w:p w14:paraId="4FF71CE1" w14:textId="6C6FF685" w:rsidR="00F30B2E" w:rsidRPr="00E61CA1" w:rsidRDefault="00F30B2E" w:rsidP="00605D65">
                  <w:pPr>
                    <w:pStyle w:val="Odlomakpopisa"/>
                    <w:spacing w:line="216" w:lineRule="auto"/>
                    <w:ind w:left="318" w:hanging="318"/>
                    <w:jc w:val="center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1CA1">
                    <w:rPr>
                      <w:rStyle w:val="FontStyle11"/>
                      <w:rFonts w:ascii="Times New Roman" w:hAnsi="Times New Roman"/>
                    </w:rPr>
                    <w:t>(firma)</w:t>
                  </w:r>
                </w:p>
              </w:tc>
            </w:tr>
          </w:tbl>
          <w:p w14:paraId="7E3018D9" w14:textId="77777777" w:rsidR="00F30B2E" w:rsidRPr="00E61CA1" w:rsidRDefault="00F30B2E" w:rsidP="00A60A54">
            <w:pPr>
              <w:pStyle w:val="Odlomakpopisa"/>
              <w:spacing w:line="216" w:lineRule="auto"/>
              <w:ind w:left="0"/>
              <w:contextualSpacing w:val="0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p w14:paraId="0F8EFCD8" w14:textId="7F51F5F0" w:rsidR="003563F0" w:rsidRPr="00E61CA1" w:rsidRDefault="009C60AC" w:rsidP="003563F0">
            <w:pPr>
              <w:pStyle w:val="Odlomakpopisa"/>
              <w:numPr>
                <w:ilvl w:val="0"/>
                <w:numId w:val="1"/>
              </w:numPr>
              <w:tabs>
                <w:tab w:val="left" w:pos="3916"/>
              </w:tabs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  <w:r w:rsidRPr="00E61CA1">
              <w:rPr>
                <w:rStyle w:val="FontStyle11"/>
                <w:rFonts w:ascii="Times New Roman" w:hAnsi="Times New Roman"/>
                <w:sz w:val="20"/>
              </w:rPr>
              <w:t>Esperto di sicurezza sul lavoro (conferma l’attuazione della procedura complessiva in conformità con l’ordinanza):</w:t>
            </w:r>
          </w:p>
          <w:p w14:paraId="0654E43D" w14:textId="77777777" w:rsidR="00074CD1" w:rsidRPr="00E61CA1" w:rsidRDefault="00074CD1" w:rsidP="00A60A54">
            <w:pPr>
              <w:pStyle w:val="Odlomakpopisa"/>
              <w:tabs>
                <w:tab w:val="left" w:pos="3916"/>
              </w:tabs>
              <w:spacing w:line="216" w:lineRule="auto"/>
              <w:ind w:left="0"/>
              <w:contextualSpacing w:val="0"/>
              <w:rPr>
                <w:rStyle w:val="FontStyle11"/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Reetkatablice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8"/>
              <w:gridCol w:w="284"/>
              <w:gridCol w:w="2548"/>
            </w:tblGrid>
            <w:tr w:rsidR="00032E51" w:rsidRPr="00E61CA1" w14:paraId="592AC8BC" w14:textId="77777777" w:rsidTr="00605D65">
              <w:tc>
                <w:tcPr>
                  <w:tcW w:w="6668" w:type="dxa"/>
                  <w:tcBorders>
                    <w:bottom w:val="single" w:sz="6" w:space="0" w:color="548DD4" w:themeColor="text2" w:themeTint="99"/>
                  </w:tcBorders>
                </w:tcPr>
                <w:p w14:paraId="28F03844" w14:textId="77777777" w:rsidR="00F30B2E" w:rsidRPr="00E61CA1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84" w:type="dxa"/>
                </w:tcPr>
                <w:p w14:paraId="22AB5249" w14:textId="77777777" w:rsidR="00F30B2E" w:rsidRPr="00E61CA1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548" w:type="dxa"/>
                  <w:tcBorders>
                    <w:bottom w:val="single" w:sz="6" w:space="0" w:color="548DD4" w:themeColor="text2" w:themeTint="99"/>
                  </w:tcBorders>
                </w:tcPr>
                <w:p w14:paraId="21807C3C" w14:textId="77777777" w:rsidR="00F30B2E" w:rsidRPr="00E61CA1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32E51" w:rsidRPr="00E61CA1" w14:paraId="11307113" w14:textId="77777777" w:rsidTr="00605D65">
              <w:tc>
                <w:tcPr>
                  <w:tcW w:w="6668" w:type="dxa"/>
                  <w:tcBorders>
                    <w:top w:val="single" w:sz="6" w:space="0" w:color="548DD4" w:themeColor="text2" w:themeTint="99"/>
                  </w:tcBorders>
                </w:tcPr>
                <w:p w14:paraId="1EE7E6B3" w14:textId="1C141986" w:rsidR="00F30B2E" w:rsidRPr="00E61CA1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1CA1">
                    <w:rPr>
                      <w:rStyle w:val="FontStyle11"/>
                      <w:rFonts w:ascii="Times New Roman" w:hAnsi="Times New Roman"/>
                    </w:rPr>
                    <w:t>(nome, cognome, OIB)</w:t>
                  </w:r>
                </w:p>
              </w:tc>
              <w:tc>
                <w:tcPr>
                  <w:tcW w:w="284" w:type="dxa"/>
                </w:tcPr>
                <w:p w14:paraId="418A23A4" w14:textId="77777777" w:rsidR="00F30B2E" w:rsidRPr="00E61CA1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6" w:space="0" w:color="548DD4" w:themeColor="text2" w:themeTint="99"/>
                  </w:tcBorders>
                </w:tcPr>
                <w:p w14:paraId="6B861069" w14:textId="4A23D80F" w:rsidR="00F30B2E" w:rsidRPr="00E61CA1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1CA1">
                    <w:rPr>
                      <w:rStyle w:val="FontStyle11"/>
                      <w:rFonts w:ascii="Times New Roman" w:hAnsi="Times New Roman"/>
                    </w:rPr>
                    <w:t>(firma)</w:t>
                  </w:r>
                </w:p>
              </w:tc>
            </w:tr>
          </w:tbl>
          <w:p w14:paraId="1B20AB6F" w14:textId="77777777" w:rsidR="00035734" w:rsidRPr="00E61CA1" w:rsidRDefault="009C60AC" w:rsidP="00035734">
            <w:pPr>
              <w:pStyle w:val="Odlomakpopisa"/>
              <w:numPr>
                <w:ilvl w:val="0"/>
                <w:numId w:val="1"/>
              </w:numPr>
              <w:tabs>
                <w:tab w:val="left" w:pos="7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1CA1">
              <w:rPr>
                <w:rFonts w:ascii="Times New Roman" w:hAnsi="Times New Roman"/>
                <w:sz w:val="20"/>
              </w:rPr>
              <w:t>Altre persone coinvolte nella formazione:</w:t>
            </w:r>
          </w:p>
          <w:p w14:paraId="4F5D6FA1" w14:textId="1154181A" w:rsidR="00035734" w:rsidRPr="00E61CA1" w:rsidRDefault="00035734" w:rsidP="00A60A54">
            <w:pPr>
              <w:pStyle w:val="Odlomakpopisa"/>
              <w:tabs>
                <w:tab w:val="left" w:pos="7639"/>
              </w:tabs>
              <w:spacing w:line="216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Reetkatablice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8"/>
              <w:gridCol w:w="284"/>
              <w:gridCol w:w="2548"/>
            </w:tblGrid>
            <w:tr w:rsidR="00032E51" w:rsidRPr="00E61CA1" w14:paraId="24B3DD47" w14:textId="77777777" w:rsidTr="00605D65">
              <w:tc>
                <w:tcPr>
                  <w:tcW w:w="6668" w:type="dxa"/>
                  <w:tcBorders>
                    <w:bottom w:val="single" w:sz="6" w:space="0" w:color="548DD4" w:themeColor="text2" w:themeTint="99"/>
                  </w:tcBorders>
                </w:tcPr>
                <w:p w14:paraId="02BF3A4B" w14:textId="77777777" w:rsidR="00F30B2E" w:rsidRPr="00E61CA1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84" w:type="dxa"/>
                </w:tcPr>
                <w:p w14:paraId="7D2C08CA" w14:textId="77777777" w:rsidR="00F30B2E" w:rsidRPr="00E61CA1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548" w:type="dxa"/>
                  <w:tcBorders>
                    <w:bottom w:val="single" w:sz="6" w:space="0" w:color="548DD4" w:themeColor="text2" w:themeTint="99"/>
                  </w:tcBorders>
                </w:tcPr>
                <w:p w14:paraId="1D5A1A69" w14:textId="77777777" w:rsidR="00F30B2E" w:rsidRPr="00E61CA1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</w:pPr>
                </w:p>
              </w:tc>
            </w:tr>
            <w:tr w:rsidR="00032E51" w:rsidRPr="00E61CA1" w14:paraId="61E5AF1A" w14:textId="77777777" w:rsidTr="00605D65">
              <w:tc>
                <w:tcPr>
                  <w:tcW w:w="6668" w:type="dxa"/>
                  <w:tcBorders>
                    <w:top w:val="single" w:sz="6" w:space="0" w:color="548DD4" w:themeColor="text2" w:themeTint="99"/>
                  </w:tcBorders>
                </w:tcPr>
                <w:p w14:paraId="233CA9F0" w14:textId="717208EA" w:rsidR="00F30B2E" w:rsidRPr="00E61CA1" w:rsidRDefault="00F30B2E" w:rsidP="00605D65">
                  <w:pPr>
                    <w:pStyle w:val="Odlomakpopisa"/>
                    <w:tabs>
                      <w:tab w:val="center" w:pos="3226"/>
                      <w:tab w:val="left" w:pos="4785"/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1CA1">
                    <w:rPr>
                      <w:rStyle w:val="FontStyle11"/>
                      <w:rFonts w:ascii="Times New Roman" w:hAnsi="Times New Roman"/>
                    </w:rPr>
                    <w:t>(nome, cognome, OIB)</w:t>
                  </w:r>
                </w:p>
              </w:tc>
              <w:tc>
                <w:tcPr>
                  <w:tcW w:w="284" w:type="dxa"/>
                </w:tcPr>
                <w:p w14:paraId="6950180E" w14:textId="77777777" w:rsidR="00F30B2E" w:rsidRPr="00E61CA1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  <w:lang w:val="en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6" w:space="0" w:color="548DD4" w:themeColor="text2" w:themeTint="99"/>
                  </w:tcBorders>
                </w:tcPr>
                <w:p w14:paraId="40B7AFF2" w14:textId="77777777" w:rsidR="00F30B2E" w:rsidRPr="00E61CA1" w:rsidRDefault="00F30B2E" w:rsidP="00605D65">
                  <w:pPr>
                    <w:pStyle w:val="Odlomakpopisa"/>
                    <w:tabs>
                      <w:tab w:val="left" w:pos="7639"/>
                    </w:tabs>
                    <w:spacing w:line="216" w:lineRule="auto"/>
                    <w:ind w:left="0"/>
                    <w:jc w:val="center"/>
                    <w:rPr>
                      <w:rStyle w:val="FontStyle11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1CA1">
                    <w:rPr>
                      <w:rStyle w:val="FontStyle11"/>
                      <w:rFonts w:ascii="Times New Roman" w:hAnsi="Times New Roman"/>
                    </w:rPr>
                    <w:t>(firma)</w:t>
                  </w:r>
                </w:p>
              </w:tc>
            </w:tr>
          </w:tbl>
          <w:p w14:paraId="63A60D9C" w14:textId="6FDF82F2" w:rsidR="00A042B1" w:rsidRPr="00E61CA1" w:rsidRDefault="00A042B1" w:rsidP="00A60A5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51899" w14:textId="77777777" w:rsidR="00035734" w:rsidRPr="00E61CA1" w:rsidRDefault="009C60AC" w:rsidP="008965C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61CA1">
              <w:rPr>
                <w:rFonts w:ascii="Times New Roman" w:hAnsi="Times New Roman"/>
                <w:sz w:val="20"/>
              </w:rPr>
              <w:t>Nome e generalità della persona autorizzata (nel caso in cui l’esperto di sicurezza sul lavoro abbia partecipato alla formazione):</w:t>
            </w:r>
          </w:p>
          <w:p w14:paraId="656D9A3E" w14:textId="77777777" w:rsidR="008965CE" w:rsidRPr="00E61CA1" w:rsidRDefault="008965CE" w:rsidP="00A60A54">
            <w:pPr>
              <w:pStyle w:val="Odlomakpopisa"/>
              <w:spacing w:line="216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335AF" w14:textId="0234F07D" w:rsidR="008965CE" w:rsidRPr="00E61CA1" w:rsidRDefault="008965CE" w:rsidP="00A60A54">
            <w:pPr>
              <w:pStyle w:val="Odlomakpopisa"/>
              <w:pBdr>
                <w:top w:val="single" w:sz="6" w:space="1" w:color="548DD4" w:themeColor="text2" w:themeTint="99"/>
              </w:pBdr>
              <w:spacing w:line="216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F4966" w14:textId="77777777" w:rsidR="00035734" w:rsidRPr="00E61CA1" w:rsidRDefault="009C60AC" w:rsidP="00896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CA1">
              <w:rPr>
                <w:rFonts w:ascii="Times New Roman" w:hAnsi="Times New Roman"/>
                <w:sz w:val="20"/>
              </w:rPr>
              <w:t>(*) Scrivere: SÌ/NA (non applicabile)</w:t>
            </w:r>
          </w:p>
        </w:tc>
      </w:tr>
    </w:tbl>
    <w:p w14:paraId="08B7482D" w14:textId="77777777" w:rsidR="00302F51" w:rsidRPr="00E61CA1" w:rsidRDefault="00302F51" w:rsidP="00E61CA1">
      <w:pPr>
        <w:spacing w:after="0"/>
        <w:rPr>
          <w:rFonts w:ascii="Times New Roman" w:hAnsi="Times New Roman" w:cs="Times New Roman"/>
        </w:rPr>
      </w:pPr>
    </w:p>
    <w:sectPr w:rsidR="00302F51" w:rsidRPr="00E61CA1" w:rsidSect="00263F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2AD9D" w14:textId="77777777" w:rsidR="007033CA" w:rsidRPr="00E61CA1" w:rsidRDefault="007033CA">
      <w:pPr>
        <w:spacing w:after="0" w:line="240" w:lineRule="auto"/>
      </w:pPr>
      <w:r w:rsidRPr="00E61CA1">
        <w:separator/>
      </w:r>
    </w:p>
  </w:endnote>
  <w:endnote w:type="continuationSeparator" w:id="0">
    <w:p w14:paraId="0C28A4FC" w14:textId="77777777" w:rsidR="007033CA" w:rsidRPr="00E61CA1" w:rsidRDefault="007033CA">
      <w:pPr>
        <w:spacing w:after="0" w:line="240" w:lineRule="auto"/>
      </w:pPr>
      <w:r w:rsidRPr="00E61C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94C1" w14:textId="780EC39D" w:rsidR="008965CE" w:rsidRPr="00E61CA1" w:rsidRDefault="009C60AC" w:rsidP="008965CE">
    <w:pPr>
      <w:pStyle w:val="Podnoje"/>
      <w:jc w:val="center"/>
      <w:rPr>
        <w:noProof/>
      </w:rPr>
    </w:pPr>
    <w:r w:rsidRPr="00E61CA1">
      <w:rPr>
        <w:rFonts w:ascii="Times New Roman" w:hAnsi="Times New Roman"/>
      </w:rPr>
      <w:t>Modulo ZOS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41C5" w14:textId="77777777" w:rsidR="007033CA" w:rsidRPr="00E61CA1" w:rsidRDefault="007033CA">
      <w:pPr>
        <w:spacing w:after="0" w:line="240" w:lineRule="auto"/>
      </w:pPr>
      <w:r w:rsidRPr="00E61CA1">
        <w:separator/>
      </w:r>
    </w:p>
  </w:footnote>
  <w:footnote w:type="continuationSeparator" w:id="0">
    <w:p w14:paraId="096119BD" w14:textId="77777777" w:rsidR="007033CA" w:rsidRPr="00E61CA1" w:rsidRDefault="007033CA">
      <w:pPr>
        <w:spacing w:after="0" w:line="240" w:lineRule="auto"/>
      </w:pPr>
      <w:r w:rsidRPr="00E61C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1784"/>
    <w:multiLevelType w:val="hybridMultilevel"/>
    <w:tmpl w:val="8558E410"/>
    <w:lvl w:ilvl="0" w:tplc="5DE0CF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5D786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C8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E7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27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126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05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61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EB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5A02"/>
    <w:multiLevelType w:val="hybridMultilevel"/>
    <w:tmpl w:val="2CCCE49C"/>
    <w:lvl w:ilvl="0" w:tplc="FE6C0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5CA51A" w:tentative="1">
      <w:start w:val="1"/>
      <w:numFmt w:val="lowerLetter"/>
      <w:lvlText w:val="%2."/>
      <w:lvlJc w:val="left"/>
      <w:pPr>
        <w:ind w:left="1440" w:hanging="360"/>
      </w:pPr>
    </w:lvl>
    <w:lvl w:ilvl="2" w:tplc="791A49A6" w:tentative="1">
      <w:start w:val="1"/>
      <w:numFmt w:val="lowerRoman"/>
      <w:lvlText w:val="%3."/>
      <w:lvlJc w:val="right"/>
      <w:pPr>
        <w:ind w:left="2160" w:hanging="180"/>
      </w:pPr>
    </w:lvl>
    <w:lvl w:ilvl="3" w:tplc="B80C2A88" w:tentative="1">
      <w:start w:val="1"/>
      <w:numFmt w:val="decimal"/>
      <w:lvlText w:val="%4."/>
      <w:lvlJc w:val="left"/>
      <w:pPr>
        <w:ind w:left="2880" w:hanging="360"/>
      </w:pPr>
    </w:lvl>
    <w:lvl w:ilvl="4" w:tplc="17DCB7C0" w:tentative="1">
      <w:start w:val="1"/>
      <w:numFmt w:val="lowerLetter"/>
      <w:lvlText w:val="%5."/>
      <w:lvlJc w:val="left"/>
      <w:pPr>
        <w:ind w:left="3600" w:hanging="360"/>
      </w:pPr>
    </w:lvl>
    <w:lvl w:ilvl="5" w:tplc="F4E4760C" w:tentative="1">
      <w:start w:val="1"/>
      <w:numFmt w:val="lowerRoman"/>
      <w:lvlText w:val="%6."/>
      <w:lvlJc w:val="right"/>
      <w:pPr>
        <w:ind w:left="4320" w:hanging="180"/>
      </w:pPr>
    </w:lvl>
    <w:lvl w:ilvl="6" w:tplc="0D6661AE" w:tentative="1">
      <w:start w:val="1"/>
      <w:numFmt w:val="decimal"/>
      <w:lvlText w:val="%7."/>
      <w:lvlJc w:val="left"/>
      <w:pPr>
        <w:ind w:left="5040" w:hanging="360"/>
      </w:pPr>
    </w:lvl>
    <w:lvl w:ilvl="7" w:tplc="E67C9EE6" w:tentative="1">
      <w:start w:val="1"/>
      <w:numFmt w:val="lowerLetter"/>
      <w:lvlText w:val="%8."/>
      <w:lvlJc w:val="left"/>
      <w:pPr>
        <w:ind w:left="5760" w:hanging="360"/>
      </w:pPr>
    </w:lvl>
    <w:lvl w:ilvl="8" w:tplc="76BA1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B1F36"/>
    <w:multiLevelType w:val="hybridMultilevel"/>
    <w:tmpl w:val="34645DC4"/>
    <w:lvl w:ilvl="0" w:tplc="C218B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986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4E653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7684232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80329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7C9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ED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CA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DC9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938968">
    <w:abstractNumId w:val="1"/>
  </w:num>
  <w:num w:numId="2" w16cid:durableId="1742871348">
    <w:abstractNumId w:val="0"/>
  </w:num>
  <w:num w:numId="3" w16cid:durableId="88140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66"/>
    <w:rsid w:val="00032E51"/>
    <w:rsid w:val="00035734"/>
    <w:rsid w:val="00074CD1"/>
    <w:rsid w:val="001202FF"/>
    <w:rsid w:val="00153CE8"/>
    <w:rsid w:val="00206EE6"/>
    <w:rsid w:val="00263F66"/>
    <w:rsid w:val="00302F51"/>
    <w:rsid w:val="003563F0"/>
    <w:rsid w:val="00371C12"/>
    <w:rsid w:val="003A32AA"/>
    <w:rsid w:val="003B32E2"/>
    <w:rsid w:val="004009E9"/>
    <w:rsid w:val="00442B98"/>
    <w:rsid w:val="005165DB"/>
    <w:rsid w:val="00546256"/>
    <w:rsid w:val="00596BFA"/>
    <w:rsid w:val="005A4B97"/>
    <w:rsid w:val="00605D65"/>
    <w:rsid w:val="00663642"/>
    <w:rsid w:val="00696BCE"/>
    <w:rsid w:val="006E1A9E"/>
    <w:rsid w:val="006E5409"/>
    <w:rsid w:val="007033CA"/>
    <w:rsid w:val="007A5BE2"/>
    <w:rsid w:val="007A7FB8"/>
    <w:rsid w:val="008110FE"/>
    <w:rsid w:val="00855A54"/>
    <w:rsid w:val="008965CE"/>
    <w:rsid w:val="008E646C"/>
    <w:rsid w:val="008E74BB"/>
    <w:rsid w:val="008F0DA9"/>
    <w:rsid w:val="009A3F3A"/>
    <w:rsid w:val="009C60AC"/>
    <w:rsid w:val="009F715A"/>
    <w:rsid w:val="00A042B1"/>
    <w:rsid w:val="00A60A54"/>
    <w:rsid w:val="00AE06E4"/>
    <w:rsid w:val="00B11333"/>
    <w:rsid w:val="00B2691C"/>
    <w:rsid w:val="00CB14AF"/>
    <w:rsid w:val="00CD6482"/>
    <w:rsid w:val="00D32A16"/>
    <w:rsid w:val="00E05A23"/>
    <w:rsid w:val="00E37554"/>
    <w:rsid w:val="00E61CA1"/>
    <w:rsid w:val="00EA22CB"/>
    <w:rsid w:val="00F3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0BE0BE"/>
  <w15:docId w15:val="{E7097100-748C-4698-8057-CF7FCAB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3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263F66"/>
    <w:rPr>
      <w:rFonts w:ascii="Franklin Gothic Medium Cond" w:hAnsi="Franklin Gothic Medium Cond" w:cs="Franklin Gothic Medium Cond"/>
      <w:sz w:val="18"/>
      <w:szCs w:val="18"/>
    </w:rPr>
  </w:style>
  <w:style w:type="paragraph" w:styleId="Odlomakpopisa">
    <w:name w:val="List Paragraph"/>
    <w:basedOn w:val="Normal"/>
    <w:uiPriority w:val="34"/>
    <w:qFormat/>
    <w:rsid w:val="00263F6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65CE"/>
  </w:style>
  <w:style w:type="paragraph" w:styleId="Podnoje">
    <w:name w:val="footer"/>
    <w:basedOn w:val="Normal"/>
    <w:link w:val="PodnojeChar"/>
    <w:uiPriority w:val="99"/>
    <w:unhideWhenUsed/>
    <w:rsid w:val="0089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65CE"/>
  </w:style>
  <w:style w:type="paragraph" w:styleId="Tekstbalonia">
    <w:name w:val="Balloon Text"/>
    <w:basedOn w:val="Normal"/>
    <w:link w:val="TekstbaloniaChar"/>
    <w:uiPriority w:val="99"/>
    <w:semiHidden/>
    <w:unhideWhenUsed/>
    <w:rsid w:val="0089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6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DBC1-5B5A-465E-8FE7-4E3E28D3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424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CDT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Antonio Jaić</cp:lastModifiedBy>
  <cp:revision>11</cp:revision>
  <cp:lastPrinted>2022-02-23T08:44:00Z</cp:lastPrinted>
  <dcterms:created xsi:type="dcterms:W3CDTF">2024-07-08T08:12:00Z</dcterms:created>
  <dcterms:modified xsi:type="dcterms:W3CDTF">2024-08-21T11:23:00Z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a56b3c-c161-417d-8323-6a774e35de8e_Enabled">
    <vt:lpwstr>true</vt:lpwstr>
  </property>
  <property fmtid="{D5CDD505-2E9C-101B-9397-08002B2CF9AE}" pid="3" name="MSIP_Label_14a56b3c-c161-417d-8323-6a774e35de8e_SetDate">
    <vt:lpwstr>2024-07-08T08:12:13Z</vt:lpwstr>
  </property>
  <property fmtid="{D5CDD505-2E9C-101B-9397-08002B2CF9AE}" pid="4" name="MSIP_Label_14a56b3c-c161-417d-8323-6a774e35de8e_Method">
    <vt:lpwstr>Standard</vt:lpwstr>
  </property>
  <property fmtid="{D5CDD505-2E9C-101B-9397-08002B2CF9AE}" pid="5" name="MSIP_Label_14a56b3c-c161-417d-8323-6a774e35de8e_Name">
    <vt:lpwstr>ELA Use</vt:lpwstr>
  </property>
  <property fmtid="{D5CDD505-2E9C-101B-9397-08002B2CF9AE}" pid="6" name="MSIP_Label_14a56b3c-c161-417d-8323-6a774e35de8e_SiteId">
    <vt:lpwstr>ba8252eb-da41-4a26-8f37-3320ef9a2285</vt:lpwstr>
  </property>
  <property fmtid="{D5CDD505-2E9C-101B-9397-08002B2CF9AE}" pid="7" name="MSIP_Label_14a56b3c-c161-417d-8323-6a774e35de8e_ActionId">
    <vt:lpwstr>f4776d9a-4415-493e-89ec-05f175e1ba12</vt:lpwstr>
  </property>
  <property fmtid="{D5CDD505-2E9C-101B-9397-08002B2CF9AE}" pid="8" name="MSIP_Label_14a56b3c-c161-417d-8323-6a774e35de8e_ContentBits">
    <vt:lpwstr>0</vt:lpwstr>
  </property>
</Properties>
</file>